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6C903B" w14:textId="3208D63C" w:rsidR="002C1AAF" w:rsidRPr="001A1A43" w:rsidRDefault="00081A22" w:rsidP="009804FA">
      <w:pPr>
        <w:pStyle w:val="normal0"/>
        <w:tabs>
          <w:tab w:val="left" w:pos="6000"/>
        </w:tabs>
        <w:spacing w:line="276" w:lineRule="auto"/>
        <w:jc w:val="center"/>
        <w:rPr>
          <w:b/>
          <w:sz w:val="44"/>
          <w:szCs w:val="44"/>
        </w:rPr>
      </w:pPr>
      <w:r w:rsidRPr="00793A4F">
        <w:rPr>
          <w:b/>
          <w:sz w:val="44"/>
          <w:szCs w:val="44"/>
        </w:rPr>
        <w:t>A Theory of Psychotherapeutic Object Dynamics</w:t>
      </w:r>
    </w:p>
    <w:p w14:paraId="3E59A16E" w14:textId="0DB69F45" w:rsidR="001A1A43" w:rsidRDefault="00081A22" w:rsidP="009804FA">
      <w:pPr>
        <w:pStyle w:val="normal0"/>
        <w:tabs>
          <w:tab w:val="left" w:pos="6000"/>
        </w:tabs>
        <w:spacing w:line="276" w:lineRule="auto"/>
        <w:jc w:val="center"/>
        <w:rPr>
          <w:sz w:val="32"/>
          <w:szCs w:val="32"/>
        </w:rPr>
      </w:pPr>
      <w:r w:rsidRPr="00793A4F">
        <w:rPr>
          <w:sz w:val="32"/>
          <w:szCs w:val="32"/>
        </w:rPr>
        <w:t>An Examination of the Psychological Underpinnings of</w:t>
      </w:r>
    </w:p>
    <w:p w14:paraId="05E603AD" w14:textId="0F92CC5C" w:rsidR="002C1AAF" w:rsidRPr="00793A4F" w:rsidRDefault="00081A22" w:rsidP="009804FA">
      <w:pPr>
        <w:pStyle w:val="normal0"/>
        <w:tabs>
          <w:tab w:val="left" w:pos="6000"/>
        </w:tabs>
        <w:spacing w:line="276" w:lineRule="auto"/>
        <w:jc w:val="center"/>
        <w:rPr>
          <w:sz w:val="32"/>
          <w:szCs w:val="32"/>
        </w:rPr>
      </w:pPr>
      <w:r w:rsidRPr="00793A4F">
        <w:rPr>
          <w:sz w:val="32"/>
          <w:szCs w:val="32"/>
        </w:rPr>
        <w:t>Human-Object R</w:t>
      </w:r>
      <w:r w:rsidR="00296FA2" w:rsidRPr="00793A4F">
        <w:rPr>
          <w:sz w:val="32"/>
          <w:szCs w:val="32"/>
        </w:rPr>
        <w:t xml:space="preserve">elationships with Implications </w:t>
      </w:r>
      <w:r w:rsidRPr="00793A4F">
        <w:rPr>
          <w:sz w:val="32"/>
          <w:szCs w:val="32"/>
        </w:rPr>
        <w:t>for Museum Exhibitions</w:t>
      </w:r>
    </w:p>
    <w:p w14:paraId="6427A7F6" w14:textId="77777777" w:rsidR="002C1AAF" w:rsidRDefault="002C1AAF" w:rsidP="009804FA">
      <w:pPr>
        <w:pStyle w:val="normal0"/>
        <w:spacing w:line="276" w:lineRule="auto"/>
        <w:jc w:val="both"/>
      </w:pPr>
    </w:p>
    <w:p w14:paraId="342E4282" w14:textId="6B0D391B" w:rsidR="00E106A0" w:rsidRDefault="003B14DC" w:rsidP="009804FA">
      <w:pPr>
        <w:pStyle w:val="normal0"/>
        <w:spacing w:line="276" w:lineRule="auto"/>
        <w:rPr>
          <w:sz w:val="28"/>
          <w:szCs w:val="28"/>
        </w:rPr>
      </w:pPr>
      <w:r>
        <w:rPr>
          <w:sz w:val="28"/>
          <w:szCs w:val="28"/>
        </w:rPr>
        <w:t>Phase IV</w:t>
      </w:r>
      <w:r w:rsidR="00081A22" w:rsidRPr="008B4412">
        <w:rPr>
          <w:sz w:val="28"/>
          <w:szCs w:val="28"/>
        </w:rPr>
        <w:t>. Case Study with Object Donors</w:t>
      </w:r>
      <w:r>
        <w:rPr>
          <w:sz w:val="28"/>
          <w:szCs w:val="28"/>
        </w:rPr>
        <w:t>, Staff</w:t>
      </w:r>
      <w:r w:rsidR="00081A22" w:rsidRPr="008B4412">
        <w:rPr>
          <w:sz w:val="28"/>
          <w:szCs w:val="28"/>
        </w:rPr>
        <w:t xml:space="preserve"> </w:t>
      </w:r>
      <w:r w:rsidR="00E106A0" w:rsidRPr="008B4412">
        <w:rPr>
          <w:sz w:val="28"/>
          <w:szCs w:val="28"/>
        </w:rPr>
        <w:t xml:space="preserve">and Visitors </w:t>
      </w:r>
      <w:r w:rsidR="00FB53A6" w:rsidRPr="008B4412">
        <w:rPr>
          <w:sz w:val="28"/>
          <w:szCs w:val="28"/>
        </w:rPr>
        <w:t xml:space="preserve">to </w:t>
      </w:r>
      <w:r>
        <w:rPr>
          <w:sz w:val="28"/>
          <w:szCs w:val="28"/>
        </w:rPr>
        <w:t xml:space="preserve">the Derby </w:t>
      </w:r>
      <w:r w:rsidR="00E106A0" w:rsidRPr="008B4412">
        <w:rPr>
          <w:sz w:val="28"/>
          <w:szCs w:val="28"/>
        </w:rPr>
        <w:t>Museum</w:t>
      </w:r>
      <w:r>
        <w:rPr>
          <w:sz w:val="28"/>
          <w:szCs w:val="28"/>
        </w:rPr>
        <w:t xml:space="preserve"> and Art Gallery</w:t>
      </w:r>
      <w:r w:rsidR="00296FA2" w:rsidRPr="008B4412">
        <w:rPr>
          <w:sz w:val="28"/>
          <w:szCs w:val="28"/>
        </w:rPr>
        <w:t xml:space="preserve">, </w:t>
      </w:r>
      <w:r>
        <w:rPr>
          <w:sz w:val="28"/>
          <w:szCs w:val="28"/>
        </w:rPr>
        <w:t>Derby, England</w:t>
      </w:r>
    </w:p>
    <w:p w14:paraId="1A63652C" w14:textId="77777777" w:rsidR="004D5E0E" w:rsidRPr="008B4412" w:rsidRDefault="004D5E0E" w:rsidP="009804FA">
      <w:pPr>
        <w:pStyle w:val="normal0"/>
        <w:spacing w:line="276" w:lineRule="auto"/>
        <w:rPr>
          <w:sz w:val="28"/>
          <w:szCs w:val="28"/>
        </w:rPr>
      </w:pPr>
    </w:p>
    <w:p w14:paraId="20BCE23C" w14:textId="77777777" w:rsidR="00E106A0" w:rsidRDefault="00E106A0" w:rsidP="009804FA">
      <w:pPr>
        <w:pStyle w:val="normal0"/>
        <w:spacing w:line="276" w:lineRule="auto"/>
        <w:jc w:val="both"/>
        <w:rPr>
          <w:sz w:val="28"/>
          <w:szCs w:val="28"/>
        </w:rPr>
      </w:pPr>
    </w:p>
    <w:p w14:paraId="722D0287" w14:textId="77777777" w:rsidR="004D5E0E" w:rsidRDefault="00136BD4" w:rsidP="009804FA">
      <w:pPr>
        <w:spacing w:line="276" w:lineRule="auto"/>
        <w:ind w:right="450"/>
        <w:jc w:val="center"/>
        <w:rPr>
          <w:rFonts w:ascii="Cambria" w:hAnsi="Cambria" w:cs="Times New Roman"/>
          <w:i/>
        </w:rPr>
      </w:pPr>
      <w:r>
        <w:rPr>
          <w:rFonts w:ascii="Cambria" w:hAnsi="Cambria" w:cs="Times New Roman"/>
          <w:i/>
        </w:rPr>
        <w:t xml:space="preserve">“It gives me confidence that I am a part of that identity, that family. </w:t>
      </w:r>
    </w:p>
    <w:p w14:paraId="7EA60E05" w14:textId="2B3FE7BE" w:rsidR="00E106A0" w:rsidRDefault="00136BD4" w:rsidP="009804FA">
      <w:pPr>
        <w:spacing w:line="276" w:lineRule="auto"/>
        <w:ind w:right="450"/>
        <w:jc w:val="center"/>
        <w:rPr>
          <w:rFonts w:ascii="Cambria" w:hAnsi="Cambria" w:cs="Times New Roman"/>
          <w:i/>
        </w:rPr>
      </w:pPr>
      <w:r>
        <w:rPr>
          <w:rFonts w:ascii="Cambria" w:hAnsi="Cambria" w:cs="Times New Roman"/>
          <w:i/>
        </w:rPr>
        <w:t>It associates m</w:t>
      </w:r>
      <w:r w:rsidR="00686D8E">
        <w:rPr>
          <w:rFonts w:ascii="Cambria" w:hAnsi="Cambria" w:cs="Times New Roman"/>
          <w:i/>
        </w:rPr>
        <w:t>e with that tribe, my ancestors;</w:t>
      </w:r>
      <w:r>
        <w:rPr>
          <w:rFonts w:ascii="Cambria" w:hAnsi="Cambria" w:cs="Times New Roman"/>
          <w:i/>
        </w:rPr>
        <w:t xml:space="preserve"> it gives m</w:t>
      </w:r>
      <w:r w:rsidR="008B5EA5">
        <w:rPr>
          <w:rFonts w:ascii="Cambria" w:hAnsi="Cambria" w:cs="Times New Roman"/>
          <w:i/>
        </w:rPr>
        <w:t>e the will to survive, to conque</w:t>
      </w:r>
      <w:r>
        <w:rPr>
          <w:rFonts w:ascii="Cambria" w:hAnsi="Cambria" w:cs="Times New Roman"/>
          <w:i/>
        </w:rPr>
        <w:t xml:space="preserve">r.” </w:t>
      </w:r>
    </w:p>
    <w:p w14:paraId="72FF2F67" w14:textId="77777777" w:rsidR="00CB287D" w:rsidRDefault="00CB287D" w:rsidP="009804FA">
      <w:pPr>
        <w:spacing w:line="276" w:lineRule="auto"/>
        <w:ind w:right="450"/>
        <w:jc w:val="center"/>
        <w:rPr>
          <w:rFonts w:ascii="Cambria" w:hAnsi="Cambria" w:cs="Times New Roman"/>
          <w:i/>
        </w:rPr>
      </w:pPr>
    </w:p>
    <w:p w14:paraId="180F902B" w14:textId="77777777" w:rsidR="001A1A43" w:rsidRPr="00E106A0" w:rsidRDefault="001A1A43" w:rsidP="009804FA">
      <w:pPr>
        <w:spacing w:line="276" w:lineRule="auto"/>
        <w:ind w:right="450"/>
        <w:jc w:val="center"/>
        <w:rPr>
          <w:rFonts w:ascii="Times" w:hAnsi="Times" w:cs="Times New Roman"/>
          <w:i/>
          <w:color w:val="auto"/>
          <w:sz w:val="20"/>
          <w:szCs w:val="20"/>
        </w:rPr>
      </w:pPr>
    </w:p>
    <w:p w14:paraId="4374D8F2" w14:textId="77777777" w:rsidR="00E106A0" w:rsidRPr="00E106A0" w:rsidRDefault="00E106A0" w:rsidP="009804FA">
      <w:pPr>
        <w:spacing w:line="276" w:lineRule="auto"/>
        <w:jc w:val="both"/>
        <w:rPr>
          <w:rFonts w:ascii="Times" w:eastAsia="Times New Roman" w:hAnsi="Times" w:cs="Times New Roman"/>
          <w:color w:val="auto"/>
          <w:sz w:val="20"/>
          <w:szCs w:val="20"/>
        </w:rPr>
      </w:pPr>
    </w:p>
    <w:p w14:paraId="1481C333" w14:textId="793AD2E6" w:rsidR="00473AF9" w:rsidRDefault="00136BD4" w:rsidP="009804FA">
      <w:pPr>
        <w:pStyle w:val="normal0"/>
        <w:spacing w:line="276" w:lineRule="auto"/>
        <w:jc w:val="center"/>
        <w:rPr>
          <w:sz w:val="18"/>
          <w:szCs w:val="18"/>
        </w:rPr>
      </w:pPr>
      <w:r>
        <w:rPr>
          <w:noProof/>
          <w:sz w:val="18"/>
          <w:szCs w:val="18"/>
        </w:rPr>
        <w:drawing>
          <wp:inline distT="0" distB="0" distL="0" distR="0" wp14:anchorId="60B9B791" wp14:editId="301286F0">
            <wp:extent cx="3901440" cy="2599944"/>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gee with ancestral totem.jpeg"/>
                    <pic:cNvPicPr/>
                  </pic:nvPicPr>
                  <pic:blipFill>
                    <a:blip r:embed="rId9">
                      <a:extLst>
                        <a:ext uri="{28A0092B-C50C-407E-A947-70E740481C1C}">
                          <a14:useLocalDpi xmlns:a14="http://schemas.microsoft.com/office/drawing/2010/main" val="0"/>
                        </a:ext>
                      </a:extLst>
                    </a:blip>
                    <a:stretch>
                      <a:fillRect/>
                    </a:stretch>
                  </pic:blipFill>
                  <pic:spPr>
                    <a:xfrm>
                      <a:off x="0" y="0"/>
                      <a:ext cx="3901440" cy="2599944"/>
                    </a:xfrm>
                    <a:prstGeom prst="rect">
                      <a:avLst/>
                    </a:prstGeom>
                  </pic:spPr>
                </pic:pic>
              </a:graphicData>
            </a:graphic>
          </wp:inline>
        </w:drawing>
      </w:r>
    </w:p>
    <w:p w14:paraId="20FE5DAF" w14:textId="1C0A721A" w:rsidR="00104173" w:rsidRDefault="00136BD4" w:rsidP="009804FA">
      <w:pPr>
        <w:pStyle w:val="normal0"/>
        <w:spacing w:line="276" w:lineRule="auto"/>
        <w:ind w:left="6480"/>
        <w:jc w:val="both"/>
        <w:rPr>
          <w:sz w:val="18"/>
          <w:szCs w:val="18"/>
        </w:rPr>
      </w:pPr>
      <w:r>
        <w:rPr>
          <w:sz w:val="18"/>
          <w:szCs w:val="18"/>
        </w:rPr>
        <w:t xml:space="preserve">  </w:t>
      </w:r>
      <w:r w:rsidR="008E279D" w:rsidRPr="006E1950">
        <w:rPr>
          <w:sz w:val="18"/>
          <w:szCs w:val="18"/>
        </w:rPr>
        <w:t xml:space="preserve">Photo: </w:t>
      </w:r>
      <w:r w:rsidR="0037063A">
        <w:rPr>
          <w:sz w:val="18"/>
          <w:szCs w:val="18"/>
        </w:rPr>
        <w:t>Joe Clark</w:t>
      </w:r>
    </w:p>
    <w:p w14:paraId="447269A3" w14:textId="77777777" w:rsidR="006E1950" w:rsidRPr="008E279D" w:rsidRDefault="006E1950" w:rsidP="009804FA">
      <w:pPr>
        <w:pStyle w:val="normal0"/>
        <w:spacing w:line="276" w:lineRule="auto"/>
        <w:jc w:val="both"/>
        <w:rPr>
          <w:sz w:val="20"/>
          <w:szCs w:val="20"/>
        </w:rPr>
      </w:pPr>
    </w:p>
    <w:p w14:paraId="42CA7C67" w14:textId="77777777" w:rsidR="00CB287D" w:rsidRDefault="00CB287D" w:rsidP="009804FA">
      <w:pPr>
        <w:pStyle w:val="normal0"/>
        <w:tabs>
          <w:tab w:val="left" w:pos="180"/>
        </w:tabs>
        <w:spacing w:line="276" w:lineRule="auto"/>
      </w:pPr>
    </w:p>
    <w:p w14:paraId="0E65BA9F" w14:textId="2901536C" w:rsidR="002C1AAF" w:rsidRDefault="00793A4F" w:rsidP="009804FA">
      <w:pPr>
        <w:pStyle w:val="normal0"/>
        <w:tabs>
          <w:tab w:val="left" w:pos="180"/>
        </w:tabs>
      </w:pPr>
      <w:r>
        <w:t xml:space="preserve">Brenda </w:t>
      </w:r>
      <w:r w:rsidR="00223B7B">
        <w:t>Cowan</w:t>
      </w:r>
      <w:r w:rsidR="00223B7B">
        <w:br/>
        <w:t xml:space="preserve">Associate Professor, </w:t>
      </w:r>
      <w:r w:rsidR="00081A22">
        <w:t xml:space="preserve">Exhibition </w:t>
      </w:r>
      <w:r w:rsidR="00223B7B">
        <w:t xml:space="preserve">&amp; Experience </w:t>
      </w:r>
      <w:r w:rsidR="00081A22">
        <w:t>Design, School of Graduate Studies at SUNY/FIT</w:t>
      </w:r>
    </w:p>
    <w:p w14:paraId="73390A67" w14:textId="77777777" w:rsidR="00151D19" w:rsidRDefault="00151D19" w:rsidP="009804FA">
      <w:pPr>
        <w:pStyle w:val="normal0"/>
        <w:tabs>
          <w:tab w:val="left" w:pos="180"/>
        </w:tabs>
      </w:pPr>
    </w:p>
    <w:p w14:paraId="1059D910" w14:textId="0ACE920F" w:rsidR="002C1AAF" w:rsidRDefault="00081A22" w:rsidP="009804FA">
      <w:pPr>
        <w:pStyle w:val="normal0"/>
        <w:tabs>
          <w:tab w:val="left" w:pos="180"/>
        </w:tabs>
      </w:pPr>
      <w:r>
        <w:t xml:space="preserve">Ross Laird </w:t>
      </w:r>
      <w:r>
        <w:br/>
        <w:t>PhD, Interdisciplinary Creative Process, MA, Counseling Psychology</w:t>
      </w:r>
      <w:r w:rsidR="00BF5E15">
        <w:t xml:space="preserve">, faculty, </w:t>
      </w:r>
      <w:proofErr w:type="spellStart"/>
      <w:r w:rsidR="00BF5E15">
        <w:t>Kwantlyn</w:t>
      </w:r>
      <w:proofErr w:type="spellEnd"/>
      <w:r w:rsidR="00BF5E15">
        <w:t xml:space="preserve"> Polytechnic University</w:t>
      </w:r>
    </w:p>
    <w:p w14:paraId="6E510B06" w14:textId="77777777" w:rsidR="00151D19" w:rsidRDefault="00151D19" w:rsidP="009804FA">
      <w:pPr>
        <w:pStyle w:val="normal0"/>
        <w:tabs>
          <w:tab w:val="left" w:pos="180"/>
        </w:tabs>
      </w:pPr>
    </w:p>
    <w:p w14:paraId="61E8E6CB" w14:textId="77777777" w:rsidR="002C1AAF" w:rsidRDefault="00081A22" w:rsidP="009804FA">
      <w:pPr>
        <w:pStyle w:val="normal0"/>
        <w:tabs>
          <w:tab w:val="left" w:pos="180"/>
        </w:tabs>
      </w:pPr>
      <w:r>
        <w:t xml:space="preserve">Jason </w:t>
      </w:r>
      <w:proofErr w:type="spellStart"/>
      <w:r>
        <w:t>McKeown</w:t>
      </w:r>
      <w:proofErr w:type="spellEnd"/>
      <w:r>
        <w:br/>
        <w:t>MS, LMFT, CPE, DCC, Director of Clinical and Family Services Trails Carolina</w:t>
      </w:r>
    </w:p>
    <w:p w14:paraId="3EEAEB7D" w14:textId="77777777" w:rsidR="002C1AAF" w:rsidRDefault="002C1AAF" w:rsidP="009804FA">
      <w:pPr>
        <w:pStyle w:val="normal0"/>
        <w:tabs>
          <w:tab w:val="left" w:pos="6000"/>
        </w:tabs>
      </w:pPr>
    </w:p>
    <w:p w14:paraId="5558E9E8" w14:textId="3F05F5D0" w:rsidR="002C1AAF" w:rsidRDefault="009610DE" w:rsidP="009804FA">
      <w:pPr>
        <w:pStyle w:val="normal0"/>
      </w:pPr>
      <w:r>
        <w:t>August 10</w:t>
      </w:r>
      <w:r w:rsidR="009F7CBB" w:rsidRPr="009F7CBB">
        <w:rPr>
          <w:vertAlign w:val="superscript"/>
        </w:rPr>
        <w:t>th</w:t>
      </w:r>
      <w:r w:rsidR="009F7CBB">
        <w:t>,</w:t>
      </w:r>
      <w:r w:rsidR="004F4D97">
        <w:t xml:space="preserve"> 2018</w:t>
      </w:r>
    </w:p>
    <w:p w14:paraId="4F125EC5" w14:textId="77777777" w:rsidR="002C1AAF" w:rsidRDefault="002C1AAF" w:rsidP="009804FA">
      <w:pPr>
        <w:pStyle w:val="normal0"/>
        <w:spacing w:line="276" w:lineRule="auto"/>
        <w:jc w:val="both"/>
      </w:pPr>
    </w:p>
    <w:p w14:paraId="0ECA7E37" w14:textId="77777777" w:rsidR="002C1AAF" w:rsidRDefault="002C1AAF" w:rsidP="009804FA">
      <w:pPr>
        <w:pStyle w:val="normal0"/>
        <w:spacing w:line="276" w:lineRule="auto"/>
        <w:jc w:val="both"/>
      </w:pPr>
    </w:p>
    <w:p w14:paraId="31416072" w14:textId="65D6D2FC" w:rsidR="002C1AAF" w:rsidRDefault="002C1AAF" w:rsidP="009804FA">
      <w:pPr>
        <w:pStyle w:val="normal0"/>
        <w:spacing w:line="276" w:lineRule="auto"/>
        <w:jc w:val="both"/>
      </w:pPr>
    </w:p>
    <w:p w14:paraId="7D690BF3" w14:textId="77777777" w:rsidR="008641B0" w:rsidRDefault="008641B0" w:rsidP="009804FA">
      <w:pPr>
        <w:pStyle w:val="normal0"/>
        <w:spacing w:line="276" w:lineRule="auto"/>
        <w:jc w:val="both"/>
      </w:pPr>
    </w:p>
    <w:p w14:paraId="341DC836" w14:textId="77777777" w:rsidR="002C1AAF" w:rsidRDefault="00081A22" w:rsidP="009804FA">
      <w:pPr>
        <w:pStyle w:val="normal0"/>
        <w:widowControl w:val="0"/>
        <w:tabs>
          <w:tab w:val="left" w:pos="6000"/>
        </w:tabs>
        <w:spacing w:line="276" w:lineRule="auto"/>
        <w:jc w:val="both"/>
      </w:pPr>
      <w:r>
        <w:rPr>
          <w:rFonts w:ascii="Times New Roman" w:eastAsia="Times New Roman" w:hAnsi="Times New Roman" w:cs="Times New Roman"/>
          <w:b/>
          <w:sz w:val="36"/>
          <w:szCs w:val="36"/>
        </w:rPr>
        <w:t>Contents</w:t>
      </w:r>
    </w:p>
    <w:p w14:paraId="75968E70" w14:textId="77777777" w:rsidR="002C1AAF" w:rsidRDefault="002C1AAF" w:rsidP="009804FA">
      <w:pPr>
        <w:pStyle w:val="normal0"/>
        <w:widowControl w:val="0"/>
        <w:tabs>
          <w:tab w:val="left" w:pos="6000"/>
        </w:tabs>
        <w:spacing w:line="276" w:lineRule="auto"/>
        <w:jc w:val="both"/>
      </w:pPr>
    </w:p>
    <w:p w14:paraId="2BE36230" w14:textId="77777777" w:rsidR="002C1AAF" w:rsidRDefault="00081A22" w:rsidP="00B161EB">
      <w:pPr>
        <w:pStyle w:val="normal0"/>
        <w:widowControl w:val="0"/>
        <w:tabs>
          <w:tab w:val="left" w:pos="6000"/>
        </w:tabs>
        <w:spacing w:line="276" w:lineRule="auto"/>
        <w:jc w:val="both"/>
      </w:pPr>
      <w:r>
        <w:rPr>
          <w:rFonts w:ascii="Times New Roman" w:eastAsia="Times New Roman" w:hAnsi="Times New Roman" w:cs="Times New Roman"/>
        </w:rPr>
        <w:t>Introduction...……………..……………………………….……</w:t>
      </w:r>
      <w:r>
        <w:rPr>
          <w:rFonts w:ascii="Times New Roman" w:eastAsia="Times New Roman" w:hAnsi="Times New Roman" w:cs="Times New Roman"/>
        </w:rPr>
        <w:tab/>
        <w:t>p. 3</w:t>
      </w:r>
    </w:p>
    <w:p w14:paraId="4D3A9CE2" w14:textId="77777777" w:rsidR="002C1AAF" w:rsidRDefault="00081A22" w:rsidP="00B161EB">
      <w:pPr>
        <w:pStyle w:val="normal0"/>
        <w:widowControl w:val="0"/>
        <w:tabs>
          <w:tab w:val="left" w:pos="6000"/>
        </w:tabs>
        <w:spacing w:line="276" w:lineRule="auto"/>
        <w:jc w:val="both"/>
      </w:pPr>
      <w:r>
        <w:rPr>
          <w:rFonts w:ascii="Times New Roman" w:eastAsia="Times New Roman" w:hAnsi="Times New Roman" w:cs="Times New Roman"/>
        </w:rPr>
        <w:t>Background and Body of Scholarship…………………….……</w:t>
      </w:r>
      <w:r>
        <w:rPr>
          <w:rFonts w:ascii="Times New Roman" w:eastAsia="Times New Roman" w:hAnsi="Times New Roman" w:cs="Times New Roman"/>
        </w:rPr>
        <w:tab/>
        <w:t>p. 3</w:t>
      </w:r>
    </w:p>
    <w:p w14:paraId="5CA174F3" w14:textId="5AE1ACDC" w:rsidR="002C1AAF" w:rsidRDefault="00081A22" w:rsidP="00B161EB">
      <w:pPr>
        <w:pStyle w:val="normal0"/>
        <w:widowControl w:val="0"/>
        <w:tabs>
          <w:tab w:val="left" w:pos="6000"/>
        </w:tabs>
        <w:spacing w:line="276" w:lineRule="auto"/>
        <w:jc w:val="both"/>
        <w:rPr>
          <w:rFonts w:ascii="Times New Roman" w:eastAsia="Times New Roman" w:hAnsi="Times New Roman" w:cs="Times New Roman"/>
        </w:rPr>
      </w:pPr>
      <w:r>
        <w:rPr>
          <w:rFonts w:ascii="Times New Roman" w:eastAsia="Times New Roman" w:hAnsi="Times New Roman" w:cs="Times New Roman"/>
        </w:rPr>
        <w:t>Psychotherapeutic Object Dyn</w:t>
      </w:r>
      <w:r w:rsidR="00023B76">
        <w:rPr>
          <w:rFonts w:ascii="Times New Roman" w:eastAsia="Times New Roman" w:hAnsi="Times New Roman" w:cs="Times New Roman"/>
        </w:rPr>
        <w:t>amics Definition ...……………..</w:t>
      </w:r>
      <w:r w:rsidR="00023B76">
        <w:rPr>
          <w:rFonts w:ascii="Times New Roman" w:eastAsia="Times New Roman" w:hAnsi="Times New Roman" w:cs="Times New Roman"/>
        </w:rPr>
        <w:tab/>
        <w:t>p. 6</w:t>
      </w:r>
    </w:p>
    <w:p w14:paraId="391068DE" w14:textId="292499D1" w:rsidR="002C1AAF" w:rsidRDefault="00831613" w:rsidP="00B161EB">
      <w:pPr>
        <w:pStyle w:val="normal0"/>
        <w:widowControl w:val="0"/>
        <w:tabs>
          <w:tab w:val="left" w:pos="6000"/>
        </w:tabs>
        <w:spacing w:line="276" w:lineRule="auto"/>
        <w:jc w:val="both"/>
      </w:pPr>
      <w:r>
        <w:rPr>
          <w:rFonts w:ascii="Times New Roman" w:eastAsia="Times New Roman" w:hAnsi="Times New Roman" w:cs="Times New Roman"/>
        </w:rPr>
        <w:t>Summary of Field Research and Case Studie</w:t>
      </w:r>
      <w:r w:rsidR="009224F9">
        <w:rPr>
          <w:rFonts w:ascii="Times New Roman" w:eastAsia="Times New Roman" w:hAnsi="Times New Roman" w:cs="Times New Roman"/>
        </w:rPr>
        <w:t>s 2015-</w:t>
      </w:r>
      <w:proofErr w:type="gramStart"/>
      <w:r w:rsidR="009224F9">
        <w:rPr>
          <w:rFonts w:ascii="Times New Roman" w:eastAsia="Times New Roman" w:hAnsi="Times New Roman" w:cs="Times New Roman"/>
        </w:rPr>
        <w:t>2017.</w:t>
      </w:r>
      <w:r>
        <w:rPr>
          <w:rFonts w:ascii="Times New Roman" w:eastAsia="Times New Roman" w:hAnsi="Times New Roman" w:cs="Times New Roman"/>
        </w:rPr>
        <w:t>…….</w:t>
      </w:r>
      <w:proofErr w:type="gramEnd"/>
      <w:r w:rsidR="00081A22">
        <w:rPr>
          <w:rFonts w:ascii="Times New Roman" w:eastAsia="Times New Roman" w:hAnsi="Times New Roman" w:cs="Times New Roman"/>
        </w:rPr>
        <w:tab/>
        <w:t xml:space="preserve">P. </w:t>
      </w:r>
      <w:r w:rsidR="009D14BD">
        <w:rPr>
          <w:rFonts w:ascii="Times New Roman" w:eastAsia="Times New Roman" w:hAnsi="Times New Roman" w:cs="Times New Roman"/>
        </w:rPr>
        <w:t>9</w:t>
      </w:r>
    </w:p>
    <w:p w14:paraId="29B4EABE" w14:textId="56D4F864" w:rsidR="007F2250" w:rsidRDefault="00D67DA0" w:rsidP="00B161EB">
      <w:pPr>
        <w:pStyle w:val="normal0"/>
        <w:widowControl w:val="0"/>
        <w:tabs>
          <w:tab w:val="left" w:pos="6000"/>
        </w:tabs>
        <w:spacing w:line="276" w:lineRule="auto"/>
        <w:jc w:val="both"/>
        <w:rPr>
          <w:rFonts w:ascii="Times New Roman" w:eastAsia="Times New Roman" w:hAnsi="Times New Roman" w:cs="Times New Roman"/>
        </w:rPr>
      </w:pPr>
      <w:r>
        <w:rPr>
          <w:rFonts w:ascii="Times New Roman" w:eastAsia="Times New Roman" w:hAnsi="Times New Roman" w:cs="Times New Roman"/>
        </w:rPr>
        <w:t>Phase IV</w:t>
      </w:r>
      <w:r w:rsidR="005129D1">
        <w:rPr>
          <w:rFonts w:ascii="Times New Roman" w:eastAsia="Times New Roman" w:hAnsi="Times New Roman" w:cs="Times New Roman"/>
        </w:rPr>
        <w:t xml:space="preserve"> Case Study </w:t>
      </w:r>
      <w:r w:rsidR="003F7206">
        <w:rPr>
          <w:rFonts w:ascii="Times New Roman" w:eastAsia="Times New Roman" w:hAnsi="Times New Roman" w:cs="Times New Roman"/>
        </w:rPr>
        <w:t xml:space="preserve">Overview: </w:t>
      </w:r>
      <w:r>
        <w:rPr>
          <w:rFonts w:ascii="Times New Roman" w:eastAsia="Times New Roman" w:hAnsi="Times New Roman" w:cs="Times New Roman"/>
        </w:rPr>
        <w:t>Derby</w:t>
      </w:r>
      <w:r w:rsidR="00E624D9">
        <w:rPr>
          <w:rFonts w:ascii="Times New Roman" w:eastAsia="Times New Roman" w:hAnsi="Times New Roman" w:cs="Times New Roman"/>
        </w:rPr>
        <w:t xml:space="preserve"> Museum</w:t>
      </w:r>
      <w:r w:rsidR="003F7206">
        <w:rPr>
          <w:rFonts w:ascii="Times New Roman" w:eastAsia="Times New Roman" w:hAnsi="Times New Roman" w:cs="Times New Roman"/>
        </w:rPr>
        <w:t>s</w:t>
      </w:r>
      <w:r w:rsidR="00E624D9">
        <w:rPr>
          <w:rFonts w:ascii="Times New Roman" w:eastAsia="Times New Roman" w:hAnsi="Times New Roman" w:cs="Times New Roman"/>
        </w:rPr>
        <w:t>...</w:t>
      </w:r>
      <w:r>
        <w:rPr>
          <w:rFonts w:ascii="Times New Roman" w:eastAsia="Times New Roman" w:hAnsi="Times New Roman" w:cs="Times New Roman"/>
        </w:rPr>
        <w:t>.............</w:t>
      </w:r>
      <w:r w:rsidR="003F7206">
        <w:rPr>
          <w:rFonts w:ascii="Times New Roman" w:eastAsia="Times New Roman" w:hAnsi="Times New Roman" w:cs="Times New Roman"/>
        </w:rPr>
        <w:t>.....</w:t>
      </w:r>
      <w:r w:rsidR="00F148DB">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ab/>
      </w:r>
      <w:proofErr w:type="gramStart"/>
      <w:r w:rsidR="00E31B5D">
        <w:rPr>
          <w:rFonts w:ascii="Times New Roman" w:eastAsia="Times New Roman" w:hAnsi="Times New Roman" w:cs="Times New Roman"/>
        </w:rPr>
        <w:t>p</w:t>
      </w:r>
      <w:proofErr w:type="gramEnd"/>
      <w:r w:rsidR="00E31B5D">
        <w:rPr>
          <w:rFonts w:ascii="Times New Roman" w:eastAsia="Times New Roman" w:hAnsi="Times New Roman" w:cs="Times New Roman"/>
        </w:rPr>
        <w:t>.1</w:t>
      </w:r>
      <w:r w:rsidR="00726437">
        <w:rPr>
          <w:rFonts w:ascii="Times New Roman" w:eastAsia="Times New Roman" w:hAnsi="Times New Roman" w:cs="Times New Roman"/>
        </w:rPr>
        <w:t>2</w:t>
      </w:r>
      <w:r w:rsidR="007F2250">
        <w:t xml:space="preserve"> </w:t>
      </w:r>
    </w:p>
    <w:p w14:paraId="53B69556" w14:textId="1731F397" w:rsidR="002C1AAF" w:rsidRDefault="007F2250" w:rsidP="00B161EB">
      <w:pPr>
        <w:pStyle w:val="normal0"/>
        <w:widowControl w:val="0"/>
        <w:tabs>
          <w:tab w:val="left" w:pos="6000"/>
        </w:tabs>
        <w:spacing w:line="276" w:lineRule="auto"/>
        <w:jc w:val="both"/>
      </w:pPr>
      <w:r>
        <w:rPr>
          <w:rFonts w:ascii="Times New Roman" w:eastAsia="Times New Roman" w:hAnsi="Times New Roman" w:cs="Times New Roman"/>
        </w:rPr>
        <w:t>Subject Recruitment and Protection</w:t>
      </w:r>
      <w:r w:rsidR="00042F69">
        <w:rPr>
          <w:rFonts w:ascii="Times New Roman" w:eastAsia="Times New Roman" w:hAnsi="Times New Roman" w:cs="Times New Roman"/>
        </w:rPr>
        <w:t>………...</w:t>
      </w:r>
      <w:r>
        <w:rPr>
          <w:rFonts w:ascii="Times New Roman" w:eastAsia="Times New Roman" w:hAnsi="Times New Roman" w:cs="Times New Roman"/>
        </w:rPr>
        <w:t>............................</w:t>
      </w:r>
      <w:r w:rsidR="00042F69">
        <w:rPr>
          <w:rFonts w:ascii="Times New Roman" w:eastAsia="Times New Roman" w:hAnsi="Times New Roman" w:cs="Times New Roman"/>
        </w:rPr>
        <w:t>.</w:t>
      </w:r>
      <w:r w:rsidR="00F148DB">
        <w:rPr>
          <w:rFonts w:ascii="Times New Roman" w:eastAsia="Times New Roman" w:hAnsi="Times New Roman" w:cs="Times New Roman"/>
        </w:rPr>
        <w:t>.</w:t>
      </w:r>
      <w:r w:rsidR="006135DB">
        <w:rPr>
          <w:rFonts w:ascii="Times New Roman" w:eastAsia="Times New Roman" w:hAnsi="Times New Roman" w:cs="Times New Roman"/>
        </w:rPr>
        <w:t>.</w:t>
      </w:r>
      <w:r w:rsidR="006135DB">
        <w:rPr>
          <w:rFonts w:ascii="Times New Roman" w:eastAsia="Times New Roman" w:hAnsi="Times New Roman" w:cs="Times New Roman"/>
        </w:rPr>
        <w:tab/>
        <w:t>p.</w:t>
      </w:r>
      <w:r w:rsidR="00424ECF">
        <w:rPr>
          <w:rFonts w:ascii="Times New Roman" w:eastAsia="Times New Roman" w:hAnsi="Times New Roman" w:cs="Times New Roman"/>
        </w:rPr>
        <w:t>20</w:t>
      </w:r>
    </w:p>
    <w:p w14:paraId="75A5CAE1" w14:textId="0EDC9EBB" w:rsidR="002C1AAF" w:rsidRDefault="00081A22" w:rsidP="00B161EB">
      <w:pPr>
        <w:pStyle w:val="normal0"/>
        <w:widowControl w:val="0"/>
        <w:tabs>
          <w:tab w:val="left" w:pos="6000"/>
        </w:tabs>
        <w:spacing w:line="276" w:lineRule="auto"/>
        <w:jc w:val="both"/>
      </w:pPr>
      <w:r>
        <w:rPr>
          <w:rFonts w:ascii="Times New Roman" w:eastAsia="Times New Roman" w:hAnsi="Times New Roman" w:cs="Times New Roman"/>
        </w:rPr>
        <w:t>Methodology</w:t>
      </w:r>
      <w:r w:rsidR="007F2250">
        <w:rPr>
          <w:rFonts w:ascii="Times New Roman" w:eastAsia="Times New Roman" w:hAnsi="Times New Roman" w:cs="Times New Roman"/>
        </w:rPr>
        <w:t>……………………</w:t>
      </w:r>
      <w:r w:rsidR="003E3EE2">
        <w:rPr>
          <w:rFonts w:ascii="Times New Roman" w:eastAsia="Times New Roman" w:hAnsi="Times New Roman" w:cs="Times New Roman"/>
        </w:rPr>
        <w:t>…</w:t>
      </w:r>
      <w:r w:rsidR="007F2250">
        <w:rPr>
          <w:rFonts w:ascii="Times New Roman" w:eastAsia="Times New Roman" w:hAnsi="Times New Roman" w:cs="Times New Roman"/>
        </w:rPr>
        <w:t>………...............................</w:t>
      </w:r>
      <w:r w:rsidR="00F148DB">
        <w:rPr>
          <w:rFonts w:ascii="Times New Roman" w:eastAsia="Times New Roman" w:hAnsi="Times New Roman" w:cs="Times New Roman"/>
        </w:rPr>
        <w:t>.</w:t>
      </w:r>
      <w:r w:rsidR="005D5B7E">
        <w:rPr>
          <w:rFonts w:ascii="Times New Roman" w:eastAsia="Times New Roman" w:hAnsi="Times New Roman" w:cs="Times New Roman"/>
        </w:rPr>
        <w:t>..</w:t>
      </w:r>
      <w:r w:rsidR="005D5B7E">
        <w:rPr>
          <w:rFonts w:ascii="Times New Roman" w:eastAsia="Times New Roman" w:hAnsi="Times New Roman" w:cs="Times New Roman"/>
        </w:rPr>
        <w:tab/>
        <w:t>p.20</w:t>
      </w:r>
    </w:p>
    <w:p w14:paraId="7464FDD7" w14:textId="6291F6A4" w:rsidR="002C1AAF" w:rsidRDefault="00081A22" w:rsidP="00B161EB">
      <w:pPr>
        <w:pStyle w:val="normal0"/>
        <w:widowControl w:val="0"/>
        <w:tabs>
          <w:tab w:val="left" w:pos="6000"/>
        </w:tabs>
        <w:spacing w:line="276" w:lineRule="auto"/>
        <w:jc w:val="both"/>
      </w:pPr>
      <w:r>
        <w:rPr>
          <w:rFonts w:ascii="Times New Roman" w:eastAsia="Times New Roman" w:hAnsi="Times New Roman" w:cs="Times New Roman"/>
        </w:rPr>
        <w:t>Colle</w:t>
      </w:r>
      <w:r w:rsidR="006135DB">
        <w:rPr>
          <w:rFonts w:ascii="Times New Roman" w:eastAsia="Times New Roman" w:hAnsi="Times New Roman" w:cs="Times New Roman"/>
        </w:rPr>
        <w:t>cted Data……………………</w:t>
      </w:r>
      <w:r w:rsidR="005D5B7E">
        <w:rPr>
          <w:rFonts w:ascii="Times New Roman" w:eastAsia="Times New Roman" w:hAnsi="Times New Roman" w:cs="Times New Roman"/>
        </w:rPr>
        <w:t>………………………………</w:t>
      </w:r>
      <w:r w:rsidR="005D5B7E">
        <w:rPr>
          <w:rFonts w:ascii="Times New Roman" w:eastAsia="Times New Roman" w:hAnsi="Times New Roman" w:cs="Times New Roman"/>
        </w:rPr>
        <w:tab/>
        <w:t>p.21</w:t>
      </w:r>
    </w:p>
    <w:p w14:paraId="71476923" w14:textId="7F405E25" w:rsidR="002C1AAF" w:rsidRPr="00B161EB" w:rsidRDefault="00081A22" w:rsidP="00B161EB">
      <w:pPr>
        <w:pStyle w:val="normal0"/>
        <w:widowControl w:val="0"/>
        <w:spacing w:after="240"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Synthesis…………………………………………………………</w:t>
      </w:r>
      <w:r>
        <w:rPr>
          <w:rFonts w:ascii="Times New Roman" w:eastAsia="Times New Roman" w:hAnsi="Times New Roman" w:cs="Times New Roman"/>
        </w:rPr>
        <w:tab/>
        <w:t>p</w:t>
      </w:r>
      <w:r w:rsidR="001F3E7C">
        <w:rPr>
          <w:rFonts w:ascii="Times New Roman" w:eastAsia="Times New Roman" w:hAnsi="Times New Roman" w:cs="Times New Roman"/>
        </w:rPr>
        <w:t>.40</w:t>
      </w:r>
      <w:r w:rsidR="006135DB">
        <w:rPr>
          <w:rFonts w:ascii="Times New Roman" w:eastAsia="Times New Roman" w:hAnsi="Times New Roman" w:cs="Times New Roman"/>
        </w:rPr>
        <w:t xml:space="preserve">                       I</w:t>
      </w:r>
      <w:r>
        <w:rPr>
          <w:rFonts w:ascii="Times New Roman" w:eastAsia="Times New Roman" w:hAnsi="Times New Roman" w:cs="Times New Roman"/>
        </w:rPr>
        <w:t>mplications and Next Steps</w:t>
      </w:r>
      <w:r w:rsidR="003E3EE2">
        <w:rPr>
          <w:rFonts w:ascii="Times New Roman" w:eastAsia="Times New Roman" w:hAnsi="Times New Roman" w:cs="Times New Roman"/>
        </w:rPr>
        <w:t>……………………………</w:t>
      </w:r>
      <w:r w:rsidR="006135DB">
        <w:rPr>
          <w:rFonts w:ascii="Times New Roman" w:eastAsia="Times New Roman" w:hAnsi="Times New Roman" w:cs="Times New Roman"/>
        </w:rPr>
        <w:t>………...</w:t>
      </w:r>
      <w:r w:rsidR="006135DB">
        <w:rPr>
          <w:rFonts w:ascii="Times New Roman" w:eastAsia="Times New Roman" w:hAnsi="Times New Roman" w:cs="Times New Roman"/>
        </w:rPr>
        <w:tab/>
        <w:t>p.</w:t>
      </w:r>
      <w:r w:rsidR="00D24A18">
        <w:rPr>
          <w:rFonts w:ascii="Times New Roman" w:eastAsia="Times New Roman" w:hAnsi="Times New Roman" w:cs="Times New Roman"/>
        </w:rPr>
        <w:t>48</w:t>
      </w:r>
      <w:r w:rsidR="00B161EB">
        <w:rPr>
          <w:rFonts w:ascii="Times New Roman" w:eastAsia="Times New Roman" w:hAnsi="Times New Roman" w:cs="Times New Roman"/>
        </w:rPr>
        <w:t xml:space="preserve">    </w:t>
      </w:r>
      <w:r>
        <w:rPr>
          <w:rFonts w:ascii="Times New Roman" w:eastAsia="Times New Roman" w:hAnsi="Times New Roman" w:cs="Times New Roman"/>
        </w:rPr>
        <w:t>Append</w:t>
      </w:r>
      <w:r w:rsidR="00436959">
        <w:rPr>
          <w:rFonts w:ascii="Times New Roman" w:eastAsia="Times New Roman" w:hAnsi="Times New Roman" w:cs="Times New Roman"/>
        </w:rPr>
        <w:t>ices</w:t>
      </w:r>
      <w:r w:rsidR="00F148DB">
        <w:rPr>
          <w:rFonts w:ascii="Times New Roman" w:eastAsia="Times New Roman" w:hAnsi="Times New Roman" w:cs="Times New Roman"/>
        </w:rPr>
        <w:t>.</w:t>
      </w:r>
      <w:proofErr w:type="gramEnd"/>
      <w:r w:rsidR="00F148DB">
        <w:rPr>
          <w:rFonts w:ascii="Times New Roman" w:eastAsia="Times New Roman" w:hAnsi="Times New Roman" w:cs="Times New Roman"/>
        </w:rPr>
        <w:t>.………………………………………………….</w:t>
      </w:r>
      <w:r w:rsidR="006135DB">
        <w:rPr>
          <w:rFonts w:ascii="Times New Roman" w:eastAsia="Times New Roman" w:hAnsi="Times New Roman" w:cs="Times New Roman"/>
        </w:rPr>
        <w:t>.….</w:t>
      </w:r>
      <w:r w:rsidR="006135DB">
        <w:rPr>
          <w:rFonts w:ascii="Times New Roman" w:eastAsia="Times New Roman" w:hAnsi="Times New Roman" w:cs="Times New Roman"/>
        </w:rPr>
        <w:tab/>
      </w:r>
      <w:proofErr w:type="gramStart"/>
      <w:r w:rsidR="006135DB">
        <w:rPr>
          <w:rFonts w:ascii="Times New Roman" w:eastAsia="Times New Roman" w:hAnsi="Times New Roman" w:cs="Times New Roman"/>
        </w:rPr>
        <w:t>p</w:t>
      </w:r>
      <w:proofErr w:type="gramEnd"/>
      <w:r w:rsidR="006135DB">
        <w:rPr>
          <w:rFonts w:ascii="Times New Roman" w:eastAsia="Times New Roman" w:hAnsi="Times New Roman" w:cs="Times New Roman"/>
        </w:rPr>
        <w:t>.</w:t>
      </w:r>
      <w:r w:rsidR="00D24A18">
        <w:rPr>
          <w:rFonts w:ascii="Times New Roman" w:eastAsia="Times New Roman" w:hAnsi="Times New Roman" w:cs="Times New Roman"/>
        </w:rPr>
        <w:t>50</w:t>
      </w:r>
    </w:p>
    <w:p w14:paraId="5B9961F8" w14:textId="598CBA1D" w:rsidR="002C1AAF" w:rsidRDefault="0081236E" w:rsidP="00B161EB">
      <w:pPr>
        <w:pStyle w:val="Heading1"/>
        <w:spacing w:line="276" w:lineRule="auto"/>
        <w:ind w:firstLine="720"/>
        <w:jc w:val="both"/>
      </w:pPr>
      <w:r>
        <w:rPr>
          <w:rFonts w:ascii="Times New Roman" w:eastAsia="Times New Roman" w:hAnsi="Times New Roman" w:cs="Times New Roman"/>
          <w:b w:val="0"/>
          <w:sz w:val="24"/>
          <w:szCs w:val="24"/>
        </w:rPr>
        <w:t xml:space="preserve">a. </w:t>
      </w:r>
      <w:r w:rsidR="00081A22">
        <w:rPr>
          <w:rFonts w:ascii="Times New Roman" w:eastAsia="Times New Roman" w:hAnsi="Times New Roman" w:cs="Times New Roman"/>
          <w:b w:val="0"/>
          <w:sz w:val="24"/>
          <w:szCs w:val="24"/>
        </w:rPr>
        <w:t>Invitation to Participate</w:t>
      </w:r>
    </w:p>
    <w:p w14:paraId="3F9D77FB" w14:textId="77777777" w:rsidR="00C66CDA" w:rsidRDefault="0081236E" w:rsidP="00B161EB">
      <w:pPr>
        <w:pStyle w:val="normal0"/>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 </w:t>
      </w:r>
      <w:r w:rsidR="00081A22">
        <w:rPr>
          <w:rFonts w:ascii="Times New Roman" w:eastAsia="Times New Roman" w:hAnsi="Times New Roman" w:cs="Times New Roman"/>
        </w:rPr>
        <w:t>Interview Scripts</w:t>
      </w:r>
    </w:p>
    <w:p w14:paraId="00C902FA" w14:textId="13E50C85" w:rsidR="00762AF7" w:rsidRDefault="00C66CDA" w:rsidP="00B161EB">
      <w:pPr>
        <w:pStyle w:val="normal0"/>
        <w:spacing w:line="276" w:lineRule="auto"/>
        <w:ind w:firstLine="720"/>
        <w:jc w:val="both"/>
      </w:pPr>
      <w:r>
        <w:rPr>
          <w:rFonts w:ascii="Times New Roman" w:eastAsia="Times New Roman" w:hAnsi="Times New Roman" w:cs="Times New Roman"/>
        </w:rPr>
        <w:t>c. Post-Interview Inquiry</w:t>
      </w:r>
      <w:r w:rsidR="0049595A">
        <w:rPr>
          <w:rFonts w:ascii="Times New Roman" w:eastAsia="Times New Roman" w:hAnsi="Times New Roman" w:cs="Times New Roman"/>
        </w:rPr>
        <w:t xml:space="preserve"> </w:t>
      </w:r>
      <w:r w:rsidR="00081A22">
        <w:br w:type="page"/>
      </w:r>
    </w:p>
    <w:p w14:paraId="2E1061A2" w14:textId="77777777" w:rsidR="00734D2E" w:rsidRDefault="00734D2E" w:rsidP="009804FA">
      <w:pPr>
        <w:pStyle w:val="normal0"/>
        <w:spacing w:line="276" w:lineRule="auto"/>
        <w:jc w:val="both"/>
        <w:rPr>
          <w:b/>
          <w:sz w:val="36"/>
          <w:szCs w:val="36"/>
        </w:rPr>
      </w:pPr>
    </w:p>
    <w:p w14:paraId="7311393C" w14:textId="77777777" w:rsidR="00762AF7" w:rsidRPr="00762AF7" w:rsidRDefault="00762AF7" w:rsidP="009804FA">
      <w:pPr>
        <w:pStyle w:val="normal0"/>
        <w:spacing w:line="276" w:lineRule="auto"/>
        <w:jc w:val="both"/>
        <w:rPr>
          <w:b/>
          <w:sz w:val="36"/>
          <w:szCs w:val="36"/>
        </w:rPr>
      </w:pPr>
      <w:r w:rsidRPr="00762AF7">
        <w:rPr>
          <w:b/>
          <w:sz w:val="36"/>
          <w:szCs w:val="36"/>
        </w:rPr>
        <w:t>Introduction</w:t>
      </w:r>
    </w:p>
    <w:p w14:paraId="457E3FA5" w14:textId="77777777" w:rsidR="00734D2E" w:rsidRDefault="00734D2E" w:rsidP="009804FA">
      <w:pPr>
        <w:pStyle w:val="normal0"/>
        <w:spacing w:line="276" w:lineRule="auto"/>
        <w:jc w:val="both"/>
      </w:pPr>
    </w:p>
    <w:p w14:paraId="10B8F550" w14:textId="344EEB3C" w:rsidR="002C1AAF" w:rsidRDefault="00081A22" w:rsidP="009804FA">
      <w:pPr>
        <w:pStyle w:val="normal0"/>
        <w:spacing w:line="276" w:lineRule="auto"/>
        <w:jc w:val="both"/>
      </w:pPr>
      <w:r>
        <w:t xml:space="preserve">The intent of this research is to define and examine the psychological underpinnings of the intrinsic relationships between people and objects, and from that understanding develop impactful strategies for generating museum exhibition experiences that explicitly promote health and opportunities for healing. </w:t>
      </w:r>
      <w:r w:rsidR="00411160">
        <w:t xml:space="preserve">Data for the </w:t>
      </w:r>
      <w:r w:rsidR="00762764">
        <w:t>study to-date comes from over 73</w:t>
      </w:r>
      <w:r w:rsidR="00411160">
        <w:t xml:space="preserve"> qualitative individual interviews across three </w:t>
      </w:r>
      <w:r w:rsidR="00C41A6C">
        <w:t xml:space="preserve">international </w:t>
      </w:r>
      <w:r w:rsidR="00411160">
        <w:t xml:space="preserve">museum settings and a therapeutic wilderness facility, as well as 16 open sourced qualitative surveys administered online. </w:t>
      </w:r>
      <w:r w:rsidR="00C41A6C">
        <w:t xml:space="preserve">The sample groups </w:t>
      </w:r>
      <w:r w:rsidR="00C840C4">
        <w:t>target</w:t>
      </w:r>
      <w:r w:rsidR="008508FB">
        <w:t>ed adults aged</w:t>
      </w:r>
      <w:r w:rsidR="00C41A6C">
        <w:t xml:space="preserve"> 18 and older from a wide range of cultural and socioeconomic backgrounds, </w:t>
      </w:r>
      <w:r w:rsidR="001F563D">
        <w:t xml:space="preserve">and a range of types of museum participation. </w:t>
      </w:r>
      <w:r w:rsidR="00252FBC">
        <w:t>E</w:t>
      </w:r>
      <w:r w:rsidR="00411160">
        <w:t xml:space="preserve">vidence shows that </w:t>
      </w:r>
      <w:r w:rsidR="00D6527F">
        <w:t xml:space="preserve">across this diverse sample, </w:t>
      </w:r>
      <w:r w:rsidR="00411160">
        <w:t>e</w:t>
      </w:r>
      <w:r>
        <w:t xml:space="preserve">xhibition experiences are potent and unique in their ability to foster wellbeing and contribute to psychological healing, </w:t>
      </w:r>
      <w:r w:rsidR="00062324">
        <w:t xml:space="preserve">suggesting that </w:t>
      </w:r>
      <w:r>
        <w:t xml:space="preserve">by </w:t>
      </w:r>
      <w:r w:rsidR="00062324">
        <w:t xml:space="preserve">further </w:t>
      </w:r>
      <w:r>
        <w:t xml:space="preserve">identifying and articulating the inherent role that objects play in our everyday health and wellbeing we can </w:t>
      </w:r>
      <w:r w:rsidR="00062324">
        <w:t xml:space="preserve">explicitly </w:t>
      </w:r>
      <w:r>
        <w:t xml:space="preserve">design experiences with objects that foster healthful outcomes. This document </w:t>
      </w:r>
      <w:r w:rsidR="0056501B">
        <w:t>presents</w:t>
      </w:r>
      <w:r>
        <w:t xml:space="preserve"> the theory of </w:t>
      </w:r>
      <w:r w:rsidR="00251084">
        <w:rPr>
          <w:i/>
        </w:rPr>
        <w:t>Psy</w:t>
      </w:r>
      <w:r w:rsidRPr="008B1443">
        <w:rPr>
          <w:i/>
        </w:rPr>
        <w:t>chotherapeutic Object Dynamics</w:t>
      </w:r>
      <w:r w:rsidR="0027035E">
        <w:t xml:space="preserve"> (Cowan 2015)</w:t>
      </w:r>
      <w:r w:rsidR="00EE37C4">
        <w:t xml:space="preserve"> and provides </w:t>
      </w:r>
      <w:r w:rsidR="0087493E">
        <w:t>summaries</w:t>
      </w:r>
      <w:r w:rsidR="00D73F28">
        <w:t xml:space="preserve"> of the first</w:t>
      </w:r>
      <w:r w:rsidR="00072C2E">
        <w:t xml:space="preserve"> three</w:t>
      </w:r>
      <w:r w:rsidR="0087493E">
        <w:t xml:space="preserve"> </w:t>
      </w:r>
      <w:r>
        <w:t>phase</w:t>
      </w:r>
      <w:r w:rsidR="0087493E">
        <w:t>s</w:t>
      </w:r>
      <w:r>
        <w:t xml:space="preserve"> of research, </w:t>
      </w:r>
      <w:r w:rsidR="00072C2E">
        <w:t xml:space="preserve">and </w:t>
      </w:r>
      <w:r w:rsidR="007344F9">
        <w:t xml:space="preserve">complete </w:t>
      </w:r>
      <w:r w:rsidR="0087493E">
        <w:t xml:space="preserve">documentation and analysis for the </w:t>
      </w:r>
      <w:r w:rsidR="00D73F28">
        <w:t>fourth</w:t>
      </w:r>
      <w:r w:rsidR="0087493E">
        <w:t xml:space="preserve"> phase case study with the </w:t>
      </w:r>
      <w:r w:rsidR="00D73F28">
        <w:t>Derby</w:t>
      </w:r>
      <w:r w:rsidR="0087493E">
        <w:t xml:space="preserve"> Museum</w:t>
      </w:r>
      <w:r w:rsidR="00D73F28">
        <w:t xml:space="preserve"> and Art Gallery</w:t>
      </w:r>
      <w:r w:rsidR="00072C2E">
        <w:t>. Implications</w:t>
      </w:r>
      <w:r w:rsidR="0087493E">
        <w:t xml:space="preserve"> and </w:t>
      </w:r>
      <w:r w:rsidR="00F43886">
        <w:t>direction</w:t>
      </w:r>
      <w:r w:rsidR="0087493E">
        <w:t xml:space="preserve"> for </w:t>
      </w:r>
      <w:r w:rsidR="00A04F5D">
        <w:t>continued</w:t>
      </w:r>
      <w:r w:rsidR="0087493E">
        <w:t xml:space="preserve"> </w:t>
      </w:r>
      <w:r w:rsidR="006078F1">
        <w:t>study</w:t>
      </w:r>
      <w:r w:rsidR="006704C4">
        <w:t xml:space="preserve"> conclude the document</w:t>
      </w:r>
      <w:r w:rsidR="00062324">
        <w:t xml:space="preserve">, including information regarding a fifth museum-based study </w:t>
      </w:r>
      <w:r w:rsidR="004714E1">
        <w:t xml:space="preserve">that is </w:t>
      </w:r>
      <w:r w:rsidR="00062324">
        <w:t>currently underway</w:t>
      </w:r>
      <w:r w:rsidR="0087493E">
        <w:t>.</w:t>
      </w:r>
    </w:p>
    <w:p w14:paraId="22A7C2EC" w14:textId="77777777" w:rsidR="002C1AAF" w:rsidRDefault="00081A22" w:rsidP="009804FA">
      <w:pPr>
        <w:pStyle w:val="Heading2"/>
        <w:spacing w:line="276" w:lineRule="auto"/>
        <w:contextualSpacing w:val="0"/>
        <w:jc w:val="both"/>
      </w:pPr>
      <w:bookmarkStart w:id="0" w:name="_ew42ilg9dnyu" w:colFirst="0" w:colLast="0"/>
      <w:bookmarkEnd w:id="0"/>
      <w:r>
        <w:t>Background and Body of Scholarship</w:t>
      </w:r>
    </w:p>
    <w:p w14:paraId="175C74D6" w14:textId="77777777" w:rsidR="00734D2E" w:rsidRDefault="00734D2E" w:rsidP="009804FA">
      <w:pPr>
        <w:pStyle w:val="normal0"/>
        <w:tabs>
          <w:tab w:val="left" w:pos="6000"/>
        </w:tabs>
        <w:spacing w:line="276" w:lineRule="auto"/>
        <w:jc w:val="both"/>
      </w:pPr>
    </w:p>
    <w:p w14:paraId="18EDAECE" w14:textId="3ADF3FF0" w:rsidR="002C1AAF" w:rsidRDefault="00081A22" w:rsidP="009804FA">
      <w:pPr>
        <w:pStyle w:val="normal0"/>
        <w:tabs>
          <w:tab w:val="left" w:pos="6000"/>
        </w:tabs>
        <w:spacing w:line="276" w:lineRule="auto"/>
        <w:jc w:val="both"/>
      </w:pPr>
      <w:r>
        <w:t xml:space="preserve">This research is founded upon the irrefutable knowledge that objects are both deeply meaningful and necessary in the lives of people. The journey of the study begins with the question why. It can be said that people have an innate and primal dialogue with objects, an inextricable meaning-based relationship that functions in the manner of a continuous and often subconscious or unintentional nonverbal dialogue. Objects can extrinsically communicate our own concepts and thoughts with intent; conversely, they can internally translate complex concepts, thoughts and actions; they can prompt memory, connect us with others, access subconscious experiences and emotions; they can foster transpersonal experiences that include heightened creativity, spirituality, and self-awareness, and they can prompt us to action. This study seeks to understand and articulate the reasons people attribute these characteristics to objects and have such profound object experiences. Moreover, the study delves into the underlying psychological underpinnings of human-object relationships and explores the premise that at its core, the human-object relationship is necessary to psychological health and wellbeing. </w:t>
      </w:r>
    </w:p>
    <w:p w14:paraId="7157CADB" w14:textId="77777777" w:rsidR="002C1AAF" w:rsidRDefault="002C1AAF" w:rsidP="009804FA">
      <w:pPr>
        <w:pStyle w:val="normal0"/>
        <w:spacing w:line="276" w:lineRule="auto"/>
        <w:jc w:val="both"/>
      </w:pPr>
    </w:p>
    <w:p w14:paraId="7934B2D0" w14:textId="30081F41" w:rsidR="001E5DA9" w:rsidRDefault="00081A22" w:rsidP="009804FA">
      <w:pPr>
        <w:pStyle w:val="normal0"/>
        <w:tabs>
          <w:tab w:val="left" w:pos="6000"/>
        </w:tabs>
        <w:spacing w:line="276" w:lineRule="auto"/>
        <w:jc w:val="both"/>
      </w:pPr>
      <w:r>
        <w:t xml:space="preserve">This study was prompted by foundational work in the museum and material culture professions particular to the phenomenological and evocative nature of objects, the influence of everyday objects in the lives of people, the nature of object-based meaning making and the defined </w:t>
      </w:r>
      <w:r>
        <w:lastRenderedPageBreak/>
        <w:t>characteristics that shape those meanings.</w:t>
      </w:r>
      <w:r w:rsidR="00CA215A">
        <w:t xml:space="preserve"> Essential </w:t>
      </w:r>
      <w:r w:rsidR="007F373E">
        <w:t xml:space="preserve">research </w:t>
      </w:r>
      <w:r w:rsidR="00CA215A">
        <w:t xml:space="preserve">in the human-object relationship are provided by </w:t>
      </w:r>
      <w:r w:rsidR="007F373E">
        <w:t>John Dewey and his</w:t>
      </w:r>
      <w:r w:rsidR="00236453">
        <w:t xml:space="preserve"> </w:t>
      </w:r>
      <w:r w:rsidR="003341A5">
        <w:t xml:space="preserve">landmark work with </w:t>
      </w:r>
      <w:r w:rsidR="00236453">
        <w:t xml:space="preserve">the </w:t>
      </w:r>
      <w:r w:rsidR="00F741F0">
        <w:t>inter</w:t>
      </w:r>
      <w:r w:rsidR="00236453">
        <w:t xml:space="preserve">connections </w:t>
      </w:r>
      <w:r w:rsidR="009B3857">
        <w:t xml:space="preserve">of </w:t>
      </w:r>
      <w:r w:rsidR="00641857">
        <w:t>s</w:t>
      </w:r>
      <w:r w:rsidR="003341A5">
        <w:t xml:space="preserve">elf, </w:t>
      </w:r>
      <w:r w:rsidR="009B3857">
        <w:t>object</w:t>
      </w:r>
      <w:r w:rsidR="003341A5">
        <w:t>s</w:t>
      </w:r>
      <w:r w:rsidR="00846B3E">
        <w:t xml:space="preserve">, </w:t>
      </w:r>
      <w:r w:rsidR="003341A5">
        <w:t xml:space="preserve">identity </w:t>
      </w:r>
      <w:r w:rsidR="00F741F0">
        <w:t xml:space="preserve">and </w:t>
      </w:r>
      <w:r w:rsidR="005515BE">
        <w:t>activity</w:t>
      </w:r>
      <w:r w:rsidR="007B0B2C">
        <w:t xml:space="preserve"> (1934)</w:t>
      </w:r>
      <w:r w:rsidR="00733610">
        <w:t>,</w:t>
      </w:r>
      <w:r w:rsidR="00F741F0">
        <w:t xml:space="preserve"> and likewise, the more recent work </w:t>
      </w:r>
      <w:r w:rsidR="00733610">
        <w:t xml:space="preserve">in semiotics by </w:t>
      </w:r>
      <w:proofErr w:type="spellStart"/>
      <w:r w:rsidR="00F741F0">
        <w:t>Taborsky</w:t>
      </w:r>
      <w:proofErr w:type="spellEnd"/>
      <w:r w:rsidR="00F741F0">
        <w:t xml:space="preserve"> </w:t>
      </w:r>
      <w:r w:rsidR="002F6D97">
        <w:t>who looks at the</w:t>
      </w:r>
      <w:r w:rsidR="00733610">
        <w:t xml:space="preserve"> formation of meaning</w:t>
      </w:r>
      <w:r w:rsidR="009F65B0">
        <w:t xml:space="preserve"> </w:t>
      </w:r>
      <w:r w:rsidR="00846B3E">
        <w:t>making</w:t>
      </w:r>
      <w:r w:rsidR="00733610">
        <w:t xml:space="preserve"> through </w:t>
      </w:r>
      <w:r w:rsidR="005515BE">
        <w:t xml:space="preserve">object </w:t>
      </w:r>
      <w:r w:rsidR="00F741F0">
        <w:t>engagement</w:t>
      </w:r>
      <w:r w:rsidR="00C903B4">
        <w:t xml:space="preserve"> (1990)</w:t>
      </w:r>
      <w:r w:rsidR="00236453">
        <w:t xml:space="preserve">. </w:t>
      </w:r>
      <w:r w:rsidR="003B79C3">
        <w:t>To understand the nature of visitor relationships in the museum environment, we look to t</w:t>
      </w:r>
      <w:r w:rsidR="00011902">
        <w:t xml:space="preserve">he </w:t>
      </w:r>
      <w:r>
        <w:t>fundamental works of Lois Si</w:t>
      </w:r>
      <w:r w:rsidR="00011902">
        <w:t>lverman</w:t>
      </w:r>
      <w:r w:rsidR="003623C7">
        <w:t xml:space="preserve"> (1999)</w:t>
      </w:r>
      <w:r w:rsidR="00011902">
        <w:t xml:space="preserve"> and George Hein</w:t>
      </w:r>
      <w:r w:rsidR="003623C7">
        <w:t xml:space="preserve"> (2000)</w:t>
      </w:r>
      <w:r w:rsidR="00011902">
        <w:t xml:space="preserve"> </w:t>
      </w:r>
      <w:r w:rsidR="008D7866">
        <w:t xml:space="preserve">whom </w:t>
      </w:r>
      <w:r w:rsidR="00011902">
        <w:t>provide</w:t>
      </w:r>
      <w:r>
        <w:t xml:space="preserve"> us with a framework for studying object relationships and examining the role of the exhibition to foster meaning making where objects hold the power to illustrate, explain, captivate and enable visitors to relate to content in a personally significant manner. </w:t>
      </w:r>
      <w:r w:rsidR="00345D61">
        <w:t xml:space="preserve">Additionally, </w:t>
      </w:r>
      <w:r w:rsidR="008D7866">
        <w:t>Eileen Hooper-Greenhill</w:t>
      </w:r>
      <w:r w:rsidR="00C07441">
        <w:t>’s</w:t>
      </w:r>
      <w:r w:rsidR="008D7866">
        <w:t xml:space="preserve"> </w:t>
      </w:r>
      <w:r w:rsidR="00F84D38">
        <w:t xml:space="preserve">relevant work </w:t>
      </w:r>
      <w:r w:rsidR="008D7866">
        <w:t xml:space="preserve">looks at the relationship between the ‘seer’ and the ‘seen’ </w:t>
      </w:r>
      <w:r w:rsidR="00484D37">
        <w:t xml:space="preserve">(2000) </w:t>
      </w:r>
      <w:r w:rsidR="00E67522">
        <w:t xml:space="preserve">where </w:t>
      </w:r>
      <w:r w:rsidR="00141143">
        <w:t xml:space="preserve">an exhibition space is the forum for union between an individual’s life experiences and interpretations provided by the museum. </w:t>
      </w:r>
    </w:p>
    <w:p w14:paraId="6510BEEA" w14:textId="77777777" w:rsidR="001E5DA9" w:rsidRDefault="001E5DA9" w:rsidP="009804FA">
      <w:pPr>
        <w:pStyle w:val="normal0"/>
        <w:tabs>
          <w:tab w:val="left" w:pos="6000"/>
        </w:tabs>
        <w:spacing w:line="276" w:lineRule="auto"/>
        <w:jc w:val="both"/>
      </w:pPr>
    </w:p>
    <w:p w14:paraId="500E3256" w14:textId="1BB8966F" w:rsidR="002C1AAF" w:rsidRDefault="00A007E1" w:rsidP="009804FA">
      <w:pPr>
        <w:pStyle w:val="normal0"/>
        <w:tabs>
          <w:tab w:val="left" w:pos="6000"/>
        </w:tabs>
        <w:spacing w:line="276" w:lineRule="auto"/>
        <w:jc w:val="both"/>
      </w:pPr>
      <w:r>
        <w:t xml:space="preserve">More recently, </w:t>
      </w:r>
      <w:r w:rsidR="00EC4F02">
        <w:t>Latham and Wood pres</w:t>
      </w:r>
      <w:r w:rsidR="00081A22">
        <w:t>ent to us the</w:t>
      </w:r>
      <w:r w:rsidR="00610FDB">
        <w:t>ir</w:t>
      </w:r>
      <w:r w:rsidR="00081A22">
        <w:t xml:space="preserve"> </w:t>
      </w:r>
      <w:r w:rsidR="000E2A8E">
        <w:t xml:space="preserve">essential work, the </w:t>
      </w:r>
      <w:r>
        <w:t>Object Knowledge Framework</w:t>
      </w:r>
      <w:r w:rsidR="00432BA4">
        <w:t xml:space="preserve"> (2014)</w:t>
      </w:r>
      <w:r>
        <w:t>:</w:t>
      </w:r>
      <w:r w:rsidR="00081A22">
        <w:t xml:space="preserve"> a </w:t>
      </w:r>
      <w:r w:rsidR="00A02974">
        <w:t>framework for</w:t>
      </w:r>
      <w:r w:rsidR="00081A22">
        <w:t xml:space="preserve"> </w:t>
      </w:r>
      <w:r w:rsidR="00610FDB">
        <w:t xml:space="preserve">identifying the </w:t>
      </w:r>
      <w:r w:rsidR="00081A22">
        <w:t>multidimensional people-object relationships in museum environments. Their study look</w:t>
      </w:r>
      <w:r w:rsidR="00D24EFE">
        <w:t>s</w:t>
      </w:r>
      <w:r w:rsidR="00081A22">
        <w:t xml:space="preserve"> at interrelationships between work in phenomenology and the ways in which humans on an instinctual level seek to make meaning out of objects, as explored in museum-based research. In their </w:t>
      </w:r>
      <w:r w:rsidR="00081A22" w:rsidRPr="000C4FFC">
        <w:rPr>
          <w:i/>
        </w:rPr>
        <w:t>O</w:t>
      </w:r>
      <w:r w:rsidR="006F748C" w:rsidRPr="000C4FFC">
        <w:rPr>
          <w:i/>
        </w:rPr>
        <w:t>bject Knowledge Framework</w:t>
      </w:r>
      <w:r w:rsidR="006F748C">
        <w:t xml:space="preserve">, Wood </w:t>
      </w:r>
      <w:r w:rsidR="00081A22">
        <w:t xml:space="preserve">and Latham </w:t>
      </w:r>
      <w:r w:rsidR="0034579A">
        <w:t>have contributed the definition of ‘Unified Experience</w:t>
      </w:r>
      <w:r w:rsidR="0054671B">
        <w:t>,</w:t>
      </w:r>
      <w:r w:rsidR="0034579A">
        <w:t>’</w:t>
      </w:r>
      <w:r w:rsidR="00CA260A">
        <w:t xml:space="preserve"> that</w:t>
      </w:r>
      <w:r w:rsidR="0034579A">
        <w:t xml:space="preserve"> </w:t>
      </w:r>
      <w:r w:rsidR="00081A22">
        <w:t>assert</w:t>
      </w:r>
      <w:r w:rsidR="00CA260A">
        <w:t>s</w:t>
      </w:r>
      <w:r w:rsidR="00081A22">
        <w:t xml:space="preserve"> four key charac</w:t>
      </w:r>
      <w:r w:rsidR="003E6D37">
        <w:t>teristics of object experiences</w:t>
      </w:r>
      <w:r w:rsidR="00081A22">
        <w:t xml:space="preserve"> including Unity of the Moment</w:t>
      </w:r>
      <w:r w:rsidR="00162557">
        <w:t xml:space="preserve"> (fusion of the visitor’s </w:t>
      </w:r>
      <w:r w:rsidR="0076580A">
        <w:t>‘</w:t>
      </w:r>
      <w:proofErr w:type="spellStart"/>
      <w:r w:rsidR="0076580A">
        <w:t>l</w:t>
      </w:r>
      <w:r w:rsidR="0054671B">
        <w:t>ifeworld</w:t>
      </w:r>
      <w:proofErr w:type="spellEnd"/>
      <w:r w:rsidR="008E050A">
        <w:t>’</w:t>
      </w:r>
      <w:r w:rsidR="0054671B">
        <w:t xml:space="preserve"> and object world in a moment)</w:t>
      </w:r>
      <w:r w:rsidR="00081A22">
        <w:t xml:space="preserve">; Object Link (objects as repositories); Being Transported (the transpersonal); and Connections Bigger than Self (numinous qualities including reverence, spirituality and connections with higher things). </w:t>
      </w:r>
      <w:r w:rsidR="003012EC">
        <w:t xml:space="preserve">The </w:t>
      </w:r>
      <w:r w:rsidR="006A3342">
        <w:t>work</w:t>
      </w:r>
      <w:r w:rsidR="003012EC">
        <w:t xml:space="preserve"> of Dr. Helen </w:t>
      </w:r>
      <w:proofErr w:type="spellStart"/>
      <w:r w:rsidR="003012EC">
        <w:t>Chatterjee</w:t>
      </w:r>
      <w:proofErr w:type="spellEnd"/>
      <w:r w:rsidR="003B6781">
        <w:t xml:space="preserve"> provides </w:t>
      </w:r>
      <w:r w:rsidR="00894DBB">
        <w:t xml:space="preserve">insight and leadership in the exploration of the relationship between objects, emotions, touch and healing, </w:t>
      </w:r>
      <w:r w:rsidR="00804BC8">
        <w:t xml:space="preserve">with particular attention paid to the opportunities museums provide for cultivating touch experiences with healthful outcomes. </w:t>
      </w:r>
      <w:r w:rsidR="0048293A">
        <w:t>Her own clinical work in hospitals with museum touch boxes provides the t</w:t>
      </w:r>
      <w:r w:rsidR="00411160">
        <w:t>herapeutic and museum communiti</w:t>
      </w:r>
      <w:r w:rsidR="0048293A">
        <w:t>es with a baseline for examining the therapeutic benefits of touch with hospital patients, staff and students</w:t>
      </w:r>
      <w:r w:rsidR="00765C76">
        <w:t xml:space="preserve"> (2008)</w:t>
      </w:r>
      <w:r w:rsidR="0048293A">
        <w:t xml:space="preserve">. </w:t>
      </w:r>
    </w:p>
    <w:p w14:paraId="4BADF3F8" w14:textId="77777777" w:rsidR="002C1AAF" w:rsidRDefault="002C1AAF" w:rsidP="009804FA">
      <w:pPr>
        <w:pStyle w:val="normal0"/>
        <w:tabs>
          <w:tab w:val="left" w:pos="6000"/>
        </w:tabs>
        <w:spacing w:line="276" w:lineRule="auto"/>
        <w:jc w:val="both"/>
      </w:pPr>
    </w:p>
    <w:p w14:paraId="6C316958" w14:textId="2F71C417" w:rsidR="006A3342" w:rsidRDefault="00081A22" w:rsidP="009804FA">
      <w:pPr>
        <w:pStyle w:val="normal0"/>
        <w:tabs>
          <w:tab w:val="left" w:pos="6000"/>
        </w:tabs>
        <w:spacing w:line="276" w:lineRule="auto"/>
        <w:jc w:val="both"/>
      </w:pPr>
      <w:r>
        <w:t xml:space="preserve">Additional foundations for </w:t>
      </w:r>
      <w:r w:rsidR="00A85C36">
        <w:t>this</w:t>
      </w:r>
      <w:r>
        <w:t xml:space="preserve"> research are found in psychoanalytical</w:t>
      </w:r>
      <w:r w:rsidR="00DA06EB">
        <w:t>, cultural</w:t>
      </w:r>
      <w:r>
        <w:t xml:space="preserve"> and sociological theory in which objects signify human factors such as self and identity, the relationship of individuals to family/society (</w:t>
      </w:r>
      <w:proofErr w:type="spellStart"/>
      <w:r>
        <w:t>Rochberg-Halton</w:t>
      </w:r>
      <w:proofErr w:type="spellEnd"/>
      <w:r>
        <w:t xml:space="preserve">, 1984, Fowler, 2010), and personal power/primal self (Nguyen, 2011). </w:t>
      </w:r>
      <w:r w:rsidR="00F76035">
        <w:t>Cultural theorist Meaghan Morri</w:t>
      </w:r>
      <w:r w:rsidR="00685DCE">
        <w:t xml:space="preserve">s brings us </w:t>
      </w:r>
      <w:r w:rsidR="00685DCE" w:rsidRPr="00685DCE">
        <w:rPr>
          <w:i/>
        </w:rPr>
        <w:t>critical proximity</w:t>
      </w:r>
      <w:r w:rsidR="00484D37">
        <w:t xml:space="preserve"> </w:t>
      </w:r>
      <w:r w:rsidR="003E7E92">
        <w:t>(2006)</w:t>
      </w:r>
      <w:r w:rsidR="00F76035">
        <w:t xml:space="preserve"> which defines the relationship between a lived past and its representation in the object where the convergence of the two effect change. </w:t>
      </w:r>
      <w:r w:rsidR="00660216">
        <w:t xml:space="preserve">The work of developmental psychologist </w:t>
      </w:r>
      <w:proofErr w:type="spellStart"/>
      <w:r w:rsidR="00660216">
        <w:t>Mihalyi</w:t>
      </w:r>
      <w:proofErr w:type="spellEnd"/>
      <w:r w:rsidR="00660216">
        <w:t xml:space="preserve"> </w:t>
      </w:r>
      <w:proofErr w:type="spellStart"/>
      <w:r w:rsidR="00660216">
        <w:t>Csikszentmihalyi</w:t>
      </w:r>
      <w:proofErr w:type="spellEnd"/>
      <w:r w:rsidR="00660216">
        <w:t xml:space="preserve"> has provided an essential guiding definition of overarching object characteristics, including power (vitality and energy), self (personal identity and continuum), and society (relationship and hierarchy)</w:t>
      </w:r>
      <w:r w:rsidR="004849F7">
        <w:t xml:space="preserve"> (1984)</w:t>
      </w:r>
      <w:r w:rsidR="00660216">
        <w:t>.</w:t>
      </w:r>
      <w:r w:rsidR="004849F7">
        <w:t xml:space="preserve"> </w:t>
      </w:r>
      <w:r w:rsidR="00660216">
        <w:t xml:space="preserve"> Social theorist Sherry </w:t>
      </w:r>
      <w:proofErr w:type="spellStart"/>
      <w:r w:rsidR="00660216">
        <w:t>Turkle’s</w:t>
      </w:r>
      <w:proofErr w:type="spellEnd"/>
      <w:r w:rsidR="00660216">
        <w:t xml:space="preserve"> work with objects contri</w:t>
      </w:r>
      <w:r w:rsidR="00E71AE5">
        <w:t xml:space="preserve">butes the theory of </w:t>
      </w:r>
      <w:r w:rsidR="005B5D66">
        <w:rPr>
          <w:i/>
        </w:rPr>
        <w:t>e</w:t>
      </w:r>
      <w:r w:rsidR="00EA747C" w:rsidRPr="00E71AE5">
        <w:rPr>
          <w:i/>
        </w:rPr>
        <w:t xml:space="preserve">vocative </w:t>
      </w:r>
      <w:r w:rsidR="005B5D66">
        <w:rPr>
          <w:i/>
        </w:rPr>
        <w:t>o</w:t>
      </w:r>
      <w:r w:rsidR="00660216" w:rsidRPr="00E71AE5">
        <w:rPr>
          <w:i/>
        </w:rPr>
        <w:t>bjects</w:t>
      </w:r>
      <w:r w:rsidR="00EA747C">
        <w:t xml:space="preserve"> (2012)</w:t>
      </w:r>
      <w:r w:rsidR="00660216">
        <w:t xml:space="preserve"> as silent partners and life companions, repositories for memory and history, and as provocateurs of thought and action. </w:t>
      </w:r>
      <w:r>
        <w:t xml:space="preserve">Of </w:t>
      </w:r>
      <w:r w:rsidR="00660216">
        <w:t xml:space="preserve">additional </w:t>
      </w:r>
      <w:r>
        <w:t xml:space="preserve">particular interest is the work of Pierre </w:t>
      </w:r>
      <w:proofErr w:type="spellStart"/>
      <w:r>
        <w:t>Lemmonier</w:t>
      </w:r>
      <w:proofErr w:type="spellEnd"/>
      <w:r>
        <w:t xml:space="preserve"> who describes objects as being </w:t>
      </w:r>
      <w:r>
        <w:lastRenderedPageBreak/>
        <w:t xml:space="preserve">multidimensional devices of non-verbal communication that perform social intercourse, or communication that is a part of everyday life yet not always consciously recognized. The object converges, or instantaneously activates a coalescence of feelings, circumstances, and domains of experience in the context of its making or use. </w:t>
      </w:r>
      <w:proofErr w:type="spellStart"/>
      <w:r>
        <w:t>Lemmonier</w:t>
      </w:r>
      <w:proofErr w:type="spellEnd"/>
      <w:r>
        <w:t xml:space="preserve"> refers to objects in this respec</w:t>
      </w:r>
      <w:r w:rsidR="003D658E">
        <w:t xml:space="preserve">t as </w:t>
      </w:r>
      <w:proofErr w:type="spellStart"/>
      <w:r w:rsidR="003D658E" w:rsidRPr="003D658E">
        <w:rPr>
          <w:i/>
        </w:rPr>
        <w:t>perissological</w:t>
      </w:r>
      <w:proofErr w:type="spellEnd"/>
      <w:r w:rsidR="003D658E" w:rsidRPr="003D658E">
        <w:rPr>
          <w:i/>
        </w:rPr>
        <w:t xml:space="preserve"> resonators</w:t>
      </w:r>
      <w:r>
        <w:t xml:space="preserve"> </w:t>
      </w:r>
      <w:r w:rsidR="00A43253">
        <w:t xml:space="preserve">(2012) </w:t>
      </w:r>
      <w:r>
        <w:t xml:space="preserve">whose material use triggers emergent, nonverbal statements </w:t>
      </w:r>
      <w:r w:rsidR="00140A86">
        <w:t xml:space="preserve">that </w:t>
      </w:r>
      <w:r>
        <w:t>speak what words cannot and can communicate “unspeakable truths.”</w:t>
      </w:r>
      <w:r w:rsidR="004E45BE">
        <w:t xml:space="preserve"> </w:t>
      </w:r>
    </w:p>
    <w:p w14:paraId="1A1015DB" w14:textId="77777777" w:rsidR="006A3342" w:rsidRDefault="006A3342" w:rsidP="009804FA">
      <w:pPr>
        <w:pStyle w:val="normal0"/>
        <w:tabs>
          <w:tab w:val="left" w:pos="6000"/>
        </w:tabs>
        <w:spacing w:line="276" w:lineRule="auto"/>
        <w:jc w:val="both"/>
      </w:pPr>
    </w:p>
    <w:p w14:paraId="6B754C0E" w14:textId="6CB8D3E4" w:rsidR="002C1AAF" w:rsidRDefault="004E45BE" w:rsidP="009804FA">
      <w:pPr>
        <w:pStyle w:val="normal0"/>
        <w:tabs>
          <w:tab w:val="left" w:pos="6000"/>
        </w:tabs>
        <w:spacing w:line="276" w:lineRule="auto"/>
        <w:jc w:val="both"/>
      </w:pPr>
      <w:r>
        <w:t xml:space="preserve">In his work, historical anthropologist Greg </w:t>
      </w:r>
      <w:proofErr w:type="spellStart"/>
      <w:r>
        <w:t>Dening</w:t>
      </w:r>
      <w:proofErr w:type="spellEnd"/>
      <w:r>
        <w:t xml:space="preserve"> </w:t>
      </w:r>
      <w:r w:rsidR="001364AA">
        <w:t xml:space="preserve">explores human-object actions that </w:t>
      </w:r>
      <w:r w:rsidR="00714204">
        <w:t xml:space="preserve">are prompted by </w:t>
      </w:r>
      <w:r w:rsidR="00E47ED5">
        <w:t xml:space="preserve">emotionally disturbing </w:t>
      </w:r>
      <w:r w:rsidR="001364AA">
        <w:t>prior experience</w:t>
      </w:r>
      <w:r w:rsidR="00E47ED5">
        <w:t>s</w:t>
      </w:r>
      <w:r w:rsidR="001364AA">
        <w:t xml:space="preserve"> or history</w:t>
      </w:r>
      <w:r w:rsidR="00E47ED5">
        <w:t xml:space="preserve"> (1996)</w:t>
      </w:r>
      <w:r w:rsidR="0014719F">
        <w:t>. This</w:t>
      </w:r>
      <w:r w:rsidR="00683570">
        <w:t xml:space="preserve"> </w:t>
      </w:r>
      <w:r w:rsidR="006F11F1">
        <w:t xml:space="preserve">theory </w:t>
      </w:r>
      <w:r w:rsidR="00E47ED5">
        <w:t>is very applicable to the</w:t>
      </w:r>
      <w:r w:rsidR="00234673">
        <w:t xml:space="preserve"> September 11</w:t>
      </w:r>
      <w:r w:rsidR="00234673" w:rsidRPr="00234673">
        <w:rPr>
          <w:vertAlign w:val="superscript"/>
        </w:rPr>
        <w:t>th</w:t>
      </w:r>
      <w:r w:rsidR="00234673">
        <w:t xml:space="preserve"> Memorial Museum and War Childhood Museum case studies</w:t>
      </w:r>
      <w:r w:rsidR="00E47ED5">
        <w:t xml:space="preserve"> as well, and provides significant underpinning to defining the dynamic of ‘Synergizing.’</w:t>
      </w:r>
      <w:r w:rsidR="001364AA">
        <w:t xml:space="preserve"> </w:t>
      </w:r>
      <w:r w:rsidR="00B740E1">
        <w:t>Of particular relevance</w:t>
      </w:r>
      <w:r w:rsidR="00E450E5">
        <w:t xml:space="preserve"> to the</w:t>
      </w:r>
      <w:r w:rsidR="00677DF8">
        <w:t xml:space="preserve"> object d</w:t>
      </w:r>
      <w:r w:rsidR="00E450E5">
        <w:t>ynamic</w:t>
      </w:r>
      <w:r w:rsidR="00937D27">
        <w:t xml:space="preserve">s of ‘Touching’ and </w:t>
      </w:r>
      <w:r w:rsidR="00E450E5">
        <w:t xml:space="preserve">‘Making’ is </w:t>
      </w:r>
      <w:r w:rsidR="00677DF8">
        <w:t xml:space="preserve">Dudley’s </w:t>
      </w:r>
      <w:r w:rsidR="007F4415">
        <w:t xml:space="preserve">concept of </w:t>
      </w:r>
      <w:r w:rsidR="007F4415" w:rsidRPr="007F4415">
        <w:rPr>
          <w:i/>
        </w:rPr>
        <w:t>materiality</w:t>
      </w:r>
      <w:r w:rsidR="002D7E79">
        <w:t xml:space="preserve"> </w:t>
      </w:r>
      <w:r w:rsidR="00C6360D">
        <w:t xml:space="preserve">(2010), where </w:t>
      </w:r>
      <w:r w:rsidR="00E450E5">
        <w:t xml:space="preserve">sensory engagement </w:t>
      </w:r>
      <w:r w:rsidR="00177B8E">
        <w:t>can be the leading</w:t>
      </w:r>
      <w:r w:rsidR="00E450E5">
        <w:t xml:space="preserve"> factor in the development of </w:t>
      </w:r>
      <w:r w:rsidR="002D7E79">
        <w:t xml:space="preserve">interpretive </w:t>
      </w:r>
      <w:r w:rsidR="00E450E5">
        <w:t>value</w:t>
      </w:r>
      <w:r w:rsidR="002D7E79">
        <w:t>, even</w:t>
      </w:r>
      <w:r w:rsidR="00177B8E">
        <w:t xml:space="preserve"> when</w:t>
      </w:r>
      <w:r w:rsidR="002D7E79">
        <w:t xml:space="preserve"> </w:t>
      </w:r>
      <w:r w:rsidR="00EC12E7">
        <w:t xml:space="preserve">in the </w:t>
      </w:r>
      <w:r w:rsidR="002D7E79">
        <w:t>ab</w:t>
      </w:r>
      <w:r w:rsidR="00EC12E7">
        <w:t>sence</w:t>
      </w:r>
      <w:r w:rsidR="002D7E79">
        <w:t xml:space="preserve"> of content knowledge</w:t>
      </w:r>
      <w:r w:rsidR="00677DF8">
        <w:t>.</w:t>
      </w:r>
      <w:r w:rsidR="004F1A53">
        <w:t xml:space="preserve"> Additionally important is</w:t>
      </w:r>
      <w:r w:rsidR="00E71496">
        <w:t xml:space="preserve"> the work of Hugo </w:t>
      </w:r>
      <w:proofErr w:type="spellStart"/>
      <w:r w:rsidR="00E71496">
        <w:t>Critchley</w:t>
      </w:r>
      <w:proofErr w:type="spellEnd"/>
      <w:r w:rsidR="00E71496">
        <w:t xml:space="preserve"> in the neuroscience of touch and its relationship between the skin’s role in homoeostasis and the conveyance of sensation to the emotional regions of the brain (2008). </w:t>
      </w:r>
      <w:proofErr w:type="spellStart"/>
      <w:r w:rsidR="006A3342">
        <w:t>Critchley</w:t>
      </w:r>
      <w:proofErr w:type="spellEnd"/>
      <w:r w:rsidR="006A3342">
        <w:t xml:space="preserve"> likens the impact and affect of the emotional touch experience to the notion of a </w:t>
      </w:r>
      <w:proofErr w:type="spellStart"/>
      <w:r w:rsidR="006A3342" w:rsidRPr="0074570E">
        <w:rPr>
          <w:i/>
        </w:rPr>
        <w:t>hypnoglyph</w:t>
      </w:r>
      <w:proofErr w:type="spellEnd"/>
      <w:r w:rsidR="006A3342">
        <w:t xml:space="preserve">; touch can stimulate positive emotional power and calming impact directly attributable to wellbeing and health. </w:t>
      </w:r>
    </w:p>
    <w:p w14:paraId="0DF3A28F" w14:textId="77777777" w:rsidR="002C1AAF" w:rsidRDefault="002C1AAF" w:rsidP="009804FA">
      <w:pPr>
        <w:pStyle w:val="normal0"/>
        <w:tabs>
          <w:tab w:val="left" w:pos="6000"/>
        </w:tabs>
        <w:spacing w:line="276" w:lineRule="auto"/>
        <w:jc w:val="both"/>
      </w:pPr>
    </w:p>
    <w:p w14:paraId="1B4FAD3F" w14:textId="09DAF343" w:rsidR="002C1AAF" w:rsidRDefault="00DA1A5F" w:rsidP="009804FA">
      <w:pPr>
        <w:pStyle w:val="normal0"/>
        <w:tabs>
          <w:tab w:val="left" w:pos="6000"/>
        </w:tabs>
        <w:spacing w:line="276" w:lineRule="auto"/>
        <w:jc w:val="both"/>
      </w:pPr>
      <w:r>
        <w:t>Finally, t</w:t>
      </w:r>
      <w:r w:rsidR="00081A22">
        <w:t xml:space="preserve">wo researchers of note provide information on the relationship between therapy and </w:t>
      </w:r>
      <w:proofErr w:type="gramStart"/>
      <w:r w:rsidR="00081A22">
        <w:t>museums,</w:t>
      </w:r>
      <w:proofErr w:type="gramEnd"/>
      <w:r w:rsidR="00081A22">
        <w:t xml:space="preserve"> each suggesting that exhibition visitation has a direct healing impact on audiences. The insightful work of Andree </w:t>
      </w:r>
      <w:proofErr w:type="spellStart"/>
      <w:r w:rsidR="00081A22">
        <w:t>Salom</w:t>
      </w:r>
      <w:proofErr w:type="spellEnd"/>
      <w:r w:rsidR="00081A22">
        <w:t xml:space="preserve"> (at the Center for Transper</w:t>
      </w:r>
      <w:r w:rsidR="0074570E">
        <w:t>sonal Studies in Colombia) describ</w:t>
      </w:r>
      <w:r w:rsidR="00081A22">
        <w:t xml:space="preserve">es the </w:t>
      </w:r>
      <w:r w:rsidR="00081A22" w:rsidRPr="0074570E">
        <w:rPr>
          <w:i/>
        </w:rPr>
        <w:t>numinous characteristics</w:t>
      </w:r>
      <w:r w:rsidR="00DD68C4">
        <w:t xml:space="preserve"> (Harding 1961)</w:t>
      </w:r>
      <w:r w:rsidR="00081A22">
        <w:t xml:space="preserve"> in certain objects, and the emotive quality of exhibition spaces, as kindlers of transpersonal experience in exhibitions, opening up visitors to flow states, spiritual inspiration, self reflection, deepened awareness and mindfulness</w:t>
      </w:r>
      <w:r w:rsidR="00AB147E">
        <w:t xml:space="preserve"> (2009)</w:t>
      </w:r>
      <w:r w:rsidR="00081A22">
        <w:t>. In</w:t>
      </w:r>
      <w:r w:rsidR="001A4A38">
        <w:t xml:space="preserve"> similar fashion, </w:t>
      </w:r>
      <w:r w:rsidR="001A4A38" w:rsidRPr="001A4A38">
        <w:rPr>
          <w:i/>
        </w:rPr>
        <w:t>Muse Therapy</w:t>
      </w:r>
      <w:r w:rsidR="00081A22">
        <w:t xml:space="preserve"> is the term used by </w:t>
      </w:r>
      <w:proofErr w:type="spellStart"/>
      <w:r w:rsidR="00081A22">
        <w:t>Manoru</w:t>
      </w:r>
      <w:proofErr w:type="spellEnd"/>
      <w:r w:rsidR="00081A22">
        <w:t xml:space="preserve"> Adachi at the Nagoya University Museum, where he has studied the healing impacts of arts-based museum programming – in conjunction with object-based exhibitions – on primary and secondary school-aged students</w:t>
      </w:r>
      <w:r w:rsidR="00AB147E">
        <w:t xml:space="preserve"> (2003)</w:t>
      </w:r>
      <w:r w:rsidR="00081A22">
        <w:t>. He focuses on mental stress in students, and how multiple visitations and multi-sensory interaction with museum specimens indicated “recovery from the problems” (of mental stress).</w:t>
      </w:r>
      <w:r w:rsidR="00EC212B">
        <w:t xml:space="preserve"> </w:t>
      </w:r>
      <w:r w:rsidR="00081A22">
        <w:t xml:space="preserve">Altogether, this groundwork has encouraged </w:t>
      </w:r>
      <w:r w:rsidR="00721DDF">
        <w:t>three</w:t>
      </w:r>
      <w:r w:rsidR="00081A22">
        <w:t xml:space="preserve"> phases of research </w:t>
      </w:r>
      <w:r w:rsidR="00721DDF">
        <w:t>defining the theory of</w:t>
      </w:r>
      <w:r w:rsidR="00081A22">
        <w:t xml:space="preserve"> Psychotherapeutic Object Dynamics, and will continue to underscore the work towards practical museum-based applications.</w:t>
      </w:r>
    </w:p>
    <w:p w14:paraId="34F234AB" w14:textId="5A6FE3CC" w:rsidR="00023B76" w:rsidRDefault="00023B76" w:rsidP="009804FA">
      <w:pPr>
        <w:spacing w:line="276" w:lineRule="auto"/>
      </w:pPr>
      <w:bookmarkStart w:id="1" w:name="_pq66h6iqw3fz" w:colFirst="0" w:colLast="0"/>
      <w:bookmarkEnd w:id="1"/>
      <w:r>
        <w:br w:type="page"/>
      </w:r>
    </w:p>
    <w:p w14:paraId="4530B6BF" w14:textId="77777777" w:rsidR="00734D2E" w:rsidRDefault="00734D2E" w:rsidP="009804FA">
      <w:pPr>
        <w:pStyle w:val="Heading2"/>
        <w:spacing w:line="276" w:lineRule="auto"/>
        <w:contextualSpacing w:val="0"/>
        <w:jc w:val="both"/>
        <w:rPr>
          <w:b w:val="0"/>
          <w:sz w:val="24"/>
          <w:szCs w:val="24"/>
        </w:rPr>
      </w:pPr>
    </w:p>
    <w:p w14:paraId="5AB61410" w14:textId="6DD2313E" w:rsidR="002C1AAF" w:rsidRDefault="00081A22" w:rsidP="009804FA">
      <w:pPr>
        <w:pStyle w:val="Heading2"/>
        <w:spacing w:line="276" w:lineRule="auto"/>
        <w:contextualSpacing w:val="0"/>
        <w:jc w:val="both"/>
      </w:pPr>
      <w:r>
        <w:t>Psychotherapeutic Object Dynamics</w:t>
      </w:r>
    </w:p>
    <w:p w14:paraId="50FAEBB1" w14:textId="77777777" w:rsidR="00734D2E" w:rsidRDefault="00734D2E" w:rsidP="009804FA">
      <w:pPr>
        <w:pStyle w:val="normal0"/>
        <w:spacing w:line="276" w:lineRule="auto"/>
        <w:jc w:val="both"/>
      </w:pPr>
    </w:p>
    <w:p w14:paraId="2E9F366A" w14:textId="122532A9" w:rsidR="00E13EA0" w:rsidRDefault="00041704" w:rsidP="009804FA">
      <w:pPr>
        <w:pStyle w:val="normal0"/>
        <w:spacing w:line="276" w:lineRule="auto"/>
        <w:jc w:val="both"/>
      </w:pPr>
      <w:r w:rsidRPr="00AC673D">
        <w:t>Objects are on a fundamental level, essential to psychological health, wellbeing and healing, evidence of which can be seen in seven specific universal actions</w:t>
      </w:r>
      <w:r>
        <w:t xml:space="preserve"> </w:t>
      </w:r>
      <w:r w:rsidR="008B3820">
        <w:t>compris</w:t>
      </w:r>
      <w:r w:rsidR="00C73672">
        <w:t>ing</w:t>
      </w:r>
      <w:r>
        <w:t xml:space="preserve"> the theory of </w:t>
      </w:r>
      <w:r w:rsidR="00081A22">
        <w:t>Psychotherapeutic Object Dynamics</w:t>
      </w:r>
      <w:r>
        <w:t>. The theory</w:t>
      </w:r>
      <w:r w:rsidR="00081A22">
        <w:t xml:space="preserve"> refers to the inherent relationships between an object and its characteristics, the dynamic actions between the object and a person, and the resultant psychological impact of t</w:t>
      </w:r>
      <w:r w:rsidR="00C733AB">
        <w:t xml:space="preserve">hose actions. </w:t>
      </w:r>
      <w:r w:rsidR="00081A22">
        <w:t>The theory</w:t>
      </w:r>
      <w:r w:rsidR="001819F5">
        <w:t xml:space="preserve"> that objects </w:t>
      </w:r>
      <w:proofErr w:type="gramStart"/>
      <w:r w:rsidR="001819F5">
        <w:t>are</w:t>
      </w:r>
      <w:proofErr w:type="gramEnd"/>
      <w:r w:rsidR="001819F5">
        <w:t xml:space="preserve"> primary to psychological health, </w:t>
      </w:r>
      <w:r w:rsidR="007A69C3">
        <w:t xml:space="preserve">in </w:t>
      </w:r>
      <w:r w:rsidR="001819F5">
        <w:t>everyday wellbeing</w:t>
      </w:r>
      <w:r w:rsidR="007A69C3">
        <w:t>,</w:t>
      </w:r>
      <w:r w:rsidR="001819F5">
        <w:t xml:space="preserve"> and when in stages of healing,</w:t>
      </w:r>
      <w:r w:rsidR="00081A22">
        <w:t xml:space="preserve"> explains why objects have undeniable and common evocative and phenomenologi</w:t>
      </w:r>
      <w:r w:rsidR="00437488">
        <w:t xml:space="preserve">cal characteristics inherent to </w:t>
      </w:r>
      <w:r w:rsidR="002E24D7">
        <w:t xml:space="preserve">meaning making. Data </w:t>
      </w:r>
      <w:r w:rsidR="006E69BC">
        <w:t xml:space="preserve">from the research </w:t>
      </w:r>
      <w:r w:rsidR="002E24D7">
        <w:t xml:space="preserve">to-date </w:t>
      </w:r>
      <w:r w:rsidR="00081A22">
        <w:t xml:space="preserve">illustrates </w:t>
      </w:r>
      <w:r w:rsidR="002E24D7">
        <w:t xml:space="preserve">that individuals, regardless of ethno-cultural, geographic or socioeconomic bearing, are </w:t>
      </w:r>
      <w:r w:rsidR="00D216ED">
        <w:t>activating</w:t>
      </w:r>
      <w:r w:rsidR="002E24D7">
        <w:t xml:space="preserve"> </w:t>
      </w:r>
      <w:r w:rsidR="00D732B8">
        <w:t>primary</w:t>
      </w:r>
      <w:r w:rsidR="00F54EBA">
        <w:t xml:space="preserve"> states of ment</w:t>
      </w:r>
      <w:r w:rsidR="002E24D7">
        <w:t>al health, stages of the healing process, and illustrating fundamental elements of human development</w:t>
      </w:r>
      <w:r w:rsidR="009B0374">
        <w:t xml:space="preserve"> via their object actions,</w:t>
      </w:r>
      <w:r w:rsidR="00F54EBA">
        <w:t xml:space="preserve"> including</w:t>
      </w:r>
      <w:r w:rsidR="00081A22">
        <w:t xml:space="preserve"> power, self </w:t>
      </w:r>
      <w:r w:rsidR="003C18BA">
        <w:t xml:space="preserve">identity, </w:t>
      </w:r>
      <w:r w:rsidR="00081A22">
        <w:t xml:space="preserve">and </w:t>
      </w:r>
      <w:r w:rsidR="000C2EB0">
        <w:t xml:space="preserve">connections with family and </w:t>
      </w:r>
      <w:r w:rsidR="00081A22">
        <w:t>society.</w:t>
      </w:r>
      <w:r w:rsidR="009B0374">
        <w:t xml:space="preserve"> </w:t>
      </w:r>
    </w:p>
    <w:p w14:paraId="2CF73DCD" w14:textId="77777777" w:rsidR="00E13EA0" w:rsidRDefault="00E13EA0" w:rsidP="009804FA">
      <w:pPr>
        <w:pStyle w:val="normal0"/>
        <w:spacing w:line="276" w:lineRule="auto"/>
        <w:jc w:val="both"/>
      </w:pPr>
    </w:p>
    <w:p w14:paraId="60A5C3DA" w14:textId="7D23E1BB" w:rsidR="002C1AAF" w:rsidRDefault="00225F3D" w:rsidP="009804FA">
      <w:pPr>
        <w:pStyle w:val="normal0"/>
        <w:spacing w:line="276" w:lineRule="auto"/>
        <w:jc w:val="both"/>
      </w:pPr>
      <w:r>
        <w:t>The seven</w:t>
      </w:r>
      <w:r w:rsidR="001E3843">
        <w:t xml:space="preserve"> dynamic</w:t>
      </w:r>
      <w:r w:rsidR="00FA23A1">
        <w:t xml:space="preserve"> action</w:t>
      </w:r>
      <w:r w:rsidR="001E3843">
        <w:t>s</w:t>
      </w:r>
      <w:r w:rsidR="00FA23A1">
        <w:t xml:space="preserve"> comprising the theory are</w:t>
      </w:r>
      <w:r w:rsidR="00081A22">
        <w:t>:</w:t>
      </w:r>
      <w:r w:rsidR="007A6361">
        <w:t xml:space="preserve"> </w:t>
      </w:r>
      <w:r w:rsidR="007A6361" w:rsidRPr="00FA23A1">
        <w:rPr>
          <w:i/>
        </w:rPr>
        <w:t>Composing</w:t>
      </w:r>
      <w:r w:rsidR="007A6361">
        <w:t xml:space="preserve">, </w:t>
      </w:r>
      <w:r w:rsidR="007A6361" w:rsidRPr="00FA23A1">
        <w:rPr>
          <w:i/>
        </w:rPr>
        <w:t>Associating</w:t>
      </w:r>
      <w:r w:rsidR="007A6361">
        <w:t xml:space="preserve">, </w:t>
      </w:r>
      <w:r w:rsidR="007A6361" w:rsidRPr="00FA23A1">
        <w:rPr>
          <w:i/>
        </w:rPr>
        <w:t>Makin</w:t>
      </w:r>
      <w:r w:rsidR="007A6361">
        <w:rPr>
          <w:i/>
        </w:rPr>
        <w:t>g,</w:t>
      </w:r>
      <w:r w:rsidR="00081A22">
        <w:t xml:space="preserve"> </w:t>
      </w:r>
      <w:r w:rsidR="00081A22" w:rsidRPr="00FA23A1">
        <w:rPr>
          <w:i/>
        </w:rPr>
        <w:t>Releasing/Unburdening</w:t>
      </w:r>
      <w:r w:rsidR="00081A22">
        <w:t xml:space="preserve">, </w:t>
      </w:r>
      <w:r w:rsidR="00081A22" w:rsidRPr="00FA23A1">
        <w:rPr>
          <w:i/>
        </w:rPr>
        <w:t>Giving/Receivi</w:t>
      </w:r>
      <w:r w:rsidR="001E3843" w:rsidRPr="00FA23A1">
        <w:rPr>
          <w:i/>
        </w:rPr>
        <w:t>ng</w:t>
      </w:r>
      <w:r w:rsidR="001E3843">
        <w:t xml:space="preserve">, </w:t>
      </w:r>
      <w:r>
        <w:rPr>
          <w:i/>
        </w:rPr>
        <w:t>Touchin</w:t>
      </w:r>
      <w:r w:rsidR="00081A22" w:rsidRPr="00FA23A1">
        <w:rPr>
          <w:i/>
        </w:rPr>
        <w:t>g</w:t>
      </w:r>
      <w:r w:rsidR="001E3843">
        <w:t xml:space="preserve"> and </w:t>
      </w:r>
      <w:r w:rsidR="001E3843" w:rsidRPr="00FA23A1">
        <w:rPr>
          <w:i/>
        </w:rPr>
        <w:t>Synergizing</w:t>
      </w:r>
      <w:r w:rsidR="001E3843">
        <w:t xml:space="preserve">. These highly interrelated and multidimensional </w:t>
      </w:r>
      <w:r w:rsidR="001E3843" w:rsidRPr="00DC354E">
        <w:t>domains</w:t>
      </w:r>
      <w:r w:rsidR="00081A22" w:rsidRPr="00DC354E">
        <w:t xml:space="preserve"> coalesce around</w:t>
      </w:r>
      <w:r w:rsidR="00081A22">
        <w:t xml:space="preserve"> fundamental scholarship in the disciplines of material culture, museum studies, psychology and psychotherapy. In application, the theory suggests that object-based exhibitions can be explicitly designed to enhance the psychological healing capacities of museum visitors and to attend to the everyday psychological health and wellbeing of museum participants. </w:t>
      </w:r>
    </w:p>
    <w:p w14:paraId="7E5CFE40" w14:textId="77777777" w:rsidR="001E2B02" w:rsidRDefault="001E2B02" w:rsidP="009804FA">
      <w:pPr>
        <w:spacing w:line="276" w:lineRule="auto"/>
        <w:ind w:right="-360"/>
        <w:rPr>
          <w:b/>
        </w:rPr>
      </w:pPr>
      <w:bookmarkStart w:id="2" w:name="_yxbwelytlh6i" w:colFirst="0" w:colLast="0"/>
      <w:bookmarkEnd w:id="2"/>
    </w:p>
    <w:p w14:paraId="6B497D4E" w14:textId="169BCD63" w:rsidR="00DC354E" w:rsidRPr="00DC354E" w:rsidRDefault="00DC354E" w:rsidP="009804FA">
      <w:pPr>
        <w:spacing w:line="276" w:lineRule="auto"/>
        <w:ind w:right="-360"/>
        <w:rPr>
          <w:b/>
        </w:rPr>
      </w:pPr>
      <w:r w:rsidRPr="00AC673D">
        <w:t>Each Object Dynamic is comprised of specific object characteristics and healthful/healing impacts as follows:</w:t>
      </w:r>
    </w:p>
    <w:p w14:paraId="7D590036" w14:textId="77777777" w:rsidR="00DC354E" w:rsidRPr="00AC673D" w:rsidRDefault="00DC354E" w:rsidP="009804FA">
      <w:pPr>
        <w:spacing w:line="276" w:lineRule="auto"/>
        <w:ind w:left="-810" w:right="-90"/>
      </w:pPr>
    </w:p>
    <w:p w14:paraId="5A6A0097" w14:textId="77777777" w:rsidR="00DC354E" w:rsidRPr="00AC673D" w:rsidRDefault="00DC354E" w:rsidP="009804FA">
      <w:pPr>
        <w:spacing w:line="276" w:lineRule="auto"/>
        <w:ind w:left="-810" w:right="-90" w:firstLine="810"/>
      </w:pPr>
      <w:r w:rsidRPr="00AC673D">
        <w:rPr>
          <w:b/>
          <w:bCs/>
        </w:rPr>
        <w:t>Releasing/Unburdening</w:t>
      </w:r>
    </w:p>
    <w:p w14:paraId="2FA58D21" w14:textId="77777777" w:rsidR="00DC354E" w:rsidRPr="00AC673D" w:rsidRDefault="00DC354E" w:rsidP="009804FA">
      <w:pPr>
        <w:spacing w:line="276" w:lineRule="auto"/>
      </w:pPr>
      <w:r w:rsidRPr="00AC673D">
        <w:t>The action of releasing an object from a state of highly associative ownership into another place or state to permanently remove it from its former association (meaning) and state of ownership.</w:t>
      </w:r>
    </w:p>
    <w:p w14:paraId="7D23F085" w14:textId="77777777" w:rsidR="00DC354E" w:rsidRPr="00AC673D" w:rsidRDefault="00DC354E" w:rsidP="009804FA">
      <w:pPr>
        <w:spacing w:line="276" w:lineRule="auto"/>
      </w:pPr>
    </w:p>
    <w:p w14:paraId="66CF0DBC" w14:textId="77777777" w:rsidR="00DC354E" w:rsidRPr="00AC673D" w:rsidRDefault="00DC354E" w:rsidP="009804FA">
      <w:pPr>
        <w:spacing w:line="276" w:lineRule="auto"/>
        <w:ind w:left="720"/>
        <w:rPr>
          <w:u w:val="single"/>
        </w:rPr>
      </w:pPr>
      <w:r w:rsidRPr="00AC673D">
        <w:rPr>
          <w:bCs/>
          <w:u w:val="single"/>
        </w:rPr>
        <w:t>Object Characteristics</w:t>
      </w:r>
      <w:r w:rsidRPr="00AC673D">
        <w:rPr>
          <w:u w:val="single"/>
        </w:rPr>
        <w:t xml:space="preserve"> </w:t>
      </w:r>
    </w:p>
    <w:p w14:paraId="304EC309" w14:textId="77777777" w:rsidR="00DC354E" w:rsidRPr="00AC673D" w:rsidRDefault="00DC354E" w:rsidP="009804FA">
      <w:pPr>
        <w:spacing w:line="276" w:lineRule="auto"/>
        <w:ind w:left="720"/>
      </w:pPr>
      <w:r w:rsidRPr="00AC673D">
        <w:t>Unified Experience (Latham, Wood), Bearing Witness (Hoskins), Life Companions (</w:t>
      </w:r>
      <w:proofErr w:type="spellStart"/>
      <w:r w:rsidRPr="00AC673D">
        <w:t>Turkle</w:t>
      </w:r>
      <w:proofErr w:type="spellEnd"/>
      <w:r w:rsidRPr="00AC673D">
        <w:t>), Critical Proximity (Morris)</w:t>
      </w:r>
    </w:p>
    <w:p w14:paraId="589CECA9" w14:textId="77777777" w:rsidR="00DC354E" w:rsidRPr="00AC673D" w:rsidRDefault="00DC354E" w:rsidP="009804FA">
      <w:pPr>
        <w:spacing w:line="276" w:lineRule="auto"/>
        <w:ind w:left="720"/>
      </w:pPr>
    </w:p>
    <w:p w14:paraId="172FF8AC" w14:textId="77777777" w:rsidR="00DC354E" w:rsidRPr="00AC673D" w:rsidRDefault="00DC354E" w:rsidP="009804FA">
      <w:pPr>
        <w:spacing w:line="276" w:lineRule="auto"/>
        <w:ind w:left="720"/>
        <w:rPr>
          <w:u w:val="single"/>
        </w:rPr>
      </w:pPr>
      <w:r w:rsidRPr="00AC673D">
        <w:rPr>
          <w:bCs/>
          <w:u w:val="single"/>
        </w:rPr>
        <w:t>Healthful/Healing Attributes</w:t>
      </w:r>
    </w:p>
    <w:p w14:paraId="266399D4" w14:textId="77777777" w:rsidR="00DC354E" w:rsidRPr="00AC673D" w:rsidRDefault="00DC354E" w:rsidP="009804FA">
      <w:pPr>
        <w:spacing w:line="276" w:lineRule="auto"/>
        <w:ind w:left="720"/>
      </w:pPr>
      <w:r w:rsidRPr="00AC673D">
        <w:t xml:space="preserve">Resilience, self-efficacy, containment, empathy, stabilization, self-regulation, mindfulness </w:t>
      </w:r>
    </w:p>
    <w:p w14:paraId="56112E75" w14:textId="77777777" w:rsidR="00DC354E" w:rsidRDefault="00DC354E" w:rsidP="009804FA">
      <w:pPr>
        <w:spacing w:line="276" w:lineRule="auto"/>
        <w:rPr>
          <w:b/>
          <w:bCs/>
        </w:rPr>
      </w:pPr>
    </w:p>
    <w:p w14:paraId="4E76F2D6" w14:textId="77777777" w:rsidR="009112AE" w:rsidRDefault="009112AE" w:rsidP="009804FA">
      <w:pPr>
        <w:spacing w:line="276" w:lineRule="auto"/>
        <w:rPr>
          <w:b/>
          <w:bCs/>
        </w:rPr>
      </w:pPr>
    </w:p>
    <w:p w14:paraId="21C5766E" w14:textId="77777777" w:rsidR="00182434" w:rsidRPr="00AC673D" w:rsidRDefault="00182434" w:rsidP="009804FA">
      <w:pPr>
        <w:spacing w:line="276" w:lineRule="auto"/>
        <w:rPr>
          <w:b/>
          <w:bCs/>
        </w:rPr>
      </w:pPr>
    </w:p>
    <w:p w14:paraId="6C30338A" w14:textId="77777777" w:rsidR="00DC354E" w:rsidRPr="00AC673D" w:rsidRDefault="00DC354E" w:rsidP="009804FA">
      <w:pPr>
        <w:spacing w:line="276" w:lineRule="auto"/>
      </w:pPr>
      <w:r w:rsidRPr="00AC673D">
        <w:rPr>
          <w:b/>
          <w:bCs/>
        </w:rPr>
        <w:t>Associating</w:t>
      </w:r>
    </w:p>
    <w:p w14:paraId="10362AB3" w14:textId="77777777" w:rsidR="00DC354E" w:rsidRPr="00AC673D" w:rsidRDefault="00DC354E" w:rsidP="009804FA">
      <w:pPr>
        <w:spacing w:line="276" w:lineRule="auto"/>
      </w:pPr>
      <w:r w:rsidRPr="00AC673D">
        <w:t>The action of maintaining and keeping within close physical proximity to an object in an effort to perpetuate the knowledge/memory of the object’s associations including experiences, states of being, places and people.</w:t>
      </w:r>
    </w:p>
    <w:p w14:paraId="0910C85B" w14:textId="77777777" w:rsidR="00DC354E" w:rsidRPr="00AC673D" w:rsidRDefault="00DC354E" w:rsidP="009804FA">
      <w:pPr>
        <w:spacing w:line="276" w:lineRule="auto"/>
      </w:pPr>
    </w:p>
    <w:p w14:paraId="63E30ECB" w14:textId="77777777" w:rsidR="00DC354E" w:rsidRPr="00AC673D" w:rsidRDefault="00DC354E" w:rsidP="009804FA">
      <w:pPr>
        <w:spacing w:line="276" w:lineRule="auto"/>
        <w:ind w:left="360" w:firstLine="360"/>
        <w:rPr>
          <w:u w:val="single"/>
        </w:rPr>
      </w:pPr>
      <w:r w:rsidRPr="00AC673D">
        <w:rPr>
          <w:bCs/>
          <w:u w:val="single"/>
        </w:rPr>
        <w:t>Object Characteristics</w:t>
      </w:r>
    </w:p>
    <w:p w14:paraId="18BB6361" w14:textId="77777777" w:rsidR="00DC354E" w:rsidRPr="00AC673D" w:rsidRDefault="00DC354E" w:rsidP="009804FA">
      <w:pPr>
        <w:spacing w:line="276" w:lineRule="auto"/>
        <w:ind w:left="720"/>
      </w:pPr>
      <w:r w:rsidRPr="00AC673D">
        <w:t>Unified Experience (Latham, Wood), Bearing Witness (Hoskins), Life Companions (</w:t>
      </w:r>
      <w:proofErr w:type="spellStart"/>
      <w:r w:rsidRPr="00AC673D">
        <w:t>Turkle</w:t>
      </w:r>
      <w:proofErr w:type="spellEnd"/>
      <w:r w:rsidRPr="00AC673D">
        <w:t>), Critical Proximity (Morris)</w:t>
      </w:r>
    </w:p>
    <w:p w14:paraId="67E04DB6" w14:textId="77777777" w:rsidR="00DC354E" w:rsidRPr="00AC673D" w:rsidRDefault="00DC354E" w:rsidP="009804FA">
      <w:pPr>
        <w:spacing w:line="276" w:lineRule="auto"/>
      </w:pPr>
    </w:p>
    <w:p w14:paraId="23123847" w14:textId="77777777" w:rsidR="00DC354E" w:rsidRPr="00AC673D" w:rsidRDefault="00DC354E" w:rsidP="009804FA">
      <w:pPr>
        <w:spacing w:line="276" w:lineRule="auto"/>
        <w:ind w:firstLine="720"/>
        <w:rPr>
          <w:u w:val="single"/>
        </w:rPr>
      </w:pPr>
      <w:r w:rsidRPr="00AC673D">
        <w:rPr>
          <w:bCs/>
          <w:u w:val="single"/>
        </w:rPr>
        <w:t>Healthful/Healing Attributes</w:t>
      </w:r>
    </w:p>
    <w:p w14:paraId="0D05CA9F" w14:textId="77777777" w:rsidR="00DC354E" w:rsidRPr="00AC673D" w:rsidRDefault="00DC354E" w:rsidP="009804FA">
      <w:pPr>
        <w:spacing w:line="276" w:lineRule="auto"/>
        <w:ind w:firstLine="720"/>
      </w:pPr>
      <w:r w:rsidRPr="00AC673D">
        <w:t xml:space="preserve">Self-efficacy, mindset, </w:t>
      </w:r>
      <w:proofErr w:type="gramStart"/>
      <w:r w:rsidRPr="00AC673D">
        <w:t>self identity</w:t>
      </w:r>
      <w:proofErr w:type="gramEnd"/>
      <w:r w:rsidRPr="00AC673D">
        <w:t xml:space="preserve">, mindfulness, self regulation, trauma recovery </w:t>
      </w:r>
    </w:p>
    <w:p w14:paraId="323AEC89" w14:textId="77777777" w:rsidR="00DC354E" w:rsidRPr="00AC673D" w:rsidRDefault="00DC354E" w:rsidP="009804FA">
      <w:pPr>
        <w:spacing w:line="276" w:lineRule="auto"/>
        <w:ind w:left="-720"/>
      </w:pPr>
    </w:p>
    <w:p w14:paraId="19911525" w14:textId="77777777" w:rsidR="00DC354E" w:rsidRPr="00AC673D" w:rsidRDefault="00DC354E" w:rsidP="009804FA">
      <w:pPr>
        <w:spacing w:line="276" w:lineRule="auto"/>
      </w:pPr>
      <w:r w:rsidRPr="00AC673D">
        <w:rPr>
          <w:b/>
          <w:bCs/>
        </w:rPr>
        <w:t>Giving/Receiving</w:t>
      </w:r>
    </w:p>
    <w:p w14:paraId="6DE4E9F4" w14:textId="77777777" w:rsidR="00DC354E" w:rsidRPr="00AC673D" w:rsidRDefault="00DC354E" w:rsidP="009804FA">
      <w:pPr>
        <w:spacing w:line="276" w:lineRule="auto"/>
      </w:pPr>
      <w:r w:rsidRPr="00AC673D">
        <w:t>The action of donating or offering to another person or people an object with the intention of its being accepted, and the resultant act of its being received with its attributed meaning being mutually understood and held intact.</w:t>
      </w:r>
    </w:p>
    <w:p w14:paraId="01F03AB8" w14:textId="77777777" w:rsidR="00DC354E" w:rsidRPr="00AC673D" w:rsidRDefault="00DC354E" w:rsidP="009804FA">
      <w:pPr>
        <w:spacing w:line="276" w:lineRule="auto"/>
      </w:pPr>
    </w:p>
    <w:p w14:paraId="780948BB" w14:textId="77777777" w:rsidR="00DC354E" w:rsidRPr="00AC673D" w:rsidRDefault="00DC354E" w:rsidP="009804FA">
      <w:pPr>
        <w:spacing w:line="276" w:lineRule="auto"/>
        <w:ind w:firstLine="720"/>
        <w:rPr>
          <w:u w:val="single"/>
        </w:rPr>
      </w:pPr>
      <w:r w:rsidRPr="00AC673D">
        <w:rPr>
          <w:bCs/>
          <w:u w:val="single"/>
        </w:rPr>
        <w:t>Object Characteristics</w:t>
      </w:r>
    </w:p>
    <w:p w14:paraId="17382E5E" w14:textId="77777777" w:rsidR="00DC354E" w:rsidRPr="00AC673D" w:rsidRDefault="00DC354E" w:rsidP="009804FA">
      <w:pPr>
        <w:spacing w:line="276" w:lineRule="auto"/>
        <w:ind w:left="720"/>
        <w:rPr>
          <w:u w:val="single"/>
        </w:rPr>
      </w:pPr>
      <w:r w:rsidRPr="00AC673D">
        <w:t>Unified Experience (Latham, Wood), Bearing Witness (Hoskins), Life Companions (</w:t>
      </w:r>
      <w:proofErr w:type="spellStart"/>
      <w:r w:rsidRPr="00AC673D">
        <w:t>Turkle</w:t>
      </w:r>
      <w:proofErr w:type="spellEnd"/>
      <w:r w:rsidRPr="00AC673D">
        <w:t>), Provocations of Thought (</w:t>
      </w:r>
      <w:proofErr w:type="spellStart"/>
      <w:r w:rsidRPr="00AC673D">
        <w:t>Turkle</w:t>
      </w:r>
      <w:proofErr w:type="spellEnd"/>
      <w:r w:rsidRPr="00AC673D">
        <w:t>)</w:t>
      </w:r>
    </w:p>
    <w:p w14:paraId="61577D13" w14:textId="77777777" w:rsidR="00DC354E" w:rsidRPr="00AC673D" w:rsidRDefault="00DC354E" w:rsidP="009804FA">
      <w:pPr>
        <w:spacing w:line="276" w:lineRule="auto"/>
        <w:rPr>
          <w:b/>
          <w:bCs/>
        </w:rPr>
      </w:pPr>
    </w:p>
    <w:p w14:paraId="74663331" w14:textId="77777777" w:rsidR="00DC354E" w:rsidRPr="00AC673D" w:rsidRDefault="00DC354E" w:rsidP="009804FA">
      <w:pPr>
        <w:spacing w:line="276" w:lineRule="auto"/>
        <w:ind w:firstLine="720"/>
        <w:rPr>
          <w:u w:val="single"/>
        </w:rPr>
      </w:pPr>
      <w:r w:rsidRPr="00AC673D">
        <w:rPr>
          <w:bCs/>
          <w:u w:val="single"/>
        </w:rPr>
        <w:t>Healthful/Healing Attributes</w:t>
      </w:r>
    </w:p>
    <w:p w14:paraId="6C882333" w14:textId="7FF8C288" w:rsidR="00DC354E" w:rsidRDefault="00DC354E" w:rsidP="009804FA">
      <w:pPr>
        <w:spacing w:line="276" w:lineRule="auto"/>
        <w:ind w:left="720"/>
      </w:pPr>
      <w:r w:rsidRPr="00AC673D">
        <w:t>Resilience, trauma recovery, stabilization, connection with family/society, perspective-making</w:t>
      </w:r>
    </w:p>
    <w:p w14:paraId="56E06C80" w14:textId="77777777" w:rsidR="00952C16" w:rsidRDefault="00952C16" w:rsidP="009804FA">
      <w:pPr>
        <w:spacing w:line="276" w:lineRule="auto"/>
        <w:rPr>
          <w:b/>
          <w:bCs/>
        </w:rPr>
      </w:pPr>
    </w:p>
    <w:p w14:paraId="3DBB49D2" w14:textId="77777777" w:rsidR="00DC354E" w:rsidRPr="00AC673D" w:rsidRDefault="00DC354E" w:rsidP="009804FA">
      <w:pPr>
        <w:spacing w:line="276" w:lineRule="auto"/>
      </w:pPr>
      <w:r w:rsidRPr="00AC673D">
        <w:rPr>
          <w:b/>
          <w:bCs/>
        </w:rPr>
        <w:t>Composing</w:t>
      </w:r>
    </w:p>
    <w:p w14:paraId="550BE583" w14:textId="77777777" w:rsidR="00DC354E" w:rsidRPr="00AC673D" w:rsidRDefault="00DC354E" w:rsidP="009804FA">
      <w:pPr>
        <w:spacing w:line="276" w:lineRule="auto"/>
      </w:pPr>
      <w:r w:rsidRPr="00AC673D">
        <w:t xml:space="preserve">The action of juxtaposing objects with the intent of forming and expressing a concept or idea in order to coalesce, examine and convey a meaning that cannot otherwise be fully explained or expressed. </w:t>
      </w:r>
    </w:p>
    <w:p w14:paraId="4470C5D4" w14:textId="77777777" w:rsidR="00DC354E" w:rsidRPr="00AC673D" w:rsidRDefault="00DC354E" w:rsidP="009804FA">
      <w:pPr>
        <w:spacing w:line="276" w:lineRule="auto"/>
      </w:pPr>
    </w:p>
    <w:p w14:paraId="35623DCB" w14:textId="77777777" w:rsidR="00DC354E" w:rsidRPr="00AC673D" w:rsidRDefault="00DC354E" w:rsidP="009804FA">
      <w:pPr>
        <w:spacing w:line="276" w:lineRule="auto"/>
        <w:ind w:firstLine="720"/>
        <w:rPr>
          <w:u w:val="single"/>
        </w:rPr>
      </w:pPr>
      <w:r w:rsidRPr="00AC673D">
        <w:rPr>
          <w:bCs/>
          <w:u w:val="single"/>
        </w:rPr>
        <w:t>Object Characteristics</w:t>
      </w:r>
    </w:p>
    <w:p w14:paraId="14E95E2E" w14:textId="77777777" w:rsidR="00DC354E" w:rsidRPr="00AC673D" w:rsidRDefault="00DC354E" w:rsidP="009804FA">
      <w:pPr>
        <w:spacing w:line="276" w:lineRule="auto"/>
        <w:ind w:left="720"/>
      </w:pPr>
      <w:r w:rsidRPr="00AC673D">
        <w:t>Unified Experience (Latham, Wood), Bearing Witness (Hoskins), Provocations of Thought (</w:t>
      </w:r>
      <w:proofErr w:type="spellStart"/>
      <w:r w:rsidRPr="00AC673D">
        <w:t>Turkle</w:t>
      </w:r>
      <w:proofErr w:type="spellEnd"/>
      <w:r w:rsidRPr="00AC673D">
        <w:t xml:space="preserve">), </w:t>
      </w:r>
      <w:proofErr w:type="spellStart"/>
      <w:r w:rsidRPr="00AC673D">
        <w:t>Perrisological</w:t>
      </w:r>
      <w:proofErr w:type="spellEnd"/>
      <w:r w:rsidRPr="00AC673D">
        <w:t xml:space="preserve"> Resonators (</w:t>
      </w:r>
      <w:proofErr w:type="spellStart"/>
      <w:r w:rsidRPr="00AC673D">
        <w:t>Lemmonier</w:t>
      </w:r>
      <w:proofErr w:type="spellEnd"/>
      <w:r w:rsidRPr="00AC673D">
        <w:t>)</w:t>
      </w:r>
    </w:p>
    <w:p w14:paraId="57CEBE7C" w14:textId="77777777" w:rsidR="00DC354E" w:rsidRPr="00AC673D" w:rsidRDefault="00DC354E" w:rsidP="009804FA">
      <w:pPr>
        <w:spacing w:line="276" w:lineRule="auto"/>
      </w:pPr>
    </w:p>
    <w:p w14:paraId="316E8898" w14:textId="77777777" w:rsidR="00DC354E" w:rsidRPr="00AC673D" w:rsidRDefault="00DC354E" w:rsidP="009804FA">
      <w:pPr>
        <w:spacing w:line="276" w:lineRule="auto"/>
        <w:ind w:firstLine="720"/>
        <w:rPr>
          <w:u w:val="single"/>
        </w:rPr>
      </w:pPr>
      <w:r w:rsidRPr="00AC673D">
        <w:rPr>
          <w:bCs/>
          <w:u w:val="single"/>
        </w:rPr>
        <w:t>Healthful/Healing Attributes</w:t>
      </w:r>
    </w:p>
    <w:p w14:paraId="787AF81F" w14:textId="77777777" w:rsidR="00DC354E" w:rsidRPr="00AC673D" w:rsidRDefault="00DC354E" w:rsidP="009804FA">
      <w:pPr>
        <w:spacing w:line="276" w:lineRule="auto"/>
        <w:ind w:firstLine="720"/>
      </w:pPr>
      <w:proofErr w:type="gramStart"/>
      <w:r w:rsidRPr="00AC673D">
        <w:t>Self expression</w:t>
      </w:r>
      <w:proofErr w:type="gramEnd"/>
      <w:r w:rsidRPr="00AC673D">
        <w:t xml:space="preserve"> and communication, connection with society, self awareness, </w:t>
      </w:r>
      <w:r w:rsidRPr="00AC673D">
        <w:tab/>
        <w:t>mindfulness, self identity, containment</w:t>
      </w:r>
    </w:p>
    <w:p w14:paraId="718349E6" w14:textId="77777777" w:rsidR="00DC354E" w:rsidRDefault="00DC354E" w:rsidP="009804FA">
      <w:pPr>
        <w:spacing w:line="276" w:lineRule="auto"/>
        <w:rPr>
          <w:b/>
          <w:bCs/>
        </w:rPr>
      </w:pPr>
    </w:p>
    <w:p w14:paraId="1FC8F0FC" w14:textId="77777777" w:rsidR="00977166" w:rsidRDefault="00977166" w:rsidP="009804FA">
      <w:pPr>
        <w:spacing w:line="276" w:lineRule="auto"/>
        <w:rPr>
          <w:b/>
          <w:bCs/>
        </w:rPr>
      </w:pPr>
    </w:p>
    <w:p w14:paraId="444EE4F1" w14:textId="77777777" w:rsidR="009112AE" w:rsidRDefault="009112AE" w:rsidP="009804FA">
      <w:pPr>
        <w:spacing w:line="276" w:lineRule="auto"/>
        <w:rPr>
          <w:b/>
          <w:bCs/>
        </w:rPr>
      </w:pPr>
    </w:p>
    <w:p w14:paraId="7726415C" w14:textId="77777777" w:rsidR="00DC354E" w:rsidRPr="00AC673D" w:rsidRDefault="00DC354E" w:rsidP="009804FA">
      <w:pPr>
        <w:spacing w:line="276" w:lineRule="auto"/>
      </w:pPr>
      <w:r w:rsidRPr="00AC673D">
        <w:rPr>
          <w:b/>
          <w:bCs/>
        </w:rPr>
        <w:t>Making</w:t>
      </w:r>
    </w:p>
    <w:p w14:paraId="11A65312" w14:textId="77777777" w:rsidR="00DC354E" w:rsidRPr="00AC673D" w:rsidRDefault="00DC354E" w:rsidP="009804FA">
      <w:pPr>
        <w:spacing w:line="276" w:lineRule="auto"/>
      </w:pPr>
      <w:r w:rsidRPr="00AC673D">
        <w:t xml:space="preserve">The action of generating an original or </w:t>
      </w:r>
      <w:proofErr w:type="gramStart"/>
      <w:r w:rsidRPr="00AC673D">
        <w:t>newly-formed</w:t>
      </w:r>
      <w:proofErr w:type="gramEnd"/>
      <w:r w:rsidRPr="00AC673D">
        <w:t xml:space="preserve"> object as a means of experiencing and implementing the phases of the fundamental creative process.</w:t>
      </w:r>
    </w:p>
    <w:p w14:paraId="34CD9BB4" w14:textId="77777777" w:rsidR="00DC354E" w:rsidRPr="00AC673D" w:rsidRDefault="00DC354E" w:rsidP="009804FA">
      <w:pPr>
        <w:spacing w:line="276" w:lineRule="auto"/>
        <w:rPr>
          <w:b/>
          <w:bCs/>
        </w:rPr>
      </w:pPr>
    </w:p>
    <w:p w14:paraId="4EDB0AC7" w14:textId="77777777" w:rsidR="00DC354E" w:rsidRPr="00AC673D" w:rsidRDefault="00DC354E" w:rsidP="009804FA">
      <w:pPr>
        <w:spacing w:line="276" w:lineRule="auto"/>
        <w:ind w:firstLine="720"/>
        <w:rPr>
          <w:u w:val="single"/>
        </w:rPr>
      </w:pPr>
      <w:r w:rsidRPr="00AC673D">
        <w:rPr>
          <w:bCs/>
          <w:u w:val="single"/>
        </w:rPr>
        <w:t>Object Characteristics</w:t>
      </w:r>
    </w:p>
    <w:p w14:paraId="44394B96" w14:textId="77777777" w:rsidR="00DC354E" w:rsidRPr="00AC673D" w:rsidRDefault="00DC354E" w:rsidP="009804FA">
      <w:pPr>
        <w:spacing w:line="276" w:lineRule="auto"/>
        <w:ind w:left="720"/>
      </w:pPr>
      <w:r w:rsidRPr="00AC673D">
        <w:t>Primal Power (Nguyen), Unified Experience (Latham, Wood), The Transpersonal (</w:t>
      </w:r>
      <w:proofErr w:type="spellStart"/>
      <w:r w:rsidRPr="00AC673D">
        <w:t>Salom</w:t>
      </w:r>
      <w:proofErr w:type="spellEnd"/>
      <w:r w:rsidRPr="00AC673D">
        <w:t xml:space="preserve">), Materiality (Dudley), </w:t>
      </w:r>
      <w:proofErr w:type="spellStart"/>
      <w:r w:rsidRPr="00AC673D">
        <w:t>Perrisological</w:t>
      </w:r>
      <w:proofErr w:type="spellEnd"/>
      <w:r w:rsidRPr="00AC673D">
        <w:t xml:space="preserve"> Resonators (</w:t>
      </w:r>
      <w:proofErr w:type="spellStart"/>
      <w:r w:rsidRPr="00AC673D">
        <w:t>Lemmonier</w:t>
      </w:r>
      <w:proofErr w:type="spellEnd"/>
      <w:r w:rsidRPr="00AC673D">
        <w:t>),</w:t>
      </w:r>
      <w:r w:rsidRPr="00267D76">
        <w:t xml:space="preserve"> </w:t>
      </w:r>
      <w:proofErr w:type="spellStart"/>
      <w:r>
        <w:t>Hypnoglyph</w:t>
      </w:r>
      <w:proofErr w:type="spellEnd"/>
      <w:r>
        <w:t xml:space="preserve"> (</w:t>
      </w:r>
      <w:proofErr w:type="spellStart"/>
      <w:r>
        <w:t>Critchley</w:t>
      </w:r>
      <w:proofErr w:type="spellEnd"/>
      <w:r>
        <w:t>)</w:t>
      </w:r>
      <w:r w:rsidRPr="00AC673D">
        <w:t xml:space="preserve"> </w:t>
      </w:r>
    </w:p>
    <w:p w14:paraId="6515846B" w14:textId="77777777" w:rsidR="00DC354E" w:rsidRPr="00AC673D" w:rsidRDefault="00DC354E" w:rsidP="009804FA">
      <w:pPr>
        <w:spacing w:line="276" w:lineRule="auto"/>
      </w:pPr>
    </w:p>
    <w:p w14:paraId="0585EF4A" w14:textId="77777777" w:rsidR="00DC354E" w:rsidRPr="00AC673D" w:rsidRDefault="00DC354E" w:rsidP="009804FA">
      <w:pPr>
        <w:spacing w:line="276" w:lineRule="auto"/>
        <w:ind w:firstLine="720"/>
        <w:rPr>
          <w:u w:val="single"/>
        </w:rPr>
      </w:pPr>
      <w:r w:rsidRPr="00AC673D">
        <w:rPr>
          <w:bCs/>
          <w:u w:val="single"/>
        </w:rPr>
        <w:t>Healthful/Healing Attributes</w:t>
      </w:r>
    </w:p>
    <w:p w14:paraId="7E39AB5E" w14:textId="77777777" w:rsidR="00DC354E" w:rsidRPr="00AC673D" w:rsidRDefault="00DC354E" w:rsidP="009804FA">
      <w:pPr>
        <w:spacing w:line="276" w:lineRule="auto"/>
        <w:ind w:left="720"/>
      </w:pPr>
      <w:proofErr w:type="gramStart"/>
      <w:r w:rsidRPr="00AC673D">
        <w:t>Self awareness</w:t>
      </w:r>
      <w:proofErr w:type="gramEnd"/>
      <w:r w:rsidRPr="00AC673D">
        <w:t xml:space="preserve">, endurance, stabilization, emotional grit, mindfulness, resiliency, containment, self-regulation </w:t>
      </w:r>
    </w:p>
    <w:p w14:paraId="05702BEA" w14:textId="77777777" w:rsidR="00DC354E" w:rsidRPr="00AC673D" w:rsidRDefault="00DC354E" w:rsidP="009804FA">
      <w:pPr>
        <w:spacing w:line="276" w:lineRule="auto"/>
        <w:ind w:left="720"/>
      </w:pPr>
    </w:p>
    <w:p w14:paraId="3B515FBD" w14:textId="77777777" w:rsidR="00DC354E" w:rsidRPr="00AC673D" w:rsidRDefault="00DC354E" w:rsidP="009804FA">
      <w:pPr>
        <w:spacing w:line="276" w:lineRule="auto"/>
      </w:pPr>
      <w:r w:rsidRPr="00AC673D">
        <w:rPr>
          <w:b/>
          <w:bCs/>
        </w:rPr>
        <w:t>Synergizing</w:t>
      </w:r>
    </w:p>
    <w:p w14:paraId="3BD2A430" w14:textId="77777777" w:rsidR="00DC354E" w:rsidRPr="00AC673D" w:rsidRDefault="00DC354E" w:rsidP="009804FA">
      <w:pPr>
        <w:spacing w:line="276" w:lineRule="auto"/>
      </w:pPr>
      <w:proofErr w:type="gramStart"/>
      <w:r w:rsidRPr="00AC673D">
        <w:t>The action of contributing an object to a collective whose components produce a meaning larger than the individual alone.</w:t>
      </w:r>
      <w:proofErr w:type="gramEnd"/>
    </w:p>
    <w:p w14:paraId="1AF186B4" w14:textId="77777777" w:rsidR="00DC354E" w:rsidRPr="00AC673D" w:rsidRDefault="00DC354E" w:rsidP="009804FA">
      <w:pPr>
        <w:spacing w:line="276" w:lineRule="auto"/>
        <w:rPr>
          <w:b/>
          <w:bCs/>
        </w:rPr>
      </w:pPr>
    </w:p>
    <w:p w14:paraId="3EC962E2" w14:textId="77777777" w:rsidR="00DC354E" w:rsidRPr="00AC673D" w:rsidRDefault="00DC354E" w:rsidP="009804FA">
      <w:pPr>
        <w:spacing w:line="276" w:lineRule="auto"/>
        <w:ind w:firstLine="720"/>
        <w:rPr>
          <w:u w:val="single"/>
        </w:rPr>
      </w:pPr>
      <w:r w:rsidRPr="00AC673D">
        <w:rPr>
          <w:bCs/>
          <w:u w:val="single"/>
        </w:rPr>
        <w:t>Object Characteristics</w:t>
      </w:r>
    </w:p>
    <w:p w14:paraId="4EE35A7B" w14:textId="77777777" w:rsidR="00DC354E" w:rsidRPr="00AC673D" w:rsidRDefault="00DC354E" w:rsidP="009804FA">
      <w:pPr>
        <w:spacing w:line="276" w:lineRule="auto"/>
        <w:ind w:left="720"/>
      </w:pPr>
      <w:r w:rsidRPr="00AC673D">
        <w:t>Unified Experience (Latham, Wood), Bearing Witness (Hoskins), Provocations of Thought (</w:t>
      </w:r>
      <w:proofErr w:type="spellStart"/>
      <w:r w:rsidRPr="00AC673D">
        <w:t>Turkle</w:t>
      </w:r>
      <w:proofErr w:type="spellEnd"/>
      <w:r w:rsidRPr="00AC673D">
        <w:t>), The Transpersonal (</w:t>
      </w:r>
      <w:proofErr w:type="spellStart"/>
      <w:r w:rsidRPr="00AC673D">
        <w:t>Salom</w:t>
      </w:r>
      <w:proofErr w:type="spellEnd"/>
      <w:r w:rsidRPr="00AC673D">
        <w:t>), Life Companions (</w:t>
      </w:r>
      <w:proofErr w:type="spellStart"/>
      <w:r w:rsidRPr="00AC673D">
        <w:t>Turkle</w:t>
      </w:r>
      <w:proofErr w:type="spellEnd"/>
      <w:r w:rsidRPr="00AC673D">
        <w:t>), Critical Proximity (Morris)</w:t>
      </w:r>
    </w:p>
    <w:p w14:paraId="03130D7C" w14:textId="77777777" w:rsidR="00DC354E" w:rsidRPr="00AC673D" w:rsidRDefault="00DC354E" w:rsidP="009804FA">
      <w:pPr>
        <w:spacing w:line="276" w:lineRule="auto"/>
        <w:ind w:left="720"/>
      </w:pPr>
    </w:p>
    <w:p w14:paraId="0CF8F7A3" w14:textId="77777777" w:rsidR="00DC354E" w:rsidRPr="00AC673D" w:rsidRDefault="00DC354E" w:rsidP="009804FA">
      <w:pPr>
        <w:spacing w:line="276" w:lineRule="auto"/>
        <w:ind w:firstLine="720"/>
        <w:rPr>
          <w:u w:val="single"/>
        </w:rPr>
      </w:pPr>
      <w:r w:rsidRPr="00AC673D">
        <w:rPr>
          <w:bCs/>
          <w:u w:val="single"/>
        </w:rPr>
        <w:t>Healthful/Healing Attributes</w:t>
      </w:r>
    </w:p>
    <w:p w14:paraId="4640D46D" w14:textId="13F9F708" w:rsidR="00DC354E" w:rsidRPr="00AC673D" w:rsidRDefault="00DC354E" w:rsidP="009804FA">
      <w:pPr>
        <w:spacing w:line="276" w:lineRule="auto"/>
        <w:ind w:left="720"/>
      </w:pPr>
      <w:r w:rsidRPr="00AC673D">
        <w:t xml:space="preserve">Resilience, endurance, </w:t>
      </w:r>
      <w:proofErr w:type="spellStart"/>
      <w:r w:rsidRPr="00AC673D">
        <w:t>wholism</w:t>
      </w:r>
      <w:proofErr w:type="spellEnd"/>
      <w:r w:rsidRPr="00AC673D">
        <w:t xml:space="preserve">, </w:t>
      </w:r>
      <w:proofErr w:type="gramStart"/>
      <w:r w:rsidRPr="00AC673D">
        <w:t>perspective-making</w:t>
      </w:r>
      <w:proofErr w:type="gramEnd"/>
      <w:r w:rsidRPr="00AC673D">
        <w:t>, stabilization, empathy, mindfulness, connection with society</w:t>
      </w:r>
    </w:p>
    <w:p w14:paraId="39CBE7E1" w14:textId="77777777" w:rsidR="00952C16" w:rsidRDefault="00952C16" w:rsidP="009804FA">
      <w:pPr>
        <w:spacing w:line="276" w:lineRule="auto"/>
        <w:rPr>
          <w:b/>
          <w:bCs/>
        </w:rPr>
      </w:pPr>
    </w:p>
    <w:p w14:paraId="05191562" w14:textId="77777777" w:rsidR="00DC354E" w:rsidRPr="00AC673D" w:rsidRDefault="00DC354E" w:rsidP="009804FA">
      <w:pPr>
        <w:spacing w:line="276" w:lineRule="auto"/>
      </w:pPr>
      <w:r w:rsidRPr="00AC673D">
        <w:rPr>
          <w:b/>
          <w:bCs/>
        </w:rPr>
        <w:t>Touching</w:t>
      </w:r>
    </w:p>
    <w:p w14:paraId="2E561324" w14:textId="77777777" w:rsidR="00DC354E" w:rsidRPr="00AC673D" w:rsidRDefault="00DC354E" w:rsidP="009804FA">
      <w:pPr>
        <w:pStyle w:val="normal0"/>
        <w:spacing w:line="276" w:lineRule="auto"/>
        <w:jc w:val="both"/>
        <w:rPr>
          <w:rFonts w:ascii="Cambria" w:hAnsi="Cambria"/>
        </w:rPr>
      </w:pPr>
      <w:r w:rsidRPr="00AC673D">
        <w:rPr>
          <w:rFonts w:ascii="Cambria" w:hAnsi="Cambria"/>
        </w:rPr>
        <w:t xml:space="preserve">The action of touching an object either consciously or unconsciously when thinking or speaking about its meaning.  </w:t>
      </w:r>
    </w:p>
    <w:p w14:paraId="37290AF2" w14:textId="77777777" w:rsidR="00DC354E" w:rsidRPr="00AC673D" w:rsidRDefault="00DC354E" w:rsidP="009804FA">
      <w:pPr>
        <w:spacing w:line="276" w:lineRule="auto"/>
        <w:rPr>
          <w:b/>
          <w:bCs/>
        </w:rPr>
      </w:pPr>
    </w:p>
    <w:p w14:paraId="3C95A89A" w14:textId="77777777" w:rsidR="00DC354E" w:rsidRPr="00AC673D" w:rsidRDefault="00DC354E" w:rsidP="009804FA">
      <w:pPr>
        <w:spacing w:line="276" w:lineRule="auto"/>
        <w:ind w:firstLine="720"/>
        <w:rPr>
          <w:u w:val="single"/>
        </w:rPr>
      </w:pPr>
      <w:r w:rsidRPr="00AC673D">
        <w:rPr>
          <w:bCs/>
          <w:u w:val="single"/>
        </w:rPr>
        <w:t>Object Characteristics</w:t>
      </w:r>
    </w:p>
    <w:p w14:paraId="5471E8BF" w14:textId="77777777" w:rsidR="00DC354E" w:rsidRDefault="00DC354E" w:rsidP="009804FA">
      <w:pPr>
        <w:spacing w:line="276" w:lineRule="auto"/>
        <w:ind w:left="720"/>
      </w:pPr>
      <w:proofErr w:type="spellStart"/>
      <w:r>
        <w:t>Hypnoglyph</w:t>
      </w:r>
      <w:proofErr w:type="spellEnd"/>
      <w:r>
        <w:t xml:space="preserve"> (</w:t>
      </w:r>
      <w:proofErr w:type="spellStart"/>
      <w:r>
        <w:t>Critchley</w:t>
      </w:r>
      <w:proofErr w:type="spellEnd"/>
      <w:r>
        <w:t xml:space="preserve">), </w:t>
      </w:r>
      <w:r w:rsidRPr="00576C41">
        <w:t xml:space="preserve">Materiality (Dudley), </w:t>
      </w:r>
      <w:r>
        <w:t xml:space="preserve">  (</w:t>
      </w:r>
      <w:proofErr w:type="spellStart"/>
      <w:r>
        <w:t>Chatterjee</w:t>
      </w:r>
      <w:proofErr w:type="spellEnd"/>
      <w:r>
        <w:t xml:space="preserve">), </w:t>
      </w:r>
      <w:proofErr w:type="spellStart"/>
      <w:r w:rsidRPr="00576C41">
        <w:t>Perrisological</w:t>
      </w:r>
      <w:proofErr w:type="spellEnd"/>
      <w:r w:rsidRPr="00576C41">
        <w:t xml:space="preserve"> Resonators (</w:t>
      </w:r>
      <w:proofErr w:type="spellStart"/>
      <w:r w:rsidRPr="00576C41">
        <w:t>Lemmonier</w:t>
      </w:r>
      <w:proofErr w:type="spellEnd"/>
      <w:r w:rsidRPr="00576C41">
        <w:t>)</w:t>
      </w:r>
      <w:r>
        <w:t xml:space="preserve">, Unity of the Moment (Latham and Wood), </w:t>
      </w:r>
      <w:r w:rsidRPr="00F45936">
        <w:t>Primal Power (Nguyen)</w:t>
      </w:r>
    </w:p>
    <w:p w14:paraId="30FAC832" w14:textId="77777777" w:rsidR="00DC354E" w:rsidRPr="00AC673D" w:rsidRDefault="00DC354E" w:rsidP="009804FA">
      <w:pPr>
        <w:spacing w:line="276" w:lineRule="auto"/>
        <w:ind w:firstLine="720"/>
      </w:pPr>
    </w:p>
    <w:p w14:paraId="1FDEF3B8" w14:textId="77777777" w:rsidR="00DC354E" w:rsidRPr="00AC673D" w:rsidRDefault="00DC354E" w:rsidP="009804FA">
      <w:pPr>
        <w:spacing w:line="276" w:lineRule="auto"/>
        <w:ind w:firstLine="720"/>
        <w:rPr>
          <w:u w:val="single"/>
        </w:rPr>
      </w:pPr>
      <w:r w:rsidRPr="00AC673D">
        <w:rPr>
          <w:bCs/>
          <w:u w:val="single"/>
        </w:rPr>
        <w:t>Healthful/Healing Attributes</w:t>
      </w:r>
    </w:p>
    <w:p w14:paraId="47388D3F" w14:textId="7786A4C0" w:rsidR="00DC354E" w:rsidRPr="00267D76" w:rsidRDefault="00DC354E" w:rsidP="009804FA">
      <w:pPr>
        <w:spacing w:line="276" w:lineRule="auto"/>
        <w:ind w:left="720"/>
      </w:pPr>
      <w:r w:rsidRPr="00AC673D">
        <w:t xml:space="preserve">Resilience, endurance, </w:t>
      </w:r>
      <w:proofErr w:type="spellStart"/>
      <w:r w:rsidRPr="00AC673D">
        <w:t>wholism</w:t>
      </w:r>
      <w:proofErr w:type="spellEnd"/>
      <w:r w:rsidRPr="00AC673D">
        <w:t xml:space="preserve">, stabilization, mindfulness, </w:t>
      </w:r>
      <w:r w:rsidRPr="00267D76">
        <w:t xml:space="preserve">emotional grit, containment, self-regulation </w:t>
      </w:r>
    </w:p>
    <w:p w14:paraId="5F8F7497" w14:textId="77777777" w:rsidR="00DC354E" w:rsidRPr="00AC673D" w:rsidRDefault="00DC354E" w:rsidP="009804FA">
      <w:pPr>
        <w:spacing w:line="276" w:lineRule="auto"/>
        <w:ind w:left="720"/>
      </w:pPr>
    </w:p>
    <w:p w14:paraId="124663F3" w14:textId="77777777" w:rsidR="00CD56AC" w:rsidRDefault="00CD56AC" w:rsidP="009804FA">
      <w:pPr>
        <w:spacing w:line="276" w:lineRule="auto"/>
        <w:rPr>
          <w:b/>
          <w:sz w:val="36"/>
          <w:szCs w:val="36"/>
        </w:rPr>
      </w:pPr>
      <w:bookmarkStart w:id="3" w:name="_ajgu1axd7pq9" w:colFirst="0" w:colLast="0"/>
      <w:bookmarkEnd w:id="3"/>
      <w:r>
        <w:rPr>
          <w:b/>
          <w:sz w:val="36"/>
          <w:szCs w:val="36"/>
        </w:rPr>
        <w:br w:type="page"/>
      </w:r>
    </w:p>
    <w:p w14:paraId="23F87C7F" w14:textId="77777777" w:rsidR="00831613" w:rsidRDefault="00831613" w:rsidP="009804FA">
      <w:pPr>
        <w:pStyle w:val="normal0"/>
        <w:tabs>
          <w:tab w:val="left" w:pos="6000"/>
        </w:tabs>
        <w:spacing w:line="276" w:lineRule="auto"/>
        <w:jc w:val="both"/>
        <w:rPr>
          <w:b/>
          <w:sz w:val="36"/>
          <w:szCs w:val="36"/>
        </w:rPr>
      </w:pPr>
    </w:p>
    <w:p w14:paraId="1BC16F8E" w14:textId="7523A7AB" w:rsidR="002C1AAF" w:rsidRPr="00831613" w:rsidRDefault="0057447F" w:rsidP="009804FA">
      <w:pPr>
        <w:pStyle w:val="normal0"/>
        <w:tabs>
          <w:tab w:val="left" w:pos="6000"/>
        </w:tabs>
        <w:spacing w:line="276" w:lineRule="auto"/>
        <w:jc w:val="both"/>
        <w:rPr>
          <w:b/>
          <w:sz w:val="36"/>
          <w:szCs w:val="36"/>
        </w:rPr>
      </w:pPr>
      <w:r>
        <w:rPr>
          <w:b/>
          <w:sz w:val="36"/>
          <w:szCs w:val="36"/>
        </w:rPr>
        <w:t>Sum</w:t>
      </w:r>
      <w:r w:rsidR="00592715">
        <w:rPr>
          <w:b/>
          <w:sz w:val="36"/>
          <w:szCs w:val="36"/>
        </w:rPr>
        <w:t xml:space="preserve">mary of Fieldwork </w:t>
      </w:r>
      <w:r w:rsidR="00831613">
        <w:rPr>
          <w:b/>
          <w:sz w:val="36"/>
          <w:szCs w:val="36"/>
        </w:rPr>
        <w:t>and Case Studies 2015-2017</w:t>
      </w:r>
    </w:p>
    <w:p w14:paraId="66E16A88" w14:textId="77777777" w:rsidR="002C1AAF" w:rsidRDefault="002C1AAF" w:rsidP="009804FA">
      <w:pPr>
        <w:pStyle w:val="normal0"/>
        <w:tabs>
          <w:tab w:val="left" w:pos="6000"/>
        </w:tabs>
        <w:spacing w:line="276" w:lineRule="auto"/>
        <w:jc w:val="both"/>
      </w:pPr>
    </w:p>
    <w:p w14:paraId="19B0564F" w14:textId="30A46E8C" w:rsidR="002E15B9" w:rsidRDefault="008020D7" w:rsidP="009804FA">
      <w:pPr>
        <w:pStyle w:val="normal0"/>
        <w:tabs>
          <w:tab w:val="left" w:pos="6000"/>
        </w:tabs>
        <w:spacing w:line="276" w:lineRule="auto"/>
        <w:jc w:val="both"/>
      </w:pPr>
      <w:proofErr w:type="gramStart"/>
      <w:r>
        <w:t xml:space="preserve">The theory of Psychotherapeutic Object Dynamics was developed via </w:t>
      </w:r>
      <w:r w:rsidR="0015768B">
        <w:t>field</w:t>
      </w:r>
      <w:r w:rsidR="00081A22">
        <w:t xml:space="preserve"> research </w:t>
      </w:r>
      <w:r w:rsidR="00554706">
        <w:t>by Associate Professor Brenda Cowan</w:t>
      </w:r>
      <w:proofErr w:type="gramEnd"/>
      <w:r w:rsidR="00554706">
        <w:t xml:space="preserve"> in 2015. </w:t>
      </w:r>
      <w:r w:rsidR="00176727">
        <w:t>This initial study</w:t>
      </w:r>
      <w:r w:rsidR="00554706">
        <w:t xml:space="preserve"> </w:t>
      </w:r>
      <w:r w:rsidR="00081A22">
        <w:t xml:space="preserve">examined potential areas of confluence between object </w:t>
      </w:r>
      <w:r w:rsidR="008067C2">
        <w:t xml:space="preserve">interpretation and meaning </w:t>
      </w:r>
      <w:r w:rsidR="00081A22">
        <w:t>making in museum practice with objects as used i</w:t>
      </w:r>
      <w:r w:rsidR="00AD11D0">
        <w:t xml:space="preserve">n therapeutic practice. Grounding </w:t>
      </w:r>
      <w:r w:rsidR="00870778">
        <w:t>the</w:t>
      </w:r>
      <w:r w:rsidR="00D31F6D">
        <w:t xml:space="preserve"> study</w:t>
      </w:r>
      <w:r w:rsidR="00081A22">
        <w:t xml:space="preserve"> in the body of scholarship defining the phenomenological and evocative nature of objects, their influence in the lives of people, and the characteristics that shape those meanings, </w:t>
      </w:r>
      <w:r w:rsidR="00AD11D0">
        <w:t>I</w:t>
      </w:r>
      <w:r w:rsidR="00081A22">
        <w:t xml:space="preserve"> explore</w:t>
      </w:r>
      <w:r w:rsidR="00AD11D0">
        <w:t>d the reason for those meanings:</w:t>
      </w:r>
      <w:r w:rsidR="00081A22">
        <w:t xml:space="preserve"> their fundamental psychological underpinnings. Converging the disciplines of museum and object studies, psychology and psychotherapy, </w:t>
      </w:r>
      <w:r w:rsidR="00D31F6D">
        <w:t>I</w:t>
      </w:r>
      <w:r w:rsidR="00081A22">
        <w:t xml:space="preserve"> followed the premise that people have an innate and necessary relationship with objects </w:t>
      </w:r>
      <w:r w:rsidR="004513B0">
        <w:t xml:space="preserve">that </w:t>
      </w:r>
      <w:r w:rsidR="00081A22">
        <w:t xml:space="preserve">I </w:t>
      </w:r>
      <w:r w:rsidR="00870778">
        <w:t>call</w:t>
      </w:r>
      <w:r w:rsidR="00081A22">
        <w:t xml:space="preserve"> </w:t>
      </w:r>
      <w:r w:rsidR="004513B0">
        <w:t>“</w:t>
      </w:r>
      <w:r w:rsidR="00081A22">
        <w:t>primal dialogue,</w:t>
      </w:r>
      <w:r w:rsidR="004513B0">
        <w:t>”</w:t>
      </w:r>
      <w:r w:rsidR="00081A22">
        <w:t xml:space="preserve"> that is essential to personal meaning making and to an individual’s psychological health. </w:t>
      </w:r>
    </w:p>
    <w:p w14:paraId="20E6246C" w14:textId="77777777" w:rsidR="002E15B9" w:rsidRDefault="002E15B9" w:rsidP="009804FA">
      <w:pPr>
        <w:pStyle w:val="normal0"/>
        <w:tabs>
          <w:tab w:val="left" w:pos="6000"/>
        </w:tabs>
        <w:spacing w:line="276" w:lineRule="auto"/>
        <w:jc w:val="both"/>
      </w:pPr>
    </w:p>
    <w:p w14:paraId="59BA942F" w14:textId="6B6448EA" w:rsidR="00FA0730" w:rsidRDefault="001E12D4" w:rsidP="009804FA">
      <w:pPr>
        <w:pStyle w:val="normal0"/>
        <w:tabs>
          <w:tab w:val="left" w:pos="6000"/>
        </w:tabs>
        <w:spacing w:line="276" w:lineRule="auto"/>
        <w:jc w:val="both"/>
      </w:pPr>
      <w:r>
        <w:t>I determined that</w:t>
      </w:r>
      <w:r w:rsidR="00081A22">
        <w:t xml:space="preserve"> object-based therapy </w:t>
      </w:r>
      <w:r w:rsidR="00D8435A">
        <w:t>would be an</w:t>
      </w:r>
      <w:r w:rsidR="00081A22">
        <w:t xml:space="preserve"> appropriate and unique arena for study</w:t>
      </w:r>
      <w:r w:rsidR="004D6485">
        <w:t xml:space="preserve"> and conducted</w:t>
      </w:r>
      <w:r w:rsidR="00081A22">
        <w:t xml:space="preserve"> </w:t>
      </w:r>
      <w:r w:rsidR="004D6485">
        <w:t>field</w:t>
      </w:r>
      <w:r w:rsidR="00081A22">
        <w:t xml:space="preserve"> research in the use of objects at an adolescent therapeutic wilderness program</w:t>
      </w:r>
      <w:r w:rsidR="004D6485">
        <w:t xml:space="preserve"> in North Carolina</w:t>
      </w:r>
      <w:r w:rsidR="00081A22">
        <w:t xml:space="preserve"> (Trails Carolina), and </w:t>
      </w:r>
      <w:r w:rsidR="005D4078">
        <w:t xml:space="preserve">also </w:t>
      </w:r>
      <w:r w:rsidR="004D6485">
        <w:t xml:space="preserve">interviewed </w:t>
      </w:r>
      <w:r w:rsidR="008F2BBD">
        <w:t xml:space="preserve">Ross Laird, a </w:t>
      </w:r>
      <w:r w:rsidR="00081A22">
        <w:t xml:space="preserve">psychotherapist </w:t>
      </w:r>
      <w:r w:rsidR="004D6485">
        <w:t xml:space="preserve">and </w:t>
      </w:r>
      <w:r w:rsidR="00081A22">
        <w:t>expert in the making of objects as a means of self-discovery and actualization</w:t>
      </w:r>
      <w:r w:rsidR="008F2BBD">
        <w:t xml:space="preserve"> in Vancouver, British Columbia</w:t>
      </w:r>
      <w:r w:rsidR="00081A22">
        <w:t xml:space="preserve">. The therapeutic work with objects </w:t>
      </w:r>
      <w:r w:rsidR="00BC2E37">
        <w:t xml:space="preserve">at these venues </w:t>
      </w:r>
      <w:r w:rsidR="002E15B9">
        <w:t>correlated</w:t>
      </w:r>
      <w:r w:rsidR="00081A22">
        <w:t xml:space="preserve"> with research in the roles and interpretation of objects in museum exhibitions, as well as objects in relation to sociocultural identification, self-identification, power, and humanity. The study’s focus was placed on self-made objects and those found in nature, as opposed to branded and commercially mass-produced objects. At Trails Carolina (Lake </w:t>
      </w:r>
      <w:proofErr w:type="spellStart"/>
      <w:r w:rsidR="00081A22">
        <w:t>Toxaway</w:t>
      </w:r>
      <w:proofErr w:type="spellEnd"/>
      <w:r w:rsidR="00081A22">
        <w:t>, North Carolina), interviews were conducted with the facility’s Clinical Director, Director of Students</w:t>
      </w:r>
      <w:r w:rsidR="005F652E">
        <w:t>, a Therapist</w:t>
      </w:r>
      <w:r w:rsidR="00081A22">
        <w:t xml:space="preserve"> and Field Manager. Additionally, two days were spent in the field with a group of </w:t>
      </w:r>
      <w:r w:rsidR="005F652E">
        <w:t xml:space="preserve">9 </w:t>
      </w:r>
      <w:r w:rsidR="00081A22">
        <w:t xml:space="preserve">adolescents engaged in the therapeutic process where observations were made of object-based individual and group therapy sessions, as well as wilderness lifestyle practices. At the Museum of Cultural Anthropology (Vancouver, British Columbia) </w:t>
      </w:r>
      <w:r w:rsidR="00FB12A8">
        <w:t xml:space="preserve">I interviewed Dr. </w:t>
      </w:r>
      <w:r w:rsidR="00627892">
        <w:t xml:space="preserve">Ross </w:t>
      </w:r>
      <w:r w:rsidR="00081A22">
        <w:t>Laird about his approach to creativity-based therapeutic practice and his expertise regarding the psychological impact of objects. The primary research findings result</w:t>
      </w:r>
      <w:r w:rsidR="0067099B">
        <w:t>ed in the</w:t>
      </w:r>
      <w:r w:rsidR="00081A22">
        <w:t xml:space="preserve"> new theory of Psychotherapeutic Object Dynamics that illustrates how objects are inherent to an individual’s wellbeing and psychological health. </w:t>
      </w:r>
      <w:r w:rsidR="0085379C">
        <w:t>Phase I</w:t>
      </w:r>
      <w:r w:rsidR="007C1E97">
        <w:t xml:space="preserve"> research documentation can be accessed at:</w:t>
      </w:r>
      <w:r w:rsidR="00FA0730" w:rsidRPr="00FA0730">
        <w:t xml:space="preserve"> </w:t>
      </w:r>
      <w:hyperlink r:id="rId10" w:history="1">
        <w:r w:rsidR="0067099B">
          <w:rPr>
            <w:rStyle w:val="Hyperlink"/>
          </w:rPr>
          <w:t>www.psychotherapeuticobjectdynamics.com</w:t>
        </w:r>
      </w:hyperlink>
    </w:p>
    <w:p w14:paraId="3184979D" w14:textId="0FE82800" w:rsidR="003E7B44" w:rsidRDefault="003E7B44" w:rsidP="009804FA">
      <w:pPr>
        <w:pStyle w:val="normal0"/>
        <w:spacing w:line="276" w:lineRule="auto"/>
        <w:jc w:val="both"/>
      </w:pPr>
      <w:bookmarkStart w:id="4" w:name="_wdg11tcmds5" w:colFirst="0" w:colLast="0"/>
      <w:bookmarkStart w:id="5" w:name="_2ze1uastc4u" w:colFirst="0" w:colLast="0"/>
      <w:bookmarkEnd w:id="4"/>
      <w:bookmarkEnd w:id="5"/>
    </w:p>
    <w:p w14:paraId="07D066EF" w14:textId="42C030C5" w:rsidR="00080B2E" w:rsidRDefault="00627892" w:rsidP="009804FA">
      <w:pPr>
        <w:pStyle w:val="normal0"/>
        <w:tabs>
          <w:tab w:val="left" w:pos="6000"/>
        </w:tabs>
        <w:spacing w:line="276" w:lineRule="auto"/>
        <w:jc w:val="both"/>
      </w:pPr>
      <w:r>
        <w:t xml:space="preserve">Following the initial fieldwork and development of the theory, </w:t>
      </w:r>
      <w:r w:rsidR="00E273D7">
        <w:t xml:space="preserve">in 2016 </w:t>
      </w:r>
      <w:r>
        <w:t>I formed a partnership with</w:t>
      </w:r>
      <w:r w:rsidR="00D0280C" w:rsidRPr="00D0280C">
        <w:t xml:space="preserve"> </w:t>
      </w:r>
      <w:r w:rsidR="00D0280C">
        <w:t xml:space="preserve">Jason </w:t>
      </w:r>
      <w:proofErr w:type="spellStart"/>
      <w:r w:rsidR="00D0280C">
        <w:t>McKeown</w:t>
      </w:r>
      <w:proofErr w:type="spellEnd"/>
      <w:r w:rsidR="00D0280C">
        <w:t xml:space="preserve"> MS, LMFT, CPE, DCC, Director of Clinical and Family Services Trails Carolina</w:t>
      </w:r>
      <w:r>
        <w:t xml:space="preserve">, and </w:t>
      </w:r>
      <w:r w:rsidR="005A0AD8">
        <w:t>Ross Laird, PhD, Interdisciplinary Creative Process, MA, Counseling Psychology</w:t>
      </w:r>
      <w:r>
        <w:t>.</w:t>
      </w:r>
      <w:r w:rsidR="007D6A10">
        <w:t xml:space="preserve"> We entered into an empirical research phase </w:t>
      </w:r>
      <w:r w:rsidR="00996FD7">
        <w:t>to seek evidence for</w:t>
      </w:r>
      <w:r w:rsidR="00081A22">
        <w:t xml:space="preserve"> the theory of Psychotherapeutic Object Dynamics by way of concrete examples in a museum environment. </w:t>
      </w:r>
      <w:bookmarkStart w:id="6" w:name="OLE_LINK3"/>
      <w:bookmarkStart w:id="7" w:name="OLE_LINK4"/>
      <w:r w:rsidR="00081A22">
        <w:t xml:space="preserve">In coordination with </w:t>
      </w:r>
      <w:r w:rsidR="00081A22">
        <w:lastRenderedPageBreak/>
        <w:t xml:space="preserve">the </w:t>
      </w:r>
      <w:r w:rsidR="00490FC6">
        <w:t xml:space="preserve">National </w:t>
      </w:r>
      <w:r w:rsidR="00081A22">
        <w:t xml:space="preserve">September 11 Memorial </w:t>
      </w:r>
      <w:r w:rsidR="0053289B">
        <w:t>&amp;</w:t>
      </w:r>
      <w:r w:rsidR="00081A22">
        <w:t xml:space="preserve"> Museum (New York, NY), a case study was conducted with object donors to the institution’s</w:t>
      </w:r>
      <w:r w:rsidR="005A0AD8">
        <w:t xml:space="preserve"> collection. </w:t>
      </w:r>
      <w:hyperlink r:id="rId11" w:history="1">
        <w:r w:rsidR="003C5954" w:rsidRPr="009D1661">
          <w:rPr>
            <w:rStyle w:val="Hyperlink"/>
          </w:rPr>
          <w:t>https://www.911memorial.org</w:t>
        </w:r>
      </w:hyperlink>
    </w:p>
    <w:p w14:paraId="45F3D484" w14:textId="777F8964" w:rsidR="00080B2E" w:rsidRDefault="00080B2E" w:rsidP="009804FA">
      <w:pPr>
        <w:pStyle w:val="normal0"/>
        <w:tabs>
          <w:tab w:val="left" w:pos="6000"/>
        </w:tabs>
        <w:spacing w:line="276" w:lineRule="auto"/>
        <w:jc w:val="both"/>
      </w:pPr>
    </w:p>
    <w:p w14:paraId="362CB2E8" w14:textId="77777777" w:rsidR="00080B2E" w:rsidRDefault="00081A22" w:rsidP="009804FA">
      <w:pPr>
        <w:pStyle w:val="normal0"/>
        <w:tabs>
          <w:tab w:val="left" w:pos="6000"/>
        </w:tabs>
        <w:spacing w:line="276" w:lineRule="auto"/>
        <w:jc w:val="both"/>
      </w:pPr>
      <w:r>
        <w:t xml:space="preserve">The </w:t>
      </w:r>
      <w:r w:rsidR="00490FC6">
        <w:t xml:space="preserve">National September 11 Memorial &amp; Museum </w:t>
      </w:r>
      <w:r>
        <w:t>was selected because of its unique collections-donor relationship that suggested explicit demonstrations of Psychotherapeutic Object Dynamics. Eleven in-depth interviews were conducted between June 8</w:t>
      </w:r>
      <w:r>
        <w:rPr>
          <w:vertAlign w:val="superscript"/>
        </w:rPr>
        <w:t>th</w:t>
      </w:r>
      <w:r>
        <w:t xml:space="preserve"> and June 11</w:t>
      </w:r>
      <w:r>
        <w:rPr>
          <w:vertAlign w:val="superscript"/>
        </w:rPr>
        <w:t>th</w:t>
      </w:r>
      <w:r w:rsidR="00D50EF6">
        <w:t>, 2016. Participants included</w:t>
      </w:r>
      <w:r>
        <w:t xml:space="preserve"> five widows, three survivors (including one who also lost a husband and one who lost a cousin), one mother who lost a son, one first responder, and one on-location journalist. The case study explored the therapeutic </w:t>
      </w:r>
      <w:r w:rsidR="002C0D4A">
        <w:t>impacts</w:t>
      </w:r>
      <w:r>
        <w:t xml:space="preserve"> of the participation of the object donors in the institution’s acquisitions, the personal identification of the donors with their donated objects, and the psychological experience of the donors through the process of donation.</w:t>
      </w:r>
      <w:r w:rsidR="00B87A86">
        <w:t xml:space="preserve"> </w:t>
      </w:r>
    </w:p>
    <w:p w14:paraId="60E0FB20" w14:textId="77777777" w:rsidR="00080B2E" w:rsidRDefault="00080B2E" w:rsidP="009804FA">
      <w:pPr>
        <w:pStyle w:val="normal0"/>
        <w:tabs>
          <w:tab w:val="left" w:pos="6000"/>
        </w:tabs>
        <w:spacing w:line="276" w:lineRule="auto"/>
        <w:jc w:val="both"/>
      </w:pPr>
    </w:p>
    <w:p w14:paraId="320EE40D" w14:textId="468A841A" w:rsidR="00080B2E" w:rsidRDefault="00081A22" w:rsidP="009804FA">
      <w:pPr>
        <w:pStyle w:val="normal0"/>
        <w:tabs>
          <w:tab w:val="left" w:pos="6000"/>
        </w:tabs>
        <w:spacing w:line="276" w:lineRule="auto"/>
        <w:jc w:val="both"/>
      </w:pPr>
      <w:r>
        <w:t>The interviewing methodology utilized a heuristic approach focused on generating qualitative data</w:t>
      </w:r>
      <w:r w:rsidR="00B87A86">
        <w:t xml:space="preserve"> that captured participants’ reflections on</w:t>
      </w:r>
      <w:r>
        <w:t xml:space="preserve"> the idea of donation, the event itself, the </w:t>
      </w:r>
      <w:r w:rsidR="00B87A86">
        <w:t xml:space="preserve">meaning(s) of the </w:t>
      </w:r>
      <w:r>
        <w:t xml:space="preserve">donated object(s), and what if any, healing/meaning was found in the </w:t>
      </w:r>
      <w:r w:rsidR="00EA333B">
        <w:t xml:space="preserve">dynamic </w:t>
      </w:r>
      <w:r>
        <w:t>object experience</w:t>
      </w:r>
      <w:r w:rsidR="00EA333B">
        <w:t xml:space="preserve">. </w:t>
      </w:r>
      <w:bookmarkStart w:id="8" w:name="_1euvyimiy7cb" w:colFirst="0" w:colLast="0"/>
      <w:bookmarkEnd w:id="8"/>
      <w:r>
        <w:t>The data collected reinforced commonly held understandings of the meaningfulness of objects in everyday life, the potency of objects within museum environments, the value of participation, co-creation and open-content generation in exhibitions, and identified particular modes of design that are psychologically and interpretively impactful. Multiple subjects referred to their objects as “witnesses” to the event and to their own experience, and as the means by which the story of the event and their roles within it will be told. Most subjects referred to the need for the objects to keep the memory of their loved one alive, and/or the need for the objects to provide an accurate accounting of the</w:t>
      </w:r>
      <w:r w:rsidR="00FB1A70">
        <w:t>ir experience</w:t>
      </w:r>
      <w:r>
        <w:t xml:space="preserve">. </w:t>
      </w:r>
      <w:r w:rsidR="00034592">
        <w:t>Most subjects referred to their objects</w:t>
      </w:r>
      <w:r>
        <w:t xml:space="preserve"> </w:t>
      </w:r>
      <w:r w:rsidR="00034592">
        <w:t>as carr</w:t>
      </w:r>
      <w:r w:rsidR="00586682">
        <w:t>y</w:t>
      </w:r>
      <w:r w:rsidR="00034592">
        <w:t>ing</w:t>
      </w:r>
      <w:r>
        <w:t xml:space="preserve"> a great deal of weight (responsibility)</w:t>
      </w:r>
      <w:r w:rsidR="00034592">
        <w:t xml:space="preserve">. </w:t>
      </w:r>
      <w:r w:rsidR="00105ED4">
        <w:t>S</w:t>
      </w:r>
      <w:r>
        <w:t xml:space="preserve">ubjects referred to </w:t>
      </w:r>
      <w:r w:rsidR="00FA0730">
        <w:t xml:space="preserve">the </w:t>
      </w:r>
      <w:r>
        <w:t>Memorial &amp; Museum as a place where t</w:t>
      </w:r>
      <w:r w:rsidR="00105ED4">
        <w:t xml:space="preserve">heir objects will be kept safe, </w:t>
      </w:r>
      <w:r>
        <w:t xml:space="preserve">protected, and in that regard the institution is a “therapeutic ally.” </w:t>
      </w:r>
      <w:bookmarkEnd w:id="6"/>
      <w:bookmarkEnd w:id="7"/>
    </w:p>
    <w:p w14:paraId="07544292" w14:textId="77777777" w:rsidR="00080B2E" w:rsidRDefault="00080B2E" w:rsidP="009804FA">
      <w:pPr>
        <w:pStyle w:val="normal0"/>
        <w:tabs>
          <w:tab w:val="left" w:pos="6000"/>
        </w:tabs>
        <w:spacing w:line="276" w:lineRule="auto"/>
        <w:jc w:val="both"/>
      </w:pPr>
    </w:p>
    <w:p w14:paraId="04A1B787" w14:textId="4D6B024C" w:rsidR="00E77168" w:rsidRDefault="00081A22" w:rsidP="009804FA">
      <w:pPr>
        <w:pStyle w:val="normal0"/>
        <w:tabs>
          <w:tab w:val="left" w:pos="6000"/>
        </w:tabs>
        <w:spacing w:line="276" w:lineRule="auto"/>
        <w:jc w:val="both"/>
      </w:pPr>
      <w:r>
        <w:t xml:space="preserve">Our review of the data </w:t>
      </w:r>
      <w:r w:rsidR="007C5F4B">
        <w:t>revealed</w:t>
      </w:r>
      <w:r>
        <w:t xml:space="preserve"> multiple examples of </w:t>
      </w:r>
      <w:r w:rsidR="00080B2E" w:rsidRPr="00080B2E">
        <w:rPr>
          <w:i/>
        </w:rPr>
        <w:t xml:space="preserve">Associating, Releasing/Unburdening, </w:t>
      </w:r>
      <w:r w:rsidR="00080B2E">
        <w:rPr>
          <w:i/>
        </w:rPr>
        <w:t xml:space="preserve">Synergizing, Touching, </w:t>
      </w:r>
      <w:r w:rsidR="00080B2E" w:rsidRPr="00080B2E">
        <w:rPr>
          <w:i/>
        </w:rPr>
        <w:t xml:space="preserve">Composing, Making </w:t>
      </w:r>
      <w:r>
        <w:t xml:space="preserve">and </w:t>
      </w:r>
      <w:r w:rsidRPr="00080B2E">
        <w:rPr>
          <w:i/>
        </w:rPr>
        <w:t>Giving/Receiving</w:t>
      </w:r>
      <w:r>
        <w:t xml:space="preserve">. Anecdotes from the subjects regarding the meanings of the objects, their relationships with the objects, their decisions </w:t>
      </w:r>
      <w:r w:rsidR="00E50DA1">
        <w:t xml:space="preserve">for </w:t>
      </w:r>
      <w:r>
        <w:t xml:space="preserve">and actions of </w:t>
      </w:r>
      <w:r w:rsidR="003046B5">
        <w:t>donating, and the impacts of those</w:t>
      </w:r>
      <w:r>
        <w:t xml:space="preserve"> experiences provide</w:t>
      </w:r>
      <w:r w:rsidR="007C5F4B">
        <w:t>d</w:t>
      </w:r>
      <w:r>
        <w:t xml:space="preserve"> supportive illustrations of </w:t>
      </w:r>
      <w:r w:rsidR="007C5F4B">
        <w:t>the</w:t>
      </w:r>
      <w:r>
        <w:t xml:space="preserve"> </w:t>
      </w:r>
      <w:r w:rsidR="005C1D29">
        <w:t>D</w:t>
      </w:r>
      <w:r>
        <w:t xml:space="preserve">ynamics as well as further information regarding the healthful and healing impacts of the donation process. Throughout the interviews, subjects </w:t>
      </w:r>
      <w:r w:rsidR="009533DD">
        <w:t xml:space="preserve">also </w:t>
      </w:r>
      <w:r>
        <w:t xml:space="preserve">provided information that firmly represented established object characteristics and experiences including: objects as repositories of experience, bearing witness, </w:t>
      </w:r>
      <w:proofErr w:type="spellStart"/>
      <w:r>
        <w:t>perrisological</w:t>
      </w:r>
      <w:proofErr w:type="spellEnd"/>
      <w:r>
        <w:t xml:space="preserve"> resonators, life companions, </w:t>
      </w:r>
      <w:r w:rsidR="008B02DF">
        <w:t xml:space="preserve">materiality, </w:t>
      </w:r>
      <w:r>
        <w:t xml:space="preserve">calls to action, self identity, life continuum, and primal power. </w:t>
      </w:r>
      <w:r w:rsidR="0085379C">
        <w:t>Phase II</w:t>
      </w:r>
      <w:r w:rsidR="00FA0730">
        <w:t xml:space="preserve"> research documentation can be accessed at:</w:t>
      </w:r>
      <w:r w:rsidR="00FA0730" w:rsidRPr="00FA0730">
        <w:t xml:space="preserve"> </w:t>
      </w:r>
      <w:hyperlink r:id="rId12" w:history="1">
        <w:r w:rsidR="009A35D0">
          <w:rPr>
            <w:rStyle w:val="Hyperlink"/>
          </w:rPr>
          <w:t>www.psychotherapeuticobjectdynamics.com</w:t>
        </w:r>
      </w:hyperlink>
    </w:p>
    <w:p w14:paraId="2E558BD0" w14:textId="77777777" w:rsidR="00BE19D4" w:rsidRDefault="00BE19D4" w:rsidP="009804FA">
      <w:pPr>
        <w:pStyle w:val="normal0"/>
        <w:tabs>
          <w:tab w:val="left" w:pos="180"/>
        </w:tabs>
        <w:spacing w:line="276" w:lineRule="auto"/>
        <w:jc w:val="both"/>
      </w:pPr>
      <w:bookmarkStart w:id="9" w:name="OLE_LINK5"/>
      <w:bookmarkStart w:id="10" w:name="OLE_LINK6"/>
    </w:p>
    <w:p w14:paraId="26D0DDBB" w14:textId="77777777" w:rsidR="00ED5156" w:rsidRDefault="00ED5156" w:rsidP="009804FA">
      <w:pPr>
        <w:pStyle w:val="normal0"/>
        <w:tabs>
          <w:tab w:val="left" w:pos="180"/>
        </w:tabs>
        <w:spacing w:line="276" w:lineRule="auto"/>
        <w:jc w:val="both"/>
      </w:pPr>
    </w:p>
    <w:p w14:paraId="35D7209B" w14:textId="77777777" w:rsidR="00ED5156" w:rsidRDefault="00ED5156" w:rsidP="009804FA">
      <w:pPr>
        <w:pStyle w:val="normal0"/>
        <w:tabs>
          <w:tab w:val="left" w:pos="180"/>
        </w:tabs>
        <w:spacing w:line="276" w:lineRule="auto"/>
        <w:jc w:val="both"/>
      </w:pPr>
    </w:p>
    <w:p w14:paraId="190AB3B3" w14:textId="77777777" w:rsidR="00ED5156" w:rsidRDefault="00ED5156" w:rsidP="009804FA">
      <w:pPr>
        <w:pStyle w:val="normal0"/>
        <w:tabs>
          <w:tab w:val="left" w:pos="180"/>
        </w:tabs>
        <w:spacing w:line="276" w:lineRule="auto"/>
        <w:jc w:val="both"/>
      </w:pPr>
    </w:p>
    <w:p w14:paraId="16E0BB04" w14:textId="40865B5C" w:rsidR="009D0B1B" w:rsidRDefault="00955443" w:rsidP="009804FA">
      <w:pPr>
        <w:pStyle w:val="normal0"/>
        <w:tabs>
          <w:tab w:val="left" w:pos="180"/>
        </w:tabs>
        <w:spacing w:line="276" w:lineRule="auto"/>
        <w:jc w:val="both"/>
      </w:pPr>
      <w:r>
        <w:t>In 2017 a</w:t>
      </w:r>
      <w:r w:rsidR="00CC3639">
        <w:t xml:space="preserve"> third phase of research </w:t>
      </w:r>
      <w:r w:rsidR="008A5961">
        <w:t>was conducted</w:t>
      </w:r>
      <w:r w:rsidR="00CC3639">
        <w:t xml:space="preserve"> to further </w:t>
      </w:r>
      <w:r w:rsidR="00C66D6C">
        <w:t>examine</w:t>
      </w:r>
      <w:r w:rsidR="00033BD8">
        <w:t>, contribute to</w:t>
      </w:r>
      <w:r w:rsidR="00C66D6C">
        <w:t xml:space="preserve"> and </w:t>
      </w:r>
      <w:r w:rsidR="00CC3639">
        <w:t>refine the theory of Psychotherapeutic Object Dynamics</w:t>
      </w:r>
      <w:r w:rsidR="00A82277">
        <w:t xml:space="preserve"> </w:t>
      </w:r>
      <w:r w:rsidR="001E7921">
        <w:t xml:space="preserve">via case study </w:t>
      </w:r>
      <w:r w:rsidR="00AC1650">
        <w:t>in</w:t>
      </w:r>
      <w:r w:rsidR="00A82277">
        <w:t xml:space="preserve"> a museum</w:t>
      </w:r>
      <w:r w:rsidR="00AC1650">
        <w:t xml:space="preserve"> environment</w:t>
      </w:r>
      <w:r w:rsidR="008B1B2F">
        <w:t xml:space="preserve">. </w:t>
      </w:r>
      <w:r w:rsidR="00356E04">
        <w:t>Building upon</w:t>
      </w:r>
      <w:r w:rsidR="008B1B2F">
        <w:t xml:space="preserve"> the </w:t>
      </w:r>
      <w:r w:rsidR="00356E04">
        <w:t xml:space="preserve">data collected </w:t>
      </w:r>
      <w:r w:rsidR="00DC1643">
        <w:t>from</w:t>
      </w:r>
      <w:r w:rsidR="008B1B2F">
        <w:t xml:space="preserve"> the National September 11 Memorial and Museum</w:t>
      </w:r>
      <w:r w:rsidR="00356E04">
        <w:t xml:space="preserve"> case study</w:t>
      </w:r>
      <w:r w:rsidR="008B1B2F">
        <w:t xml:space="preserve">, the researchers </w:t>
      </w:r>
      <w:r w:rsidR="0066401A">
        <w:t>sought</w:t>
      </w:r>
      <w:r w:rsidR="008B1B2F">
        <w:t xml:space="preserve"> to</w:t>
      </w:r>
      <w:r w:rsidR="00FB0D3B">
        <w:t xml:space="preserve"> broaden </w:t>
      </w:r>
      <w:r w:rsidR="0082536C">
        <w:t>the subject and geography of their</w:t>
      </w:r>
      <w:r w:rsidR="008B1B2F">
        <w:t xml:space="preserve"> empirical work</w:t>
      </w:r>
      <w:r w:rsidR="0082536C">
        <w:t xml:space="preserve">, </w:t>
      </w:r>
      <w:r w:rsidR="00FB0D3B">
        <w:t>and expand</w:t>
      </w:r>
      <w:r w:rsidR="00AE758F">
        <w:t xml:space="preserve"> </w:t>
      </w:r>
      <w:r w:rsidR="00FB0D3B">
        <w:t xml:space="preserve">their sample to </w:t>
      </w:r>
      <w:r w:rsidR="00AE758F">
        <w:t xml:space="preserve">include </w:t>
      </w:r>
      <w:r w:rsidR="008B1B2F">
        <w:t>museum visitors</w:t>
      </w:r>
      <w:r w:rsidR="00526CA4">
        <w:t xml:space="preserve"> and staff</w:t>
      </w:r>
      <w:r w:rsidR="00AE758F" w:rsidRPr="00AE758F">
        <w:t xml:space="preserve"> </w:t>
      </w:r>
      <w:r w:rsidR="001E7921">
        <w:t>in addition to</w:t>
      </w:r>
      <w:r w:rsidR="00AE758F" w:rsidRPr="00AE758F">
        <w:t xml:space="preserve"> </w:t>
      </w:r>
      <w:r w:rsidR="00AE758F">
        <w:t>object donors</w:t>
      </w:r>
      <w:r w:rsidR="009D0B1B">
        <w:t xml:space="preserve">. </w:t>
      </w:r>
      <w:r w:rsidR="00613F33">
        <w:t>The</w:t>
      </w:r>
      <w:r w:rsidR="00B524FE">
        <w:t xml:space="preserve"> War Childhood Museum</w:t>
      </w:r>
      <w:r w:rsidR="009D0B1B">
        <w:t xml:space="preserve"> (WCM)</w:t>
      </w:r>
      <w:r w:rsidR="00B524FE">
        <w:t xml:space="preserve">, </w:t>
      </w:r>
      <w:r w:rsidR="00CC3639">
        <w:t>Sarajevo Bosnia-</w:t>
      </w:r>
      <w:proofErr w:type="spellStart"/>
      <w:r w:rsidR="00CC3639">
        <w:t>Herzgovina</w:t>
      </w:r>
      <w:proofErr w:type="spellEnd"/>
      <w:r w:rsidR="00B524FE">
        <w:t xml:space="preserve"> </w:t>
      </w:r>
      <w:r w:rsidR="004F14FA">
        <w:t>(</w:t>
      </w:r>
      <w:hyperlink r:id="rId13" w:history="1">
        <w:r w:rsidR="00B524FE" w:rsidRPr="008142B8">
          <w:rPr>
            <w:rStyle w:val="Hyperlink"/>
          </w:rPr>
          <w:t>http://museum.warchildhood.com</w:t>
        </w:r>
      </w:hyperlink>
      <w:r w:rsidR="00F46CC5">
        <w:rPr>
          <w:rStyle w:val="Hyperlink"/>
        </w:rPr>
        <w:t xml:space="preserve">) </w:t>
      </w:r>
      <w:r w:rsidR="006B33F1">
        <w:t xml:space="preserve">was </w:t>
      </w:r>
      <w:r w:rsidR="00EE4D93">
        <w:t>identified</w:t>
      </w:r>
      <w:r w:rsidR="006B33F1">
        <w:t xml:space="preserve"> as a logical collaborator with which to further the study. The WCM </w:t>
      </w:r>
      <w:r w:rsidR="00613F33">
        <w:t>is a</w:t>
      </w:r>
      <w:r w:rsidR="00FE2FC8">
        <w:t xml:space="preserve"> new and</w:t>
      </w:r>
      <w:r w:rsidR="00613F33">
        <w:t xml:space="preserve"> unique institution whose collection is solely comprised of personal objects </w:t>
      </w:r>
      <w:r w:rsidR="009D0B1B">
        <w:t>donated</w:t>
      </w:r>
      <w:r w:rsidR="00613F33">
        <w:t xml:space="preserve"> by individuals who were children during the war in B</w:t>
      </w:r>
      <w:r w:rsidR="00154DCB">
        <w:t>osnia (1991-1995)</w:t>
      </w:r>
      <w:r w:rsidR="007C7101" w:rsidRPr="007C7101">
        <w:t xml:space="preserve"> </w:t>
      </w:r>
      <w:r w:rsidR="007C7101">
        <w:t xml:space="preserve">and whose </w:t>
      </w:r>
      <w:r w:rsidR="00F96FFF">
        <w:t>intent</w:t>
      </w:r>
      <w:r w:rsidR="007C7101">
        <w:t xml:space="preserve"> is to contribute to healing an</w:t>
      </w:r>
      <w:r w:rsidR="003858AA">
        <w:t>d wellbeing in its participants.</w:t>
      </w:r>
    </w:p>
    <w:p w14:paraId="7A93CF84" w14:textId="77777777" w:rsidR="000749D3" w:rsidRDefault="000749D3" w:rsidP="009804FA">
      <w:pPr>
        <w:pStyle w:val="normal0"/>
        <w:tabs>
          <w:tab w:val="left" w:pos="180"/>
        </w:tabs>
        <w:spacing w:line="276" w:lineRule="auto"/>
        <w:ind w:left="720"/>
        <w:jc w:val="both"/>
      </w:pPr>
    </w:p>
    <w:p w14:paraId="72288124" w14:textId="1FEE8FF1" w:rsidR="00351E18" w:rsidRDefault="00724E23" w:rsidP="009804FA">
      <w:pPr>
        <w:pStyle w:val="normal0"/>
        <w:tabs>
          <w:tab w:val="left" w:pos="180"/>
        </w:tabs>
        <w:spacing w:line="276" w:lineRule="auto"/>
        <w:jc w:val="both"/>
      </w:pPr>
      <w:r>
        <w:t>Between the dates of June 18</w:t>
      </w:r>
      <w:r w:rsidRPr="00724E23">
        <w:rPr>
          <w:vertAlign w:val="superscript"/>
        </w:rPr>
        <w:t>th</w:t>
      </w:r>
      <w:r>
        <w:t xml:space="preserve"> – 23</w:t>
      </w:r>
      <w:r w:rsidRPr="00724E23">
        <w:rPr>
          <w:vertAlign w:val="superscript"/>
        </w:rPr>
        <w:t>rd</w:t>
      </w:r>
      <w:r>
        <w:t xml:space="preserve">, </w:t>
      </w:r>
      <w:r w:rsidR="00204BAB">
        <w:t xml:space="preserve">following the same methodology and heuristic process, </w:t>
      </w:r>
      <w:r w:rsidR="00894ADC">
        <w:t xml:space="preserve">seventeen </w:t>
      </w:r>
      <w:r w:rsidR="00C63954">
        <w:t xml:space="preserve">in-depth </w:t>
      </w:r>
      <w:r>
        <w:t xml:space="preserve">interviews were conducted </w:t>
      </w:r>
      <w:r w:rsidR="00121433">
        <w:t xml:space="preserve">at the museum site </w:t>
      </w:r>
      <w:r>
        <w:t>with ten object donors</w:t>
      </w:r>
      <w:r w:rsidR="00FE62C6">
        <w:t xml:space="preserve"> and</w:t>
      </w:r>
      <w:r w:rsidR="00126F02">
        <w:t xml:space="preserve"> seven post-visit audience members, </w:t>
      </w:r>
      <w:r w:rsidR="00B6551E">
        <w:t>followed by</w:t>
      </w:r>
      <w:r w:rsidR="00126F02">
        <w:t xml:space="preserve"> an </w:t>
      </w:r>
      <w:r w:rsidR="00BB7429">
        <w:t xml:space="preserve">informal interview with </w:t>
      </w:r>
      <w:r w:rsidR="0071578A">
        <w:t xml:space="preserve">five </w:t>
      </w:r>
      <w:r w:rsidR="00B80E94">
        <w:t xml:space="preserve">members of the </w:t>
      </w:r>
      <w:r w:rsidR="00BB7429">
        <w:t xml:space="preserve">museum staff and leadership. </w:t>
      </w:r>
      <w:r w:rsidR="00BB455D">
        <w:t>Profound expressions</w:t>
      </w:r>
      <w:r w:rsidR="00E566BE">
        <w:t xml:space="preserve"> of pride</w:t>
      </w:r>
      <w:r w:rsidR="00766DB1">
        <w:t>, ownership, agency</w:t>
      </w:r>
      <w:r w:rsidR="001678AA">
        <w:t>,</w:t>
      </w:r>
      <w:r w:rsidR="00766DB1">
        <w:t xml:space="preserve"> resilience</w:t>
      </w:r>
      <w:r w:rsidR="001678AA">
        <w:t xml:space="preserve"> and community</w:t>
      </w:r>
      <w:r w:rsidR="00E566BE">
        <w:t xml:space="preserve"> </w:t>
      </w:r>
      <w:r w:rsidR="00766DB1">
        <w:t xml:space="preserve">overwhelmingly </w:t>
      </w:r>
      <w:r w:rsidR="00E566BE">
        <w:t>emerged as the most preva</w:t>
      </w:r>
      <w:r w:rsidR="007264F7">
        <w:t>le</w:t>
      </w:r>
      <w:r w:rsidR="00E566BE">
        <w:t xml:space="preserve">nt </w:t>
      </w:r>
      <w:r w:rsidR="00AC26BC">
        <w:t>and coalescing</w:t>
      </w:r>
      <w:r w:rsidR="00E566BE">
        <w:t xml:space="preserve"> themes</w:t>
      </w:r>
      <w:r w:rsidR="00B147C8">
        <w:t xml:space="preserve"> of this</w:t>
      </w:r>
      <w:r w:rsidR="00766DB1">
        <w:t xml:space="preserve"> study</w:t>
      </w:r>
      <w:r w:rsidR="007264F7">
        <w:t xml:space="preserve">. </w:t>
      </w:r>
      <w:r w:rsidR="000349EF">
        <w:t xml:space="preserve">Throughout the interviews with object donors and visitors these feelings and convictions were strongly and repeatedly described, and </w:t>
      </w:r>
      <w:r w:rsidR="004817B5">
        <w:t xml:space="preserve">they </w:t>
      </w:r>
      <w:r w:rsidR="007032CB">
        <w:t xml:space="preserve">were likewise </w:t>
      </w:r>
      <w:r w:rsidR="000349EF">
        <w:t xml:space="preserve">echoed in the subsequent informal interview with museum staff and leadership. </w:t>
      </w:r>
      <w:r w:rsidR="00F91FE3">
        <w:t>Subjects</w:t>
      </w:r>
      <w:r w:rsidR="00D1699F">
        <w:t xml:space="preserve"> </w:t>
      </w:r>
      <w:r w:rsidR="004179AD">
        <w:t xml:space="preserve">expressed strongly felt beliefs that the War Childhood Museum is an agent of </w:t>
      </w:r>
      <w:r w:rsidR="00E9127F">
        <w:t xml:space="preserve">personal and </w:t>
      </w:r>
      <w:r w:rsidR="004179AD">
        <w:t xml:space="preserve">societal change where their singular contributions, stories and voices altogether </w:t>
      </w:r>
      <w:r w:rsidR="00227305">
        <w:t xml:space="preserve">express an impactful </w:t>
      </w:r>
      <w:r w:rsidR="004179AD">
        <w:t xml:space="preserve">message of </w:t>
      </w:r>
      <w:r w:rsidR="00B02342">
        <w:t>fortitude</w:t>
      </w:r>
      <w:r w:rsidR="00E80257">
        <w:t>,</w:t>
      </w:r>
      <w:r w:rsidR="001144AC">
        <w:t xml:space="preserve"> endurance</w:t>
      </w:r>
      <w:r w:rsidR="004179AD">
        <w:t xml:space="preserve"> </w:t>
      </w:r>
      <w:r w:rsidR="00EA3747">
        <w:t>and strength</w:t>
      </w:r>
      <w:r w:rsidR="001144AC">
        <w:t xml:space="preserve"> unique to the</w:t>
      </w:r>
      <w:r w:rsidR="00AC26BC">
        <w:t>ir</w:t>
      </w:r>
      <w:r w:rsidR="001144AC">
        <w:t xml:space="preserve"> </w:t>
      </w:r>
      <w:r w:rsidR="00AC26BC">
        <w:t>unifying</w:t>
      </w:r>
      <w:r w:rsidR="001144AC">
        <w:t xml:space="preserve"> experience of </w:t>
      </w:r>
      <w:r w:rsidR="001C50A0">
        <w:t xml:space="preserve">a </w:t>
      </w:r>
      <w:r w:rsidR="001144AC">
        <w:t>war childhood</w:t>
      </w:r>
      <w:r w:rsidR="00AC26BC">
        <w:t xml:space="preserve">. </w:t>
      </w:r>
      <w:r w:rsidR="002C16E7">
        <w:t xml:space="preserve">Their </w:t>
      </w:r>
      <w:r w:rsidR="00237553">
        <w:t>participation</w:t>
      </w:r>
      <w:r w:rsidR="0057012C">
        <w:t xml:space="preserve"> with the </w:t>
      </w:r>
      <w:r w:rsidR="002C16E7">
        <w:t xml:space="preserve">museum is seen as a means of illustrating the </w:t>
      </w:r>
      <w:r w:rsidR="00116B48">
        <w:t>innocence and endurance</w:t>
      </w:r>
      <w:r w:rsidR="00AF4501">
        <w:t xml:space="preserve"> of c</w:t>
      </w:r>
      <w:r w:rsidR="00C8599A">
        <w:t>hildho</w:t>
      </w:r>
      <w:r w:rsidR="00F64C5C">
        <w:t>od, and projecting a message of</w:t>
      </w:r>
      <w:r w:rsidR="00F66F7E">
        <w:t xml:space="preserve"> </w:t>
      </w:r>
      <w:r w:rsidR="00763941">
        <w:t xml:space="preserve">resilience and </w:t>
      </w:r>
      <w:r w:rsidR="00C377CD">
        <w:t>power</w:t>
      </w:r>
      <w:r w:rsidR="00C8599A">
        <w:t xml:space="preserve"> </w:t>
      </w:r>
      <w:r w:rsidR="00C76796">
        <w:t xml:space="preserve">specifically </w:t>
      </w:r>
      <w:r w:rsidR="00C8599A">
        <w:t>to</w:t>
      </w:r>
      <w:r w:rsidR="00A01AC5">
        <w:t xml:space="preserve"> and for</w:t>
      </w:r>
      <w:r w:rsidR="00C8599A">
        <w:t xml:space="preserve"> </w:t>
      </w:r>
      <w:r w:rsidR="00763941">
        <w:t xml:space="preserve">the people of </w:t>
      </w:r>
      <w:r w:rsidR="00A01AC5">
        <w:t xml:space="preserve">Sarajevo and </w:t>
      </w:r>
      <w:r w:rsidR="00AF4501">
        <w:t xml:space="preserve">Bosnia, </w:t>
      </w:r>
      <w:r w:rsidR="00F22C8E">
        <w:t>as well as</w:t>
      </w:r>
      <w:r w:rsidR="00A01AC5">
        <w:t xml:space="preserve"> </w:t>
      </w:r>
      <w:r w:rsidR="00C76796">
        <w:t xml:space="preserve">to </w:t>
      </w:r>
      <w:r w:rsidR="00A01AC5">
        <w:t>others</w:t>
      </w:r>
      <w:r w:rsidR="00C76796">
        <w:t xml:space="preserve"> </w:t>
      </w:r>
      <w:r w:rsidR="00F22C8E">
        <w:t xml:space="preserve">currently </w:t>
      </w:r>
      <w:r w:rsidR="00F62468">
        <w:t>experiencing the tragedies of</w:t>
      </w:r>
      <w:r w:rsidR="00C76796">
        <w:t xml:space="preserve"> war elsewhere in the world</w:t>
      </w:r>
      <w:r w:rsidR="00C377CD">
        <w:t xml:space="preserve">. </w:t>
      </w:r>
      <w:r w:rsidR="00EC3F7F">
        <w:t xml:space="preserve">Their </w:t>
      </w:r>
      <w:r w:rsidR="00D96D29">
        <w:t xml:space="preserve">contributions of </w:t>
      </w:r>
      <w:r w:rsidR="002907B1">
        <w:t>personal</w:t>
      </w:r>
      <w:r w:rsidR="00D96D29">
        <w:t xml:space="preserve"> objects and</w:t>
      </w:r>
      <w:r w:rsidR="002907B1">
        <w:t xml:space="preserve"> stories</w:t>
      </w:r>
      <w:r w:rsidR="00D96D29">
        <w:t>,</w:t>
      </w:r>
      <w:r w:rsidR="00EC3F7F">
        <w:t xml:space="preserve"> and the </w:t>
      </w:r>
      <w:r w:rsidR="00D96D29">
        <w:t xml:space="preserve">broader </w:t>
      </w:r>
      <w:r w:rsidR="002907B1">
        <w:t>work</w:t>
      </w:r>
      <w:r w:rsidR="00EC3F7F">
        <w:t xml:space="preserve"> of the museum</w:t>
      </w:r>
      <w:r w:rsidR="000B04D6">
        <w:t>,</w:t>
      </w:r>
      <w:r w:rsidR="00EC3F7F">
        <w:t xml:space="preserve"> </w:t>
      </w:r>
      <w:r w:rsidR="00C85C2D">
        <w:t>are</w:t>
      </w:r>
      <w:r w:rsidR="00EC3F7F">
        <w:t xml:space="preserve"> not viewed </w:t>
      </w:r>
      <w:r w:rsidR="00650DD3">
        <w:t>solely</w:t>
      </w:r>
      <w:r w:rsidR="00B40952">
        <w:t xml:space="preserve"> </w:t>
      </w:r>
      <w:r w:rsidR="00EC3F7F">
        <w:t xml:space="preserve">as </w:t>
      </w:r>
      <w:r w:rsidR="00F64C5C">
        <w:t>markers of</w:t>
      </w:r>
      <w:r w:rsidR="00A91C87">
        <w:t xml:space="preserve"> historical events</w:t>
      </w:r>
      <w:r w:rsidR="002907B1">
        <w:t>,</w:t>
      </w:r>
      <w:r w:rsidR="00EC3F7F">
        <w:t xml:space="preserve"> but as </w:t>
      </w:r>
      <w:r w:rsidR="004979F2">
        <w:t>vehicles through which to</w:t>
      </w:r>
      <w:r w:rsidR="00EC3F7F">
        <w:t xml:space="preserve"> </w:t>
      </w:r>
      <w:r w:rsidR="004979F2">
        <w:t>engage</w:t>
      </w:r>
      <w:r w:rsidR="00C85C2D">
        <w:t xml:space="preserve"> in </w:t>
      </w:r>
      <w:r w:rsidR="00AE1C65">
        <w:t xml:space="preserve">positive </w:t>
      </w:r>
      <w:r w:rsidR="002B1E0A">
        <w:t>civic action.</w:t>
      </w:r>
      <w:r w:rsidR="00685B65" w:rsidRPr="00685B65">
        <w:t xml:space="preserve"> </w:t>
      </w:r>
      <w:r w:rsidR="00685B65">
        <w:t xml:space="preserve">The experience of object donation and viewing the collection encouraged a deep kind of openness, a perception of the unity of human experience, and </w:t>
      </w:r>
      <w:proofErr w:type="gramStart"/>
      <w:r w:rsidR="00685B65">
        <w:t>an urgency</w:t>
      </w:r>
      <w:proofErr w:type="gramEnd"/>
      <w:r w:rsidR="00685B65">
        <w:t xml:space="preserve"> to contribute, in small and personal ways, to healing the world through empathy and connection. </w:t>
      </w:r>
    </w:p>
    <w:bookmarkEnd w:id="9"/>
    <w:bookmarkEnd w:id="10"/>
    <w:p w14:paraId="4565E8C2" w14:textId="77777777" w:rsidR="00854FAF" w:rsidRDefault="00854FAF" w:rsidP="009804FA">
      <w:pPr>
        <w:pStyle w:val="normal0"/>
        <w:tabs>
          <w:tab w:val="left" w:pos="6000"/>
        </w:tabs>
        <w:spacing w:line="276" w:lineRule="auto"/>
        <w:jc w:val="both"/>
      </w:pPr>
    </w:p>
    <w:p w14:paraId="080DF491" w14:textId="5C669561" w:rsidR="00FF6437" w:rsidRDefault="00B84365" w:rsidP="009804FA">
      <w:pPr>
        <w:pStyle w:val="normal0"/>
        <w:tabs>
          <w:tab w:val="left" w:pos="6000"/>
        </w:tabs>
        <w:spacing w:line="276" w:lineRule="auto"/>
        <w:jc w:val="both"/>
      </w:pPr>
      <w:bookmarkStart w:id="11" w:name="OLE_LINK9"/>
      <w:bookmarkStart w:id="12" w:name="OLE_LINK10"/>
      <w:r>
        <w:t>Illustration of numerous o</w:t>
      </w:r>
      <w:r w:rsidR="006F6A6B">
        <w:t xml:space="preserve">bject characteristics </w:t>
      </w:r>
      <w:r>
        <w:t>emerged throughout the study</w:t>
      </w:r>
      <w:r w:rsidR="00504A18">
        <w:t xml:space="preserve"> </w:t>
      </w:r>
      <w:r w:rsidR="001D509F">
        <w:t>including</w:t>
      </w:r>
      <w:r w:rsidR="006F6A6B" w:rsidRPr="006F6A6B">
        <w:t xml:space="preserve"> </w:t>
      </w:r>
      <w:r w:rsidR="006F6A6B">
        <w:t xml:space="preserve">objects as repositories of experience, numinous, bearing witness, </w:t>
      </w:r>
      <w:proofErr w:type="spellStart"/>
      <w:r w:rsidR="006F6A6B">
        <w:t>perrisological</w:t>
      </w:r>
      <w:proofErr w:type="spellEnd"/>
      <w:r w:rsidR="006F6A6B">
        <w:t xml:space="preserve"> resonators, life companions, materiality, calls to action, self identity, life continuum, and primal power. </w:t>
      </w:r>
      <w:r w:rsidR="002112F0">
        <w:t>E</w:t>
      </w:r>
      <w:r w:rsidR="000C66B3">
        <w:t xml:space="preserve">vidence of the </w:t>
      </w:r>
      <w:r w:rsidR="00215934">
        <w:t xml:space="preserve">seven tenets of </w:t>
      </w:r>
      <w:r w:rsidR="000C66B3">
        <w:t>Psycho</w:t>
      </w:r>
      <w:r w:rsidR="00E85135">
        <w:t>therapeutic Object Dynamics were found in the data analysis including</w:t>
      </w:r>
      <w:r w:rsidR="00312F92" w:rsidRPr="00312F92">
        <w:rPr>
          <w:i/>
        </w:rPr>
        <w:t xml:space="preserve"> </w:t>
      </w:r>
      <w:r w:rsidR="00312F92" w:rsidRPr="00080B2E">
        <w:rPr>
          <w:i/>
        </w:rPr>
        <w:t xml:space="preserve">Associating, Releasing/Unburdening, </w:t>
      </w:r>
      <w:r w:rsidR="00312F92">
        <w:rPr>
          <w:i/>
        </w:rPr>
        <w:t xml:space="preserve">Synergizing, Touching, </w:t>
      </w:r>
      <w:r w:rsidR="00312F92" w:rsidRPr="00080B2E">
        <w:rPr>
          <w:i/>
        </w:rPr>
        <w:t xml:space="preserve">Composing, Making </w:t>
      </w:r>
      <w:r w:rsidR="00312F92">
        <w:t xml:space="preserve">and </w:t>
      </w:r>
      <w:r w:rsidR="00312F92" w:rsidRPr="00080B2E">
        <w:rPr>
          <w:i/>
        </w:rPr>
        <w:t>Giving/Receiving</w:t>
      </w:r>
      <w:r w:rsidR="00312F92">
        <w:t>.</w:t>
      </w:r>
      <w:bookmarkEnd w:id="11"/>
      <w:bookmarkEnd w:id="12"/>
      <w:r w:rsidR="00685B65">
        <w:t xml:space="preserve"> </w:t>
      </w:r>
      <w:r w:rsidR="00BD2A2C">
        <w:t>Phase III research documentation can be accessed at:</w:t>
      </w:r>
      <w:r w:rsidR="00BD2A2C" w:rsidRPr="00FA0730">
        <w:t xml:space="preserve"> </w:t>
      </w:r>
      <w:hyperlink r:id="rId14" w:history="1">
        <w:r w:rsidR="00BD2A2C">
          <w:rPr>
            <w:rStyle w:val="Hyperlink"/>
          </w:rPr>
          <w:t>www.psychotherapeuticobjectdynamics.com</w:t>
        </w:r>
      </w:hyperlink>
    </w:p>
    <w:p w14:paraId="27597E47" w14:textId="667D9DC7" w:rsidR="00982A9E" w:rsidRDefault="00982A9E" w:rsidP="009804FA">
      <w:pPr>
        <w:spacing w:line="276" w:lineRule="auto"/>
      </w:pPr>
    </w:p>
    <w:p w14:paraId="45F35400" w14:textId="77777777" w:rsidR="006B188E" w:rsidRDefault="006B188E" w:rsidP="009804FA">
      <w:pPr>
        <w:pStyle w:val="normal0"/>
        <w:tabs>
          <w:tab w:val="left" w:pos="6000"/>
        </w:tabs>
        <w:spacing w:line="276" w:lineRule="auto"/>
        <w:rPr>
          <w:b/>
          <w:sz w:val="36"/>
          <w:szCs w:val="36"/>
        </w:rPr>
      </w:pPr>
    </w:p>
    <w:p w14:paraId="057FBE16" w14:textId="33B91569" w:rsidR="00982A9E" w:rsidRPr="00E450B1" w:rsidRDefault="00982A9E" w:rsidP="009804FA">
      <w:pPr>
        <w:pStyle w:val="normal0"/>
        <w:tabs>
          <w:tab w:val="left" w:pos="6000"/>
        </w:tabs>
        <w:spacing w:line="276" w:lineRule="auto"/>
        <w:rPr>
          <w:b/>
          <w:sz w:val="36"/>
          <w:szCs w:val="36"/>
        </w:rPr>
      </w:pPr>
      <w:r>
        <w:rPr>
          <w:b/>
          <w:sz w:val="36"/>
          <w:szCs w:val="36"/>
        </w:rPr>
        <w:t>Phase IV</w:t>
      </w:r>
      <w:r w:rsidRPr="00E450B1">
        <w:rPr>
          <w:b/>
          <w:sz w:val="36"/>
          <w:szCs w:val="36"/>
        </w:rPr>
        <w:t xml:space="preserve"> </w:t>
      </w:r>
      <w:r>
        <w:rPr>
          <w:b/>
          <w:sz w:val="36"/>
          <w:szCs w:val="36"/>
        </w:rPr>
        <w:t>Case Study</w:t>
      </w:r>
      <w:r w:rsidRPr="00E450B1">
        <w:rPr>
          <w:b/>
          <w:sz w:val="36"/>
          <w:szCs w:val="36"/>
        </w:rPr>
        <w:t xml:space="preserve"> </w:t>
      </w:r>
      <w:r>
        <w:rPr>
          <w:b/>
          <w:sz w:val="36"/>
          <w:szCs w:val="36"/>
        </w:rPr>
        <w:t>Overview: Derby Museum &amp; Art Gallery</w:t>
      </w:r>
    </w:p>
    <w:p w14:paraId="10AC17AE" w14:textId="5A21C5C1" w:rsidR="00982A9E" w:rsidRPr="00E83C3E" w:rsidRDefault="00982A9E" w:rsidP="009804FA">
      <w:pPr>
        <w:widowControl w:val="0"/>
        <w:autoSpaceDE w:val="0"/>
        <w:autoSpaceDN w:val="0"/>
        <w:adjustRightInd w:val="0"/>
        <w:spacing w:after="240" w:line="276" w:lineRule="auto"/>
        <w:jc w:val="both"/>
      </w:pPr>
      <w:r>
        <w:t>June-July</w:t>
      </w:r>
      <w:r w:rsidR="00DC156F">
        <w:t xml:space="preserve"> 2018</w:t>
      </w:r>
      <w:r>
        <w:t xml:space="preserve">, Cowan, Laird, </w:t>
      </w:r>
      <w:proofErr w:type="spellStart"/>
      <w:r>
        <w:t>McKeown</w:t>
      </w:r>
      <w:proofErr w:type="spellEnd"/>
    </w:p>
    <w:p w14:paraId="35151ED7" w14:textId="77777777" w:rsidR="00982A9E" w:rsidRPr="00393B1D" w:rsidRDefault="00982A9E" w:rsidP="009804FA">
      <w:pPr>
        <w:pStyle w:val="Heading2"/>
        <w:spacing w:line="276" w:lineRule="auto"/>
        <w:contextualSpacing w:val="0"/>
        <w:jc w:val="both"/>
        <w:rPr>
          <w:sz w:val="24"/>
          <w:szCs w:val="24"/>
        </w:rPr>
      </w:pPr>
      <w:r w:rsidRPr="00393B1D">
        <w:rPr>
          <w:sz w:val="24"/>
          <w:szCs w:val="24"/>
        </w:rPr>
        <w:t>Introduction</w:t>
      </w:r>
    </w:p>
    <w:p w14:paraId="064CF387" w14:textId="1DBFBD25" w:rsidR="00982A9E" w:rsidRDefault="00982A9E" w:rsidP="009804FA">
      <w:pPr>
        <w:pStyle w:val="normal0"/>
        <w:tabs>
          <w:tab w:val="left" w:pos="180"/>
        </w:tabs>
        <w:spacing w:line="276" w:lineRule="auto"/>
        <w:jc w:val="both"/>
      </w:pPr>
      <w:r>
        <w:t xml:space="preserve">The fourth phase of research was conducted to further examine, contribute to and refine the theory of Psychotherapeutic Object Dynamics via case study in a museum environment. Building upon the data collected from the </w:t>
      </w:r>
      <w:r w:rsidR="00E90DFB">
        <w:t xml:space="preserve">first 3 studies, </w:t>
      </w:r>
      <w:r>
        <w:t xml:space="preserve">the researchers sought to broaden the </w:t>
      </w:r>
      <w:r w:rsidR="003B0DBC">
        <w:t>sample</w:t>
      </w:r>
      <w:r>
        <w:t xml:space="preserve"> and geography of their empirical work, and expand their </w:t>
      </w:r>
      <w:r w:rsidR="003B0DBC">
        <w:t xml:space="preserve">pool of </w:t>
      </w:r>
      <w:r>
        <w:t>s</w:t>
      </w:r>
      <w:r w:rsidR="003B0DBC">
        <w:t>ubjects</w:t>
      </w:r>
      <w:r>
        <w:t xml:space="preserve"> to include museum visitors</w:t>
      </w:r>
      <w:r w:rsidR="008B1AF1">
        <w:t xml:space="preserve">, volunteers, </w:t>
      </w:r>
      <w:r>
        <w:t>staff</w:t>
      </w:r>
      <w:r w:rsidRPr="00AE758F">
        <w:t xml:space="preserve"> </w:t>
      </w:r>
      <w:r w:rsidR="008B1AF1">
        <w:t>and</w:t>
      </w:r>
      <w:r w:rsidRPr="00AE758F">
        <w:t xml:space="preserve"> </w:t>
      </w:r>
      <w:r>
        <w:t xml:space="preserve">object </w:t>
      </w:r>
      <w:r w:rsidR="008B1AF1">
        <w:t>contributors</w:t>
      </w:r>
      <w:r>
        <w:t xml:space="preserve">. The </w:t>
      </w:r>
      <w:r w:rsidR="00E90DFB">
        <w:t xml:space="preserve">Derby Museum &amp; Art Gallery in Derby, England, was selected due to its innovative approach to museum participation, </w:t>
      </w:r>
      <w:r w:rsidR="002341AA">
        <w:t xml:space="preserve">breadth </w:t>
      </w:r>
      <w:r w:rsidR="003F4512">
        <w:t xml:space="preserve">of cultural </w:t>
      </w:r>
      <w:r w:rsidR="00E90DFB">
        <w:t xml:space="preserve">artifacts as well as everyday objects within its collections, and its open source </w:t>
      </w:r>
      <w:r w:rsidR="002341AA">
        <w:t>project titled “Objects of Love.</w:t>
      </w:r>
      <w:r w:rsidR="00E90DFB">
        <w:t xml:space="preserve">” </w:t>
      </w:r>
      <w:r w:rsidR="002341AA">
        <w:t xml:space="preserve">“Objects of Love” is </w:t>
      </w:r>
      <w:r w:rsidR="00E90DFB">
        <w:t xml:space="preserve">a digital </w:t>
      </w:r>
      <w:r w:rsidR="002341AA">
        <w:t>collection</w:t>
      </w:r>
      <w:r w:rsidR="00E90DFB">
        <w:t xml:space="preserve"> of personal objects and their meanings contributed by global participants</w:t>
      </w:r>
      <w:r w:rsidR="002341AA">
        <w:t>,</w:t>
      </w:r>
      <w:r w:rsidR="00E90DFB">
        <w:t xml:space="preserve"> </w:t>
      </w:r>
      <w:r w:rsidR="002341AA">
        <w:t xml:space="preserve">presented as </w:t>
      </w:r>
      <w:r w:rsidR="003F4512">
        <w:t>a digital display</w:t>
      </w:r>
      <w:r w:rsidR="00E90DFB">
        <w:t xml:space="preserve"> within the institution’s World Cultures </w:t>
      </w:r>
      <w:r w:rsidR="00F641F5">
        <w:t xml:space="preserve">exhibition </w:t>
      </w:r>
      <w:r w:rsidR="00E90DFB">
        <w:t>gallery.</w:t>
      </w:r>
      <w:r w:rsidR="002341AA">
        <w:t xml:space="preserve"> Another important factor in the selection of Derby Museums is its highly </w:t>
      </w:r>
      <w:r w:rsidR="00812F7E">
        <w:t xml:space="preserve">socioeconomically, culturally and ethnically </w:t>
      </w:r>
      <w:r w:rsidR="002341AA">
        <w:t xml:space="preserve">diverse population, including a large population of immigrants from around the world, and a growing </w:t>
      </w:r>
      <w:r w:rsidR="00812F7E">
        <w:t>number</w:t>
      </w:r>
      <w:r w:rsidR="002341AA">
        <w:t xml:space="preserve"> of refugees </w:t>
      </w:r>
      <w:r w:rsidR="005620B1">
        <w:t>from Africa</w:t>
      </w:r>
      <w:r w:rsidR="002341AA">
        <w:t xml:space="preserve"> and the Middle East</w:t>
      </w:r>
      <w:r w:rsidR="00E241CE">
        <w:t xml:space="preserve">. Brenda Cowan, Ross Laird and Jason </w:t>
      </w:r>
      <w:proofErr w:type="spellStart"/>
      <w:r w:rsidR="00E241CE">
        <w:t>McKeown</w:t>
      </w:r>
      <w:proofErr w:type="spellEnd"/>
      <w:r w:rsidR="00CD250D">
        <w:t xml:space="preserve"> conducted </w:t>
      </w:r>
      <w:r w:rsidR="00E241CE">
        <w:t xml:space="preserve">interviews </w:t>
      </w:r>
      <w:r w:rsidR="00CD250D">
        <w:t>with 35 individuals</w:t>
      </w:r>
      <w:r w:rsidR="005620B1">
        <w:t xml:space="preserve"> from across th</w:t>
      </w:r>
      <w:r w:rsidR="00C207DF">
        <w:t>ese diverse</w:t>
      </w:r>
      <w:r w:rsidR="005620B1">
        <w:t xml:space="preserve"> population</w:t>
      </w:r>
      <w:r w:rsidR="00C207DF">
        <w:t>s</w:t>
      </w:r>
      <w:r w:rsidR="005620B1">
        <w:t>,</w:t>
      </w:r>
      <w:r w:rsidR="00CD250D">
        <w:t xml:space="preserve"> including</w:t>
      </w:r>
      <w:r w:rsidR="00A23B7A">
        <w:t xml:space="preserve"> contributors to “Objects of Love,” museum staff, volunteers, and visitors post-visit</w:t>
      </w:r>
      <w:r w:rsidR="0072384A">
        <w:t>.</w:t>
      </w:r>
    </w:p>
    <w:p w14:paraId="51273837" w14:textId="77777777" w:rsidR="00982A9E" w:rsidRPr="00CB2E0D" w:rsidRDefault="00982A9E" w:rsidP="009804FA">
      <w:pPr>
        <w:pStyle w:val="NormalWeb"/>
        <w:spacing w:before="0" w:beforeAutospacing="0" w:after="0" w:afterAutospacing="0" w:line="276" w:lineRule="auto"/>
        <w:jc w:val="both"/>
        <w:rPr>
          <w:rFonts w:ascii="Georgia" w:hAnsi="Georgia"/>
          <w:i/>
          <w:iCs/>
          <w:sz w:val="23"/>
          <w:szCs w:val="23"/>
        </w:rPr>
      </w:pPr>
    </w:p>
    <w:p w14:paraId="50A73D8C" w14:textId="77777777" w:rsidR="006B2DE0" w:rsidRPr="00E71004" w:rsidRDefault="006B2DE0" w:rsidP="006B2DE0">
      <w:pPr>
        <w:spacing w:line="276" w:lineRule="auto"/>
        <w:jc w:val="both"/>
        <w:rPr>
          <w:b/>
          <w:bCs/>
          <w:lang w:eastAsia="zh-CN"/>
        </w:rPr>
      </w:pPr>
      <w:r w:rsidRPr="00E71004">
        <w:rPr>
          <w:b/>
          <w:bCs/>
          <w:lang w:eastAsia="zh-CN"/>
        </w:rPr>
        <w:t xml:space="preserve">Derby Museums </w:t>
      </w:r>
    </w:p>
    <w:p w14:paraId="0B5F9A6A" w14:textId="10309DF2" w:rsidR="005054B6" w:rsidRDefault="006B2DE0" w:rsidP="005054B6">
      <w:pPr>
        <w:spacing w:line="276" w:lineRule="auto"/>
        <w:jc w:val="both"/>
      </w:pPr>
      <w:r w:rsidRPr="00490956">
        <w:t xml:space="preserve">Derby Museums is an independent charitable trust and organization run for, and on behalf of, the people of Derby, UK. Derby Museums manages three museums: Derby Museum &amp; Art Gallery, Pickford’s House and the Silk Mill (an UNESCO world heritage site), where broad public co-production and experience design experimentation are the core ethos that shapes all exhibitions and programming efforts. </w:t>
      </w:r>
      <w:r w:rsidR="00FD56E3">
        <w:t xml:space="preserve">Derby Museums’ collection includes more than 250,000 objects </w:t>
      </w:r>
      <w:r w:rsidR="00146542">
        <w:t xml:space="preserve">in the areas of archaeology, social and industrial history, </w:t>
      </w:r>
      <w:r w:rsidR="00FD56E3">
        <w:t xml:space="preserve">natural sciences, and world cultures. </w:t>
      </w:r>
      <w:r w:rsidRPr="00490956">
        <w:t>Central to the narrative of the city, the institutions’ collections focus on the subjects of industrial heritage and innovation, and scientific discovery in the natural world, and altogether enable a critical discourse arou</w:t>
      </w:r>
      <w:r>
        <w:t>nd the context of socioeconomic</w:t>
      </w:r>
      <w:r w:rsidR="00CA08F1">
        <w:t xml:space="preserve"> </w:t>
      </w:r>
      <w:r w:rsidRPr="00490956">
        <w:t>and natural resource sustainability. Derby Museums is an affiliate of the UK’s Happy Museum Project, a global consortium of museums and institutions that conduct and support research and development initiatives centered around the guiding principles of: creating conditions for wellbeing in museums and communities, environmental stewardship, citizenship and social action, cross-disciplinary public and professional relationship building, and individual and societal resilience</w:t>
      </w:r>
      <w:r w:rsidR="00802C6A">
        <w:t>.</w:t>
      </w:r>
    </w:p>
    <w:p w14:paraId="1B3E02AE" w14:textId="77777777" w:rsidR="005054B6" w:rsidRDefault="005054B6" w:rsidP="005054B6">
      <w:pPr>
        <w:spacing w:line="276" w:lineRule="auto"/>
        <w:jc w:val="both"/>
      </w:pPr>
    </w:p>
    <w:p w14:paraId="7DE02B48" w14:textId="77777777" w:rsidR="00802C6A" w:rsidRDefault="00802C6A" w:rsidP="005054B6">
      <w:pPr>
        <w:spacing w:line="276" w:lineRule="auto"/>
        <w:jc w:val="both"/>
        <w:rPr>
          <w:lang w:eastAsia="zh-CN"/>
        </w:rPr>
      </w:pPr>
    </w:p>
    <w:p w14:paraId="036E122E" w14:textId="77777777" w:rsidR="002778CC" w:rsidRDefault="002778CC" w:rsidP="005054B6">
      <w:pPr>
        <w:spacing w:line="276" w:lineRule="auto"/>
        <w:jc w:val="both"/>
        <w:rPr>
          <w:lang w:eastAsia="zh-CN"/>
        </w:rPr>
      </w:pPr>
    </w:p>
    <w:p w14:paraId="019DCC91" w14:textId="61B49A6C" w:rsidR="00982A9E" w:rsidRPr="00802C6A" w:rsidRDefault="00F21CDE" w:rsidP="005054B6">
      <w:pPr>
        <w:spacing w:line="276" w:lineRule="auto"/>
        <w:jc w:val="both"/>
        <w:rPr>
          <w:b/>
        </w:rPr>
      </w:pPr>
      <w:r>
        <w:rPr>
          <w:b/>
        </w:rPr>
        <w:t>Overview</w:t>
      </w:r>
      <w:r w:rsidR="00AE7DBC">
        <w:rPr>
          <w:b/>
        </w:rPr>
        <w:t xml:space="preserve"> of </w:t>
      </w:r>
      <w:r w:rsidR="00982A9E" w:rsidRPr="00802C6A">
        <w:rPr>
          <w:b/>
        </w:rPr>
        <w:t>Findings</w:t>
      </w:r>
    </w:p>
    <w:p w14:paraId="3957DFF1" w14:textId="682C23D2" w:rsidR="00F81502" w:rsidRDefault="00CF6C0C" w:rsidP="00C02659">
      <w:pPr>
        <w:pStyle w:val="normal0"/>
        <w:tabs>
          <w:tab w:val="left" w:pos="6000"/>
        </w:tabs>
        <w:spacing w:line="276" w:lineRule="auto"/>
        <w:jc w:val="both"/>
      </w:pPr>
      <w:r>
        <w:t xml:space="preserve">In addition to evidence of the </w:t>
      </w:r>
      <w:r w:rsidR="0045662B">
        <w:t xml:space="preserve">seven </w:t>
      </w:r>
      <w:r>
        <w:t>Psychotherapeutic Object Dynamics, t</w:t>
      </w:r>
      <w:r w:rsidR="00F21CDE">
        <w:t xml:space="preserve">he </w:t>
      </w:r>
      <w:r>
        <w:t xml:space="preserve">Derby Museum </w:t>
      </w:r>
      <w:r w:rsidR="00F21CDE">
        <w:t>study revealed</w:t>
      </w:r>
      <w:r w:rsidR="00953B2E">
        <w:t xml:space="preserve"> </w:t>
      </w:r>
      <w:r w:rsidR="00F21CDE">
        <w:t xml:space="preserve">overarching </w:t>
      </w:r>
      <w:r w:rsidR="00953B2E">
        <w:t xml:space="preserve">themes that </w:t>
      </w:r>
      <w:r w:rsidR="00FB2D7E">
        <w:t>are highly consistent</w:t>
      </w:r>
      <w:r w:rsidR="00953B2E">
        <w:t xml:space="preserve"> with </w:t>
      </w:r>
      <w:r w:rsidR="00340BB1">
        <w:t xml:space="preserve">our </w:t>
      </w:r>
      <w:r w:rsidR="00953B2E">
        <w:t>prior studies</w:t>
      </w:r>
      <w:r w:rsidR="00340BB1">
        <w:t>,</w:t>
      </w:r>
      <w:r w:rsidR="00953B2E">
        <w:t xml:space="preserve"> </w:t>
      </w:r>
      <w:r w:rsidR="00C822C6">
        <w:t>as well as</w:t>
      </w:r>
      <w:r w:rsidR="00A61D48">
        <w:t xml:space="preserve"> </w:t>
      </w:r>
      <w:r w:rsidR="00C9631E">
        <w:t xml:space="preserve">several </w:t>
      </w:r>
      <w:r w:rsidR="00FB2D7E">
        <w:t xml:space="preserve">that are </w:t>
      </w:r>
      <w:r>
        <w:t xml:space="preserve">unique to the museum and its constituency. </w:t>
      </w:r>
      <w:r w:rsidR="002C4187">
        <w:t>These overarching themes as defined below,</w:t>
      </w:r>
      <w:r>
        <w:t xml:space="preserve"> </w:t>
      </w:r>
      <w:r w:rsidR="0094497D">
        <w:t xml:space="preserve">compose </w:t>
      </w:r>
      <w:r w:rsidR="00953B2E">
        <w:t xml:space="preserve">a portrait of </w:t>
      </w:r>
      <w:r w:rsidR="00085A3F">
        <w:t>highly personal</w:t>
      </w:r>
      <w:r w:rsidR="00265746">
        <w:t>ized human-object relationships</w:t>
      </w:r>
      <w:r w:rsidR="00085A3F">
        <w:t xml:space="preserve"> </w:t>
      </w:r>
      <w:r w:rsidR="00192423">
        <w:t>within</w:t>
      </w:r>
      <w:r w:rsidR="00085A3F">
        <w:t xml:space="preserve"> </w:t>
      </w:r>
      <w:r w:rsidR="00953B2E">
        <w:t>a</w:t>
      </w:r>
      <w:r w:rsidR="00EB69C2">
        <w:t xml:space="preserve"> thriving</w:t>
      </w:r>
      <w:r w:rsidR="00953B2E">
        <w:t xml:space="preserve"> community-museum relationship. </w:t>
      </w:r>
      <w:r w:rsidR="00FC0C83">
        <w:t xml:space="preserve">As with prior studies, </w:t>
      </w:r>
      <w:r w:rsidR="005E0D92">
        <w:t xml:space="preserve">the </w:t>
      </w:r>
      <w:r w:rsidR="00E543D8">
        <w:t xml:space="preserve">overarching </w:t>
      </w:r>
      <w:r w:rsidR="00FC0C83">
        <w:t xml:space="preserve">themes </w:t>
      </w:r>
      <w:r w:rsidR="00E543D8">
        <w:t>speak to concepts of</w:t>
      </w:r>
      <w:r w:rsidR="00FC0C83">
        <w:t xml:space="preserve"> </w:t>
      </w:r>
      <w:r w:rsidR="004E0410">
        <w:t>self-</w:t>
      </w:r>
      <w:r w:rsidR="00FC0C83">
        <w:t xml:space="preserve">identity, </w:t>
      </w:r>
      <w:r w:rsidR="00970CB3">
        <w:t xml:space="preserve">objects as storytellers, objects bearing witness, and </w:t>
      </w:r>
      <w:r w:rsidR="00963357">
        <w:t>the museum</w:t>
      </w:r>
      <w:r w:rsidR="00E543D8">
        <w:t xml:space="preserve"> as </w:t>
      </w:r>
      <w:r w:rsidR="004C642A">
        <w:t>a place of nurturance in a myriad of ways</w:t>
      </w:r>
      <w:r w:rsidR="00970CB3">
        <w:t>.</w:t>
      </w:r>
      <w:r w:rsidR="00FC0C83">
        <w:t xml:space="preserve"> </w:t>
      </w:r>
      <w:r w:rsidR="0045662B">
        <w:t>T</w:t>
      </w:r>
      <w:r w:rsidR="00B15426">
        <w:t xml:space="preserve">he theme of </w:t>
      </w:r>
      <w:r w:rsidR="00B15426" w:rsidRPr="00A33EC2">
        <w:rPr>
          <w:i/>
        </w:rPr>
        <w:t>connection</w:t>
      </w:r>
      <w:r w:rsidR="00B15426">
        <w:t xml:space="preserve"> </w:t>
      </w:r>
      <w:r w:rsidR="0045662B">
        <w:t xml:space="preserve">was </w:t>
      </w:r>
      <w:r w:rsidR="00287881">
        <w:t xml:space="preserve">a </w:t>
      </w:r>
      <w:r w:rsidR="009351AE">
        <w:t xml:space="preserve">predominant </w:t>
      </w:r>
      <w:r w:rsidR="00287881">
        <w:t xml:space="preserve">concept </w:t>
      </w:r>
      <w:r w:rsidR="009351AE">
        <w:t xml:space="preserve">as it </w:t>
      </w:r>
      <w:r w:rsidR="00923B5F">
        <w:t>has been</w:t>
      </w:r>
      <w:r w:rsidR="009351AE">
        <w:t xml:space="preserve"> in </w:t>
      </w:r>
      <w:r w:rsidR="00B15426">
        <w:t>every study</w:t>
      </w:r>
      <w:r w:rsidR="00FC0C83">
        <w:t xml:space="preserve">. </w:t>
      </w:r>
      <w:r w:rsidR="00923B5F">
        <w:t xml:space="preserve">Connection, as described </w:t>
      </w:r>
      <w:r w:rsidR="00287881">
        <w:t xml:space="preserve">by subjects </w:t>
      </w:r>
      <w:r w:rsidR="00923B5F">
        <w:t xml:space="preserve">in the </w:t>
      </w:r>
      <w:r w:rsidR="00277DF1">
        <w:t xml:space="preserve">Derby Museum </w:t>
      </w:r>
      <w:r w:rsidR="00923B5F">
        <w:t xml:space="preserve">interviews, included very specific references to self (awareness and identity), to family, to friends, to heritage, history, </w:t>
      </w:r>
      <w:r w:rsidR="00DD6F55">
        <w:t xml:space="preserve">place, </w:t>
      </w:r>
      <w:r w:rsidR="00923B5F">
        <w:t xml:space="preserve">and to the museum. The applications of the concept </w:t>
      </w:r>
      <w:r w:rsidR="00BF34A7">
        <w:t xml:space="preserve">in </w:t>
      </w:r>
      <w:r w:rsidR="00A61ED8">
        <w:t>this</w:t>
      </w:r>
      <w:r w:rsidR="00BF34A7">
        <w:t xml:space="preserve"> study </w:t>
      </w:r>
      <w:r w:rsidR="00F81502">
        <w:t>were</w:t>
      </w:r>
      <w:r w:rsidR="00923B5F">
        <w:t xml:space="preserve"> broad </w:t>
      </w:r>
      <w:r w:rsidR="00C61F32">
        <w:t xml:space="preserve">in scope </w:t>
      </w:r>
      <w:r w:rsidR="00923B5F">
        <w:t xml:space="preserve">and powerful in their explicitness and depth of meaning. </w:t>
      </w:r>
    </w:p>
    <w:p w14:paraId="05BAF0D1" w14:textId="77777777" w:rsidR="00F81502" w:rsidRDefault="00F81502" w:rsidP="00C02659">
      <w:pPr>
        <w:pStyle w:val="normal0"/>
        <w:tabs>
          <w:tab w:val="left" w:pos="6000"/>
        </w:tabs>
        <w:spacing w:line="276" w:lineRule="auto"/>
        <w:jc w:val="both"/>
      </w:pPr>
    </w:p>
    <w:p w14:paraId="3230497B" w14:textId="7B36F0A5" w:rsidR="00861F4B" w:rsidRDefault="00FC0C83" w:rsidP="00C02659">
      <w:pPr>
        <w:pStyle w:val="normal0"/>
        <w:tabs>
          <w:tab w:val="left" w:pos="6000"/>
        </w:tabs>
        <w:spacing w:line="276" w:lineRule="auto"/>
        <w:jc w:val="both"/>
      </w:pPr>
      <w:r>
        <w:t xml:space="preserve">The concept of objects giving permission has </w:t>
      </w:r>
      <w:r w:rsidR="00D60C56">
        <w:t xml:space="preserve">come up </w:t>
      </w:r>
      <w:r>
        <w:t xml:space="preserve">in prior studies but was </w:t>
      </w:r>
      <w:r w:rsidR="001D4A8D">
        <w:t xml:space="preserve">especially </w:t>
      </w:r>
      <w:r>
        <w:t xml:space="preserve">prevalent </w:t>
      </w:r>
      <w:r w:rsidR="001D4A8D">
        <w:t xml:space="preserve">in </w:t>
      </w:r>
      <w:r w:rsidR="009265DF">
        <w:t>this study,</w:t>
      </w:r>
      <w:r w:rsidR="001D4A8D">
        <w:t xml:space="preserve"> </w:t>
      </w:r>
      <w:r w:rsidR="00D60C56">
        <w:t>where</w:t>
      </w:r>
      <w:r w:rsidR="000609AF">
        <w:t xml:space="preserve"> </w:t>
      </w:r>
      <w:r w:rsidR="00D60C56">
        <w:t xml:space="preserve">objects </w:t>
      </w:r>
      <w:r w:rsidR="00652825">
        <w:t>were described as providing</w:t>
      </w:r>
      <w:r w:rsidR="00D60C56">
        <w:t xml:space="preserve"> an allowance for </w:t>
      </w:r>
      <w:r w:rsidR="000609AF">
        <w:t>an individual</w:t>
      </w:r>
      <w:r w:rsidR="00D60C56">
        <w:t xml:space="preserve"> to</w:t>
      </w:r>
      <w:r w:rsidR="00A24B30">
        <w:t xml:space="preserve"> share their story, and to</w:t>
      </w:r>
      <w:r w:rsidR="00D60C56">
        <w:t xml:space="preserve"> be</w:t>
      </w:r>
      <w:r w:rsidR="000609AF">
        <w:t xml:space="preserve"> “seen” or “heard</w:t>
      </w:r>
      <w:r>
        <w:t>.</w:t>
      </w:r>
      <w:r w:rsidR="000609AF">
        <w:t>”</w:t>
      </w:r>
      <w:r>
        <w:t xml:space="preserve"> </w:t>
      </w:r>
      <w:r w:rsidR="008240C2">
        <w:t xml:space="preserve">These experiences were often linked with </w:t>
      </w:r>
      <w:r w:rsidR="00E068F5">
        <w:t xml:space="preserve">fond </w:t>
      </w:r>
      <w:r w:rsidR="008240C2">
        <w:t xml:space="preserve">descriptions of the museum in turn allowing </w:t>
      </w:r>
      <w:r w:rsidR="002A2470">
        <w:t xml:space="preserve">subjects to share, be seen and “leave their mark” via its participatory practices and ethos. </w:t>
      </w:r>
      <w:r w:rsidR="000609AF">
        <w:t xml:space="preserve">Likewise particular were </w:t>
      </w:r>
      <w:r w:rsidR="00861F4B">
        <w:t xml:space="preserve">the concepts of mindfulness and </w:t>
      </w:r>
      <w:r w:rsidR="00652825">
        <w:t xml:space="preserve">descriptions of </w:t>
      </w:r>
      <w:r w:rsidR="00861F4B">
        <w:t>feeling</w:t>
      </w:r>
      <w:r w:rsidR="00652825">
        <w:t>s</w:t>
      </w:r>
      <w:r w:rsidR="00861F4B">
        <w:t xml:space="preserve"> of wellbeing</w:t>
      </w:r>
      <w:r w:rsidR="00890140">
        <w:t>. Here,</w:t>
      </w:r>
      <w:r w:rsidR="00574999">
        <w:t xml:space="preserve"> </w:t>
      </w:r>
      <w:r w:rsidR="00E068F5">
        <w:t xml:space="preserve">subjects </w:t>
      </w:r>
      <w:r w:rsidR="00574999">
        <w:t xml:space="preserve">described </w:t>
      </w:r>
      <w:r w:rsidR="00E068F5">
        <w:t xml:space="preserve">objects being used </w:t>
      </w:r>
      <w:r w:rsidR="00574999">
        <w:t>as</w:t>
      </w:r>
      <w:r w:rsidR="00890140">
        <w:t xml:space="preserve"> prompts for conversations </w:t>
      </w:r>
      <w:r w:rsidR="00E068F5">
        <w:t xml:space="preserve">to activate </w:t>
      </w:r>
      <w:r w:rsidR="006D0F93">
        <w:t>feeling</w:t>
      </w:r>
      <w:r w:rsidR="00E068F5">
        <w:t>s</w:t>
      </w:r>
      <w:r w:rsidR="006D0F93">
        <w:t xml:space="preserve"> of </w:t>
      </w:r>
      <w:r w:rsidR="00E068F5">
        <w:t>“</w:t>
      </w:r>
      <w:r w:rsidR="00890140">
        <w:t>being present,</w:t>
      </w:r>
      <w:r w:rsidR="00E068F5">
        <w:t>”</w:t>
      </w:r>
      <w:r w:rsidR="00890140">
        <w:t xml:space="preserve"> and</w:t>
      </w:r>
      <w:r w:rsidR="00574999">
        <w:t xml:space="preserve"> </w:t>
      </w:r>
      <w:r w:rsidR="006D0F93">
        <w:t>also as generating</w:t>
      </w:r>
      <w:r w:rsidR="00890140">
        <w:t xml:space="preserve"> </w:t>
      </w:r>
      <w:r w:rsidR="00574999">
        <w:t xml:space="preserve">feelings </w:t>
      </w:r>
      <w:r w:rsidR="00E068F5">
        <w:t xml:space="preserve">associated with wellbeing such as </w:t>
      </w:r>
      <w:r w:rsidR="009265DF">
        <w:t xml:space="preserve">respite, calm, </w:t>
      </w:r>
      <w:r w:rsidR="00603E50">
        <w:t xml:space="preserve">love, acceptance, acknowledgement and </w:t>
      </w:r>
      <w:r w:rsidR="00E068F5">
        <w:t>a sense of “</w:t>
      </w:r>
      <w:r w:rsidR="00603E50">
        <w:t>constancy.</w:t>
      </w:r>
      <w:r w:rsidR="00E068F5">
        <w:t>”</w:t>
      </w:r>
    </w:p>
    <w:p w14:paraId="1E4D073E" w14:textId="77777777" w:rsidR="00861F4B" w:rsidRDefault="00861F4B" w:rsidP="00C02659">
      <w:pPr>
        <w:pStyle w:val="normal0"/>
        <w:tabs>
          <w:tab w:val="left" w:pos="6000"/>
        </w:tabs>
        <w:spacing w:line="276" w:lineRule="auto"/>
        <w:jc w:val="both"/>
      </w:pPr>
    </w:p>
    <w:p w14:paraId="114AD94F" w14:textId="7F7F76EC" w:rsidR="00AA269D" w:rsidRPr="009D4E2C" w:rsidRDefault="00AA269D" w:rsidP="00C02659">
      <w:pPr>
        <w:pStyle w:val="normal0"/>
        <w:tabs>
          <w:tab w:val="left" w:pos="6000"/>
        </w:tabs>
        <w:spacing w:line="276" w:lineRule="auto"/>
        <w:jc w:val="both"/>
        <w:rPr>
          <w:i/>
        </w:rPr>
      </w:pPr>
      <w:r w:rsidRPr="009D4E2C">
        <w:rPr>
          <w:i/>
        </w:rPr>
        <w:t>Connection</w:t>
      </w:r>
    </w:p>
    <w:p w14:paraId="28E7F7C0" w14:textId="789B0024" w:rsidR="00AA269D" w:rsidRDefault="00735102" w:rsidP="00202A51">
      <w:pPr>
        <w:pStyle w:val="normal0"/>
        <w:tabs>
          <w:tab w:val="left" w:pos="6000"/>
        </w:tabs>
        <w:spacing w:line="276" w:lineRule="auto"/>
        <w:jc w:val="both"/>
      </w:pPr>
      <w:r>
        <w:t>The theory of Psychotherapeutic Object Dynamics emerged from the premise of humans having a</w:t>
      </w:r>
      <w:r w:rsidR="00676069">
        <w:t>n inherent</w:t>
      </w:r>
      <w:r>
        <w:t xml:space="preserve"> “primal dialogue” with </w:t>
      </w:r>
      <w:r w:rsidR="00741BEF">
        <w:t>objects</w:t>
      </w:r>
      <w:r w:rsidR="00486254">
        <w:t xml:space="preserve"> wherein psychological health is </w:t>
      </w:r>
      <w:r w:rsidR="0073117B">
        <w:t>fostered</w:t>
      </w:r>
      <w:r w:rsidR="00E21D64">
        <w:t>. A</w:t>
      </w:r>
      <w:r w:rsidR="00741BEF">
        <w:t xml:space="preserve"> defining element of </w:t>
      </w:r>
      <w:r w:rsidR="00E21D64">
        <w:t>primal dialogue</w:t>
      </w:r>
      <w:r w:rsidR="00741BEF">
        <w:t xml:space="preserve"> is the concept of </w:t>
      </w:r>
      <w:r w:rsidR="00741BEF" w:rsidRPr="00587A40">
        <w:t>connection</w:t>
      </w:r>
      <w:r w:rsidR="00313775">
        <w:t xml:space="preserve">, </w:t>
      </w:r>
      <w:r w:rsidR="003767E7">
        <w:t>which</w:t>
      </w:r>
      <w:r w:rsidR="00313775">
        <w:t xml:space="preserve"> is </w:t>
      </w:r>
      <w:r w:rsidR="00524F48">
        <w:t xml:space="preserve">also </w:t>
      </w:r>
      <w:r w:rsidR="00313775">
        <w:t>a keystone in the practice of therapy</w:t>
      </w:r>
      <w:r w:rsidR="00741BEF" w:rsidRPr="00741BEF">
        <w:rPr>
          <w:i/>
        </w:rPr>
        <w:t>.</w:t>
      </w:r>
      <w:r w:rsidR="00741BEF">
        <w:t xml:space="preserve"> </w:t>
      </w:r>
      <w:r w:rsidR="00A97F97">
        <w:t xml:space="preserve">The concept of </w:t>
      </w:r>
      <w:r w:rsidR="00A97F97" w:rsidRPr="00741BEF">
        <w:t>connection,</w:t>
      </w:r>
      <w:r w:rsidR="00A97F97">
        <w:t xml:space="preserve"> to family, community and society, is core to human </w:t>
      </w:r>
      <w:r w:rsidR="00CA5FCC">
        <w:t>self-</w:t>
      </w:r>
      <w:r w:rsidR="00A97F97">
        <w:t>identity</w:t>
      </w:r>
      <w:r w:rsidR="000408CF">
        <w:t>, health and wellbeing</w:t>
      </w:r>
      <w:r w:rsidR="00645C8F">
        <w:t xml:space="preserve">, </w:t>
      </w:r>
      <w:r w:rsidR="004E4C0F">
        <w:t xml:space="preserve">and we can likewise draw reference to the meaning of </w:t>
      </w:r>
      <w:r w:rsidR="004E4C0F" w:rsidRPr="00E21D64">
        <w:t>connection</w:t>
      </w:r>
      <w:r w:rsidR="004443A8">
        <w:t xml:space="preserve"> from John Dewey’s </w:t>
      </w:r>
      <w:r w:rsidR="004E4C0F">
        <w:t xml:space="preserve">landmark work with the interconnectedness of self and identity via objects. </w:t>
      </w:r>
    </w:p>
    <w:p w14:paraId="4F412590" w14:textId="77777777" w:rsidR="00AA269D" w:rsidRDefault="00AA269D" w:rsidP="00202A51">
      <w:pPr>
        <w:pStyle w:val="normal0"/>
        <w:tabs>
          <w:tab w:val="left" w:pos="6000"/>
        </w:tabs>
        <w:spacing w:line="276" w:lineRule="auto"/>
        <w:jc w:val="both"/>
      </w:pPr>
    </w:p>
    <w:p w14:paraId="4F7986A4" w14:textId="67FFE791" w:rsidR="00202A51" w:rsidRDefault="004E4C0F" w:rsidP="00202A51">
      <w:pPr>
        <w:pStyle w:val="normal0"/>
        <w:tabs>
          <w:tab w:val="left" w:pos="6000"/>
        </w:tabs>
        <w:spacing w:line="276" w:lineRule="auto"/>
        <w:jc w:val="both"/>
      </w:pPr>
      <w:r>
        <w:t xml:space="preserve">The need for connection is primary in humans, as is the role of objects in our awareness of connectivity, the creation and preservation of connections, and our understanding of connectivity to other people, places and times. </w:t>
      </w:r>
      <w:r w:rsidR="003327DF">
        <w:t xml:space="preserve">In this </w:t>
      </w:r>
      <w:r w:rsidR="00601582">
        <w:t>manner</w:t>
      </w:r>
      <w:r w:rsidR="003327DF">
        <w:t>, t</w:t>
      </w:r>
      <w:r w:rsidR="00B436DA">
        <w:t>he relationship of object</w:t>
      </w:r>
      <w:r w:rsidR="001B67AB">
        <w:t xml:space="preserve"> meaning</w:t>
      </w:r>
      <w:r w:rsidR="00B436DA">
        <w:t xml:space="preserve">s to </w:t>
      </w:r>
      <w:r w:rsidR="001B67AB">
        <w:t xml:space="preserve">the concept of </w:t>
      </w:r>
      <w:r w:rsidR="00B436DA" w:rsidRPr="001B67AB">
        <w:t>c</w:t>
      </w:r>
      <w:r w:rsidR="00202A51" w:rsidRPr="001B67AB">
        <w:t>onnection</w:t>
      </w:r>
      <w:r w:rsidR="00202A51">
        <w:t xml:space="preserve"> was one of the most frequently </w:t>
      </w:r>
      <w:r w:rsidR="009373BC">
        <w:t>described</w:t>
      </w:r>
      <w:r w:rsidR="00202A51">
        <w:t xml:space="preserve"> feelings, notions or experiences among sub</w:t>
      </w:r>
      <w:r w:rsidR="00E2623A">
        <w:t>jects in the Derby Museum study:</w:t>
      </w:r>
      <w:r w:rsidR="00202A51">
        <w:t xml:space="preserve"> </w:t>
      </w:r>
    </w:p>
    <w:p w14:paraId="31E231F1" w14:textId="77777777" w:rsidR="00982A9E" w:rsidRDefault="00982A9E" w:rsidP="009804FA">
      <w:pPr>
        <w:pStyle w:val="normal0"/>
        <w:tabs>
          <w:tab w:val="left" w:pos="6000"/>
        </w:tabs>
        <w:spacing w:line="276" w:lineRule="auto"/>
        <w:jc w:val="both"/>
      </w:pPr>
    </w:p>
    <w:p w14:paraId="6B55AD48" w14:textId="3EB5B364" w:rsidR="004B02C8" w:rsidRDefault="00982A9E" w:rsidP="00B7057A">
      <w:pPr>
        <w:pStyle w:val="normal0"/>
        <w:tabs>
          <w:tab w:val="left" w:pos="6000"/>
        </w:tabs>
        <w:spacing w:line="276" w:lineRule="auto"/>
        <w:ind w:left="720"/>
      </w:pPr>
      <w:r w:rsidRPr="003009C2">
        <w:t>“</w:t>
      </w:r>
      <w:r w:rsidR="006B2C60">
        <w:t>With the totem I can share with others the meaning, educate them, and we can learn that we have much in common</w:t>
      </w:r>
      <w:r w:rsidRPr="003009C2">
        <w:t xml:space="preserve">.”- </w:t>
      </w:r>
      <w:r w:rsidR="00D54A35">
        <w:rPr>
          <w:i/>
        </w:rPr>
        <w:t xml:space="preserve">Object Contributor, </w:t>
      </w:r>
      <w:r w:rsidR="00967792">
        <w:rPr>
          <w:i/>
        </w:rPr>
        <w:t xml:space="preserve">Zimbabwean </w:t>
      </w:r>
      <w:r w:rsidR="00D54A35">
        <w:rPr>
          <w:i/>
        </w:rPr>
        <w:t>Refugee</w:t>
      </w:r>
      <w:r>
        <w:rPr>
          <w:i/>
        </w:rPr>
        <w:t xml:space="preserve"> </w:t>
      </w:r>
      <w:r w:rsidRPr="009C5625">
        <w:t>(</w:t>
      </w:r>
      <w:r w:rsidR="00D54A35" w:rsidRPr="009C5625">
        <w:t>lion plaque)</w:t>
      </w:r>
    </w:p>
    <w:p w14:paraId="28CBABC3" w14:textId="77777777" w:rsidR="00457EBC" w:rsidRDefault="00457EBC" w:rsidP="00F97C4A">
      <w:pPr>
        <w:pStyle w:val="normal0"/>
        <w:tabs>
          <w:tab w:val="left" w:pos="6000"/>
        </w:tabs>
        <w:spacing w:line="276" w:lineRule="auto"/>
        <w:rPr>
          <w:i/>
        </w:rPr>
      </w:pPr>
    </w:p>
    <w:p w14:paraId="243A1C80" w14:textId="16477310" w:rsidR="00DD2BA5" w:rsidRDefault="00DD2BA5" w:rsidP="00DD2BA5">
      <w:pPr>
        <w:pStyle w:val="normal0"/>
        <w:tabs>
          <w:tab w:val="left" w:pos="6000"/>
        </w:tabs>
        <w:spacing w:line="276" w:lineRule="auto"/>
        <w:ind w:left="720"/>
      </w:pPr>
      <w:r w:rsidRPr="003009C2">
        <w:t>“</w:t>
      </w:r>
      <w:r>
        <w:t>It’s a link to my family, to growing up and that love. It feels like I’m connected to my memories, my family. I feel like I’m touching the country.”</w:t>
      </w:r>
      <w:r w:rsidR="002E5163">
        <w:t xml:space="preserve"> -</w:t>
      </w:r>
      <w:r w:rsidRPr="003009C2">
        <w:t xml:space="preserve"> </w:t>
      </w:r>
      <w:r w:rsidR="00967792" w:rsidRPr="00967792">
        <w:rPr>
          <w:i/>
        </w:rPr>
        <w:t xml:space="preserve">Museum </w:t>
      </w:r>
      <w:r>
        <w:rPr>
          <w:i/>
        </w:rPr>
        <w:t xml:space="preserve">Administrator </w:t>
      </w:r>
      <w:r w:rsidRPr="009C5625">
        <w:t>(</w:t>
      </w:r>
      <w:r w:rsidR="00F97C4A">
        <w:t>f</w:t>
      </w:r>
      <w:r w:rsidR="00457EBC" w:rsidRPr="009C5625">
        <w:t xml:space="preserve">ather’s </w:t>
      </w:r>
      <w:r w:rsidR="00F97C4A">
        <w:t>road a</w:t>
      </w:r>
      <w:r w:rsidRPr="009C5625">
        <w:t>tlas)</w:t>
      </w:r>
    </w:p>
    <w:p w14:paraId="6DBE26B1" w14:textId="77777777" w:rsidR="00195E8B" w:rsidRDefault="00195E8B" w:rsidP="00DD2BA5">
      <w:pPr>
        <w:pStyle w:val="normal0"/>
        <w:tabs>
          <w:tab w:val="left" w:pos="6000"/>
        </w:tabs>
        <w:spacing w:line="276" w:lineRule="auto"/>
        <w:ind w:left="720"/>
      </w:pPr>
    </w:p>
    <w:p w14:paraId="38F6B5DC" w14:textId="6B30F380" w:rsidR="00195E8B" w:rsidRDefault="00195E8B" w:rsidP="00195E8B">
      <w:pPr>
        <w:pStyle w:val="normal0"/>
        <w:tabs>
          <w:tab w:val="left" w:pos="6000"/>
        </w:tabs>
        <w:spacing w:line="276" w:lineRule="auto"/>
        <w:ind w:left="720"/>
      </w:pPr>
      <w:r w:rsidRPr="003009C2">
        <w:t>“</w:t>
      </w:r>
      <w:r>
        <w:t>It reminds me about my dad. It’s about family</w:t>
      </w:r>
      <w:r w:rsidR="00AD4D3A">
        <w:t>. Family is important</w:t>
      </w:r>
      <w:r w:rsidRPr="003009C2">
        <w:t xml:space="preserve">.”- </w:t>
      </w:r>
      <w:r>
        <w:rPr>
          <w:i/>
        </w:rPr>
        <w:t xml:space="preserve">Volunteer </w:t>
      </w:r>
      <w:proofErr w:type="spellStart"/>
      <w:r>
        <w:rPr>
          <w:i/>
        </w:rPr>
        <w:t>Preparator</w:t>
      </w:r>
      <w:proofErr w:type="spellEnd"/>
      <w:r>
        <w:rPr>
          <w:i/>
        </w:rPr>
        <w:t xml:space="preserve"> </w:t>
      </w:r>
      <w:r w:rsidRPr="009F53E9">
        <w:t>(ceramic cat)</w:t>
      </w:r>
    </w:p>
    <w:p w14:paraId="2EDA600D" w14:textId="77777777" w:rsidR="00111AB9" w:rsidRDefault="00111AB9" w:rsidP="00195E8B">
      <w:pPr>
        <w:pStyle w:val="normal0"/>
        <w:tabs>
          <w:tab w:val="left" w:pos="6000"/>
        </w:tabs>
        <w:spacing w:line="276" w:lineRule="auto"/>
        <w:ind w:left="720"/>
      </w:pPr>
    </w:p>
    <w:p w14:paraId="7808B56E" w14:textId="3AE52A8D" w:rsidR="0036404B" w:rsidRDefault="0036404B" w:rsidP="0036404B">
      <w:pPr>
        <w:pStyle w:val="normal0"/>
        <w:tabs>
          <w:tab w:val="left" w:pos="6000"/>
        </w:tabs>
        <w:spacing w:line="276" w:lineRule="auto"/>
        <w:ind w:left="720"/>
      </w:pPr>
      <w:r w:rsidRPr="003009C2">
        <w:t>“</w:t>
      </w:r>
      <w:r w:rsidR="00C16586">
        <w:t>The tin and its contents have become even more precious…</w:t>
      </w:r>
      <w:proofErr w:type="gramStart"/>
      <w:r w:rsidRPr="003009C2">
        <w:t>.</w:t>
      </w:r>
      <w:r w:rsidR="00C16586">
        <w:t>What</w:t>
      </w:r>
      <w:proofErr w:type="gramEnd"/>
      <w:r w:rsidR="00C16586">
        <w:t xml:space="preserve"> does it represent? Inheritance, family and memory, ultimately, a sense of being and belonging.</w:t>
      </w:r>
      <w:r w:rsidRPr="003009C2">
        <w:t xml:space="preserve">”- </w:t>
      </w:r>
      <w:r>
        <w:rPr>
          <w:i/>
        </w:rPr>
        <w:t xml:space="preserve">Volunteer </w:t>
      </w:r>
      <w:proofErr w:type="spellStart"/>
      <w:r>
        <w:rPr>
          <w:i/>
        </w:rPr>
        <w:t>Preparator</w:t>
      </w:r>
      <w:proofErr w:type="spellEnd"/>
      <w:r>
        <w:rPr>
          <w:i/>
        </w:rPr>
        <w:t xml:space="preserve"> </w:t>
      </w:r>
      <w:r w:rsidRPr="009F53E9">
        <w:t>(</w:t>
      </w:r>
      <w:r w:rsidR="00F97C4A">
        <w:t>t</w:t>
      </w:r>
      <w:r w:rsidR="00C16586">
        <w:t>in of photographs</w:t>
      </w:r>
      <w:r w:rsidRPr="009F53E9">
        <w:t>)</w:t>
      </w:r>
    </w:p>
    <w:p w14:paraId="211D31B5" w14:textId="77777777" w:rsidR="0036404B" w:rsidRDefault="0036404B" w:rsidP="00195E8B">
      <w:pPr>
        <w:pStyle w:val="normal0"/>
        <w:tabs>
          <w:tab w:val="left" w:pos="6000"/>
        </w:tabs>
        <w:spacing w:line="276" w:lineRule="auto"/>
        <w:ind w:left="720"/>
      </w:pPr>
    </w:p>
    <w:p w14:paraId="3F3A9A5F" w14:textId="7CD73571" w:rsidR="00111AB9" w:rsidRDefault="00111AB9" w:rsidP="00111AB9">
      <w:pPr>
        <w:pStyle w:val="normal0"/>
        <w:tabs>
          <w:tab w:val="left" w:pos="6000"/>
        </w:tabs>
        <w:spacing w:line="276" w:lineRule="auto"/>
        <w:ind w:left="720"/>
      </w:pPr>
      <w:r w:rsidRPr="003009C2">
        <w:t>“</w:t>
      </w:r>
      <w:r>
        <w:t>I carry my children with me. I like having my family with me. I can show them I appreciate them. If the Queen invited me to a garden party I would wear all of them (jewelry) so I can share it with them (children and grandchildren)</w:t>
      </w:r>
      <w:r w:rsidRPr="003009C2">
        <w:t xml:space="preserve">.”- </w:t>
      </w:r>
      <w:r w:rsidR="00456F51">
        <w:rPr>
          <w:i/>
        </w:rPr>
        <w:t>Visiting m</w:t>
      </w:r>
      <w:r w:rsidR="009F2A30">
        <w:rPr>
          <w:i/>
        </w:rPr>
        <w:t xml:space="preserve">useum professional </w:t>
      </w:r>
      <w:r w:rsidRPr="009F53E9">
        <w:t>(</w:t>
      </w:r>
      <w:r w:rsidR="009F2A30">
        <w:t>collection of jewelry given by children and grandchildren</w:t>
      </w:r>
      <w:r w:rsidRPr="009F53E9">
        <w:t>)</w:t>
      </w:r>
    </w:p>
    <w:p w14:paraId="490966DD" w14:textId="77777777" w:rsidR="00A10D13" w:rsidRDefault="00A10D13" w:rsidP="00CF3D55">
      <w:pPr>
        <w:pStyle w:val="normal0"/>
        <w:tabs>
          <w:tab w:val="left" w:pos="6000"/>
        </w:tabs>
        <w:spacing w:line="276" w:lineRule="auto"/>
      </w:pPr>
    </w:p>
    <w:p w14:paraId="2EEDBAB0" w14:textId="7F314730" w:rsidR="00A10D13" w:rsidRDefault="00A10D13" w:rsidP="005D3116">
      <w:pPr>
        <w:pStyle w:val="normal0"/>
        <w:tabs>
          <w:tab w:val="left" w:pos="6000"/>
        </w:tabs>
        <w:spacing w:line="276" w:lineRule="auto"/>
        <w:ind w:left="720"/>
      </w:pPr>
      <w:r w:rsidRPr="003009C2">
        <w:t>“</w:t>
      </w:r>
      <w:r>
        <w:t xml:space="preserve">(The statue) is about sentiment and family connection. </w:t>
      </w:r>
      <w:proofErr w:type="gramStart"/>
      <w:r>
        <w:t>The culture that represents my parents who gave it to me.</w:t>
      </w:r>
      <w:proofErr w:type="gramEnd"/>
      <w:r>
        <w:t xml:space="preserve"> It helps me share my culture and what I believe in</w:t>
      </w:r>
      <w:r w:rsidRPr="003009C2">
        <w:t>.”</w:t>
      </w:r>
      <w:r w:rsidR="005D3116">
        <w:t xml:space="preserve"> </w:t>
      </w:r>
      <w:r w:rsidRPr="003009C2">
        <w:t xml:space="preserve">- </w:t>
      </w:r>
      <w:r>
        <w:rPr>
          <w:i/>
        </w:rPr>
        <w:t xml:space="preserve">Object contributor </w:t>
      </w:r>
      <w:r w:rsidRPr="009F53E9">
        <w:t>(</w:t>
      </w:r>
      <w:r>
        <w:t>Ganesh statue</w:t>
      </w:r>
      <w:r w:rsidRPr="009F53E9">
        <w:t>)</w:t>
      </w:r>
    </w:p>
    <w:p w14:paraId="353F4DA7" w14:textId="77777777" w:rsidR="0021598C" w:rsidRDefault="0021598C" w:rsidP="006A230E">
      <w:pPr>
        <w:pStyle w:val="normal0"/>
        <w:tabs>
          <w:tab w:val="left" w:pos="6000"/>
        </w:tabs>
        <w:spacing w:line="276" w:lineRule="auto"/>
      </w:pPr>
    </w:p>
    <w:p w14:paraId="05CAFBBD" w14:textId="45FB1C16" w:rsidR="005D3116" w:rsidRDefault="005D3116" w:rsidP="007F1FF1">
      <w:pPr>
        <w:pStyle w:val="normal0"/>
        <w:tabs>
          <w:tab w:val="left" w:pos="6000"/>
        </w:tabs>
        <w:spacing w:line="276" w:lineRule="auto"/>
        <w:ind w:left="720"/>
      </w:pPr>
      <w:r w:rsidRPr="003009C2">
        <w:t>“</w:t>
      </w:r>
      <w:r>
        <w:t>As I track my father’s life</w:t>
      </w:r>
      <w:r w:rsidR="007F1FF1">
        <w:t xml:space="preserve"> (through photographs)</w:t>
      </w:r>
      <w:r>
        <w:t xml:space="preserve"> I was thinking about his broader family as well, the overlapping of lives. I was doing it for him but really doing it for me in the moment. It was like a collaboration.</w:t>
      </w:r>
      <w:r w:rsidRPr="003009C2">
        <w:t>”</w:t>
      </w:r>
      <w:r w:rsidR="007F1FF1">
        <w:t xml:space="preserve"> </w:t>
      </w:r>
      <w:r w:rsidRPr="003009C2">
        <w:t xml:space="preserve">- </w:t>
      </w:r>
      <w:r>
        <w:rPr>
          <w:i/>
        </w:rPr>
        <w:t xml:space="preserve">Object contributor </w:t>
      </w:r>
      <w:r w:rsidRPr="009F53E9">
        <w:t>(</w:t>
      </w:r>
      <w:r w:rsidR="00F97C4A">
        <w:t>b</w:t>
      </w:r>
      <w:r w:rsidR="007F1FF1">
        <w:t>ox of family photographs</w:t>
      </w:r>
      <w:r w:rsidRPr="009F53E9">
        <w:t>)</w:t>
      </w:r>
    </w:p>
    <w:p w14:paraId="20850615" w14:textId="77777777" w:rsidR="005D3116" w:rsidRDefault="005D3116" w:rsidP="006A230E">
      <w:pPr>
        <w:pStyle w:val="normal0"/>
        <w:tabs>
          <w:tab w:val="left" w:pos="6000"/>
        </w:tabs>
        <w:spacing w:line="276" w:lineRule="auto"/>
      </w:pPr>
    </w:p>
    <w:p w14:paraId="5892C354" w14:textId="054620C4" w:rsidR="0021598C" w:rsidRPr="00CB59E7" w:rsidRDefault="0021598C" w:rsidP="00CB59E7">
      <w:pPr>
        <w:pStyle w:val="normal0"/>
        <w:tabs>
          <w:tab w:val="left" w:pos="6000"/>
        </w:tabs>
        <w:spacing w:line="276" w:lineRule="auto"/>
        <w:ind w:left="720"/>
      </w:pPr>
      <w:r w:rsidRPr="003009C2">
        <w:t>“</w:t>
      </w:r>
      <w:r>
        <w:t>(The art school) was unusual for its time and place, it was ahead of its time, a time of change. They (the artists) were voices in the wilderness. It’s like a tribe – I’ve joined a tribe!</w:t>
      </w:r>
      <w:r w:rsidR="00CB59E7">
        <w:t xml:space="preserve"> It’s like a family; it’s there but you don’t understand the bond until you marshal your thoughts, think deeply and process.</w:t>
      </w:r>
      <w:r w:rsidRPr="003009C2">
        <w:t>”</w:t>
      </w:r>
      <w:r w:rsidR="002E5163">
        <w:t xml:space="preserve"> </w:t>
      </w:r>
      <w:r w:rsidRPr="003009C2">
        <w:t xml:space="preserve">- </w:t>
      </w:r>
      <w:r>
        <w:rPr>
          <w:i/>
        </w:rPr>
        <w:t xml:space="preserve">Object contributor </w:t>
      </w:r>
      <w:r w:rsidRPr="009F53E9">
        <w:t>(</w:t>
      </w:r>
      <w:r>
        <w:t>Glasgow School of Art memorial pin</w:t>
      </w:r>
      <w:r w:rsidRPr="009F53E9">
        <w:t>)</w:t>
      </w:r>
    </w:p>
    <w:p w14:paraId="32DF3B67" w14:textId="77777777" w:rsidR="00195E8B" w:rsidRDefault="00195E8B" w:rsidP="00DD2BA5">
      <w:pPr>
        <w:pStyle w:val="normal0"/>
        <w:tabs>
          <w:tab w:val="left" w:pos="6000"/>
        </w:tabs>
        <w:spacing w:line="276" w:lineRule="auto"/>
        <w:ind w:left="720"/>
        <w:rPr>
          <w:i/>
        </w:rPr>
      </w:pPr>
    </w:p>
    <w:p w14:paraId="3D56AF88" w14:textId="21CF2B5D" w:rsidR="008466D1" w:rsidRDefault="008466D1" w:rsidP="008466D1">
      <w:pPr>
        <w:pStyle w:val="normal0"/>
        <w:tabs>
          <w:tab w:val="left" w:pos="6000"/>
        </w:tabs>
        <w:spacing w:line="276" w:lineRule="auto"/>
        <w:ind w:left="720"/>
      </w:pPr>
      <w:r w:rsidRPr="003009C2">
        <w:t>“</w:t>
      </w:r>
      <w:r>
        <w:t>I feel a part of the culture. It speaks to me. It was a gift. He (mentor) is like my father, he has one too and it connects him to me</w:t>
      </w:r>
      <w:r w:rsidR="00892B55">
        <w:t>.</w:t>
      </w:r>
      <w:r>
        <w:t xml:space="preserve"> It’s like a spiritual link</w:t>
      </w:r>
      <w:r w:rsidRPr="003009C2">
        <w:t>.”</w:t>
      </w:r>
      <w:r w:rsidR="002E5163">
        <w:t xml:space="preserve"> </w:t>
      </w:r>
      <w:r w:rsidRPr="003009C2">
        <w:t xml:space="preserve">- </w:t>
      </w:r>
      <w:r>
        <w:rPr>
          <w:i/>
        </w:rPr>
        <w:t xml:space="preserve">Object contributor </w:t>
      </w:r>
      <w:r w:rsidRPr="009F53E9">
        <w:t>(</w:t>
      </w:r>
      <w:r>
        <w:t>Celtic amulet</w:t>
      </w:r>
      <w:r w:rsidRPr="009F53E9">
        <w:t>)</w:t>
      </w:r>
    </w:p>
    <w:p w14:paraId="691DF541" w14:textId="77777777" w:rsidR="008466D1" w:rsidRDefault="008466D1" w:rsidP="00DD2BA5">
      <w:pPr>
        <w:pStyle w:val="normal0"/>
        <w:tabs>
          <w:tab w:val="left" w:pos="6000"/>
        </w:tabs>
        <w:spacing w:line="276" w:lineRule="auto"/>
        <w:ind w:left="720"/>
        <w:rPr>
          <w:i/>
        </w:rPr>
      </w:pPr>
    </w:p>
    <w:p w14:paraId="26E5AD69" w14:textId="7F88C8E0" w:rsidR="00B83AAC" w:rsidRDefault="00B83AAC" w:rsidP="00B83AAC">
      <w:pPr>
        <w:pStyle w:val="normal0"/>
        <w:tabs>
          <w:tab w:val="left" w:pos="6000"/>
        </w:tabs>
        <w:spacing w:line="276" w:lineRule="auto"/>
        <w:ind w:left="720"/>
      </w:pPr>
      <w:r w:rsidRPr="003009C2">
        <w:t>“</w:t>
      </w:r>
      <w:r>
        <w:t>It relates to my children. I knew I wanted to keep things of my children</w:t>
      </w:r>
      <w:r w:rsidR="0021598C">
        <w:t>.</w:t>
      </w:r>
      <w:r>
        <w:t xml:space="preserve"> Hair is in</w:t>
      </w:r>
      <w:r w:rsidR="008F5E88">
        <w:t>volved in the ritual of caring</w:t>
      </w:r>
      <w:r w:rsidRPr="003009C2">
        <w:t>.”</w:t>
      </w:r>
      <w:r w:rsidR="002E5163">
        <w:t xml:space="preserve"> </w:t>
      </w:r>
      <w:r w:rsidRPr="003009C2">
        <w:t xml:space="preserve">- </w:t>
      </w:r>
      <w:r w:rsidR="008F5E88">
        <w:rPr>
          <w:i/>
        </w:rPr>
        <w:t>Object contributor</w:t>
      </w:r>
      <w:r>
        <w:rPr>
          <w:i/>
        </w:rPr>
        <w:t xml:space="preserve"> </w:t>
      </w:r>
      <w:r w:rsidRPr="009F53E9">
        <w:t>(</w:t>
      </w:r>
      <w:r w:rsidR="008F5E88">
        <w:t>box of children’s hair clippings</w:t>
      </w:r>
      <w:r w:rsidRPr="009F53E9">
        <w:t>)</w:t>
      </w:r>
    </w:p>
    <w:p w14:paraId="0B505784" w14:textId="77777777" w:rsidR="00DD2BA5" w:rsidRDefault="00DD2BA5" w:rsidP="009804FA">
      <w:pPr>
        <w:pStyle w:val="normal0"/>
        <w:tabs>
          <w:tab w:val="left" w:pos="6000"/>
        </w:tabs>
        <w:spacing w:line="276" w:lineRule="auto"/>
        <w:ind w:left="720"/>
        <w:rPr>
          <w:i/>
        </w:rPr>
      </w:pPr>
    </w:p>
    <w:p w14:paraId="40F9DC6A" w14:textId="77777777" w:rsidR="006C57C4" w:rsidRDefault="006C57C4" w:rsidP="00457EBC">
      <w:pPr>
        <w:pStyle w:val="normal0"/>
        <w:tabs>
          <w:tab w:val="left" w:pos="6000"/>
        </w:tabs>
        <w:spacing w:line="276" w:lineRule="auto"/>
        <w:ind w:left="720"/>
      </w:pPr>
    </w:p>
    <w:p w14:paraId="4C899504" w14:textId="77777777" w:rsidR="006C57C4" w:rsidRDefault="006C57C4" w:rsidP="00457EBC">
      <w:pPr>
        <w:pStyle w:val="normal0"/>
        <w:tabs>
          <w:tab w:val="left" w:pos="6000"/>
        </w:tabs>
        <w:spacing w:line="276" w:lineRule="auto"/>
        <w:ind w:left="720"/>
      </w:pPr>
    </w:p>
    <w:p w14:paraId="288919B4" w14:textId="1FD8171B" w:rsidR="00457EBC" w:rsidRDefault="00457EBC" w:rsidP="00457EBC">
      <w:pPr>
        <w:pStyle w:val="normal0"/>
        <w:tabs>
          <w:tab w:val="left" w:pos="6000"/>
        </w:tabs>
        <w:spacing w:line="276" w:lineRule="auto"/>
        <w:ind w:left="720"/>
        <w:rPr>
          <w:i/>
        </w:rPr>
      </w:pPr>
      <w:r w:rsidRPr="003009C2">
        <w:t>“</w:t>
      </w:r>
      <w:r>
        <w:t>(See</w:t>
      </w:r>
      <w:r w:rsidR="007251B6">
        <w:t>ing</w:t>
      </w:r>
      <w:r>
        <w:t xml:space="preserve"> the artifacts) connects with the depths of history. The objects have a sense of time, history, culture and meaning. It takes you back to ancient times. </w:t>
      </w:r>
      <w:proofErr w:type="gramStart"/>
      <w:r>
        <w:t>A transportation</w:t>
      </w:r>
      <w:r w:rsidRPr="003009C2">
        <w:t>.</w:t>
      </w:r>
      <w:proofErr w:type="gramEnd"/>
      <w:r w:rsidRPr="003009C2">
        <w:t xml:space="preserve">”- </w:t>
      </w:r>
      <w:r>
        <w:rPr>
          <w:i/>
        </w:rPr>
        <w:t xml:space="preserve">Visitor, Syrian Refugee </w:t>
      </w:r>
      <w:r w:rsidRPr="009F53E9">
        <w:t>(reflecti</w:t>
      </w:r>
      <w:r w:rsidR="00710727">
        <w:t>ng</w:t>
      </w:r>
      <w:r w:rsidRPr="009F53E9">
        <w:t xml:space="preserve"> on World Cultures exhibition)</w:t>
      </w:r>
    </w:p>
    <w:p w14:paraId="1E824797" w14:textId="77777777" w:rsidR="005A090C" w:rsidRDefault="005A090C" w:rsidP="009804FA">
      <w:pPr>
        <w:pStyle w:val="normal0"/>
        <w:tabs>
          <w:tab w:val="left" w:pos="6000"/>
        </w:tabs>
        <w:spacing w:line="276" w:lineRule="auto"/>
        <w:ind w:left="720"/>
        <w:rPr>
          <w:i/>
        </w:rPr>
      </w:pPr>
    </w:p>
    <w:p w14:paraId="0EF3AF06" w14:textId="6EA8F442" w:rsidR="001508D5" w:rsidRDefault="001508D5" w:rsidP="00044D46">
      <w:pPr>
        <w:pStyle w:val="normal0"/>
        <w:tabs>
          <w:tab w:val="left" w:pos="6000"/>
        </w:tabs>
        <w:spacing w:line="276" w:lineRule="auto"/>
        <w:ind w:left="720"/>
      </w:pPr>
      <w:r w:rsidRPr="003009C2">
        <w:t>“</w:t>
      </w:r>
      <w:r>
        <w:t>One item connects to another and suddenly a whole string of re</w:t>
      </w:r>
      <w:r w:rsidR="00044D46">
        <w:t xml:space="preserve">lations appears.”              - </w:t>
      </w:r>
      <w:r w:rsidR="00636733">
        <w:rPr>
          <w:i/>
        </w:rPr>
        <w:t xml:space="preserve">Volunteer </w:t>
      </w:r>
      <w:proofErr w:type="spellStart"/>
      <w:r w:rsidR="00636733">
        <w:rPr>
          <w:i/>
        </w:rPr>
        <w:t>p</w:t>
      </w:r>
      <w:r>
        <w:rPr>
          <w:i/>
        </w:rPr>
        <w:t>reparator</w:t>
      </w:r>
      <w:proofErr w:type="spellEnd"/>
      <w:r>
        <w:rPr>
          <w:i/>
        </w:rPr>
        <w:t xml:space="preserve"> </w:t>
      </w:r>
      <w:r w:rsidRPr="009F53E9">
        <w:t>(</w:t>
      </w:r>
      <w:r>
        <w:t>reflecting on World Cultures collection</w:t>
      </w:r>
      <w:r w:rsidRPr="009F53E9">
        <w:t>)</w:t>
      </w:r>
    </w:p>
    <w:p w14:paraId="3D42F261" w14:textId="77777777" w:rsidR="00044D46" w:rsidRDefault="00044D46" w:rsidP="00044D46">
      <w:pPr>
        <w:pStyle w:val="normal0"/>
        <w:tabs>
          <w:tab w:val="left" w:pos="6000"/>
        </w:tabs>
        <w:spacing w:line="276" w:lineRule="auto"/>
        <w:rPr>
          <w:i/>
        </w:rPr>
      </w:pPr>
    </w:p>
    <w:p w14:paraId="3201D5CC" w14:textId="2E8BE658" w:rsidR="00044D46" w:rsidRDefault="00044D46" w:rsidP="00044D46">
      <w:pPr>
        <w:pStyle w:val="normal0"/>
        <w:tabs>
          <w:tab w:val="left" w:pos="6000"/>
        </w:tabs>
        <w:spacing w:line="276" w:lineRule="auto"/>
        <w:ind w:left="720"/>
      </w:pPr>
      <w:r w:rsidRPr="003009C2">
        <w:t>“</w:t>
      </w:r>
      <w:r>
        <w:t xml:space="preserve">When you hold something that is so old you are holding history.”  - </w:t>
      </w:r>
      <w:r w:rsidR="00636733">
        <w:rPr>
          <w:i/>
        </w:rPr>
        <w:t xml:space="preserve">Volunteer </w:t>
      </w:r>
      <w:proofErr w:type="spellStart"/>
      <w:r w:rsidR="00636733">
        <w:rPr>
          <w:i/>
        </w:rPr>
        <w:t>p</w:t>
      </w:r>
      <w:r>
        <w:rPr>
          <w:i/>
        </w:rPr>
        <w:t>reparator</w:t>
      </w:r>
      <w:proofErr w:type="spellEnd"/>
      <w:r>
        <w:rPr>
          <w:i/>
        </w:rPr>
        <w:t xml:space="preserve"> </w:t>
      </w:r>
      <w:r w:rsidRPr="009F53E9">
        <w:t>(</w:t>
      </w:r>
      <w:r>
        <w:t>reflecting on World Cultures collection</w:t>
      </w:r>
      <w:r w:rsidRPr="009F53E9">
        <w:t>)</w:t>
      </w:r>
    </w:p>
    <w:p w14:paraId="4BA9FA02" w14:textId="77777777" w:rsidR="008546C3" w:rsidRDefault="008546C3" w:rsidP="00044D46">
      <w:pPr>
        <w:pStyle w:val="normal0"/>
        <w:tabs>
          <w:tab w:val="left" w:pos="6000"/>
        </w:tabs>
        <w:spacing w:line="276" w:lineRule="auto"/>
        <w:ind w:left="720"/>
      </w:pPr>
    </w:p>
    <w:p w14:paraId="4FC556A3" w14:textId="6495E735" w:rsidR="008546C3" w:rsidRDefault="008546C3" w:rsidP="008546C3">
      <w:pPr>
        <w:pStyle w:val="normal0"/>
        <w:tabs>
          <w:tab w:val="left" w:pos="6000"/>
        </w:tabs>
        <w:spacing w:line="276" w:lineRule="auto"/>
        <w:ind w:left="720"/>
      </w:pPr>
      <w:r w:rsidRPr="003009C2">
        <w:t>“</w:t>
      </w:r>
      <w:r>
        <w:t>(Working with the objects) Makes me think of honoring family stories. How other world stories make me think of my own family ancestry</w:t>
      </w:r>
      <w:r w:rsidRPr="003009C2">
        <w:t xml:space="preserve">.”- </w:t>
      </w:r>
      <w:r w:rsidR="00636733">
        <w:rPr>
          <w:i/>
        </w:rPr>
        <w:t xml:space="preserve">Volunteer </w:t>
      </w:r>
      <w:proofErr w:type="spellStart"/>
      <w:r w:rsidR="00636733">
        <w:rPr>
          <w:i/>
        </w:rPr>
        <w:t>p</w:t>
      </w:r>
      <w:r>
        <w:rPr>
          <w:i/>
        </w:rPr>
        <w:t>reparator</w:t>
      </w:r>
      <w:proofErr w:type="spellEnd"/>
      <w:r>
        <w:rPr>
          <w:i/>
        </w:rPr>
        <w:t xml:space="preserve"> </w:t>
      </w:r>
      <w:r w:rsidRPr="009F53E9">
        <w:t>(</w:t>
      </w:r>
      <w:r>
        <w:t>reflecting on World Cultures collection</w:t>
      </w:r>
      <w:r w:rsidRPr="009F53E9">
        <w:t>)</w:t>
      </w:r>
    </w:p>
    <w:p w14:paraId="49D2E5D7" w14:textId="77777777" w:rsidR="00C80943" w:rsidRDefault="00C80943" w:rsidP="008546C3">
      <w:pPr>
        <w:pStyle w:val="normal0"/>
        <w:tabs>
          <w:tab w:val="left" w:pos="6000"/>
        </w:tabs>
        <w:spacing w:line="276" w:lineRule="auto"/>
        <w:ind w:left="720"/>
      </w:pPr>
    </w:p>
    <w:p w14:paraId="2FB1901B" w14:textId="20AB0EFD" w:rsidR="00C80943" w:rsidRDefault="00C80943" w:rsidP="00C80943">
      <w:pPr>
        <w:pStyle w:val="normal0"/>
        <w:tabs>
          <w:tab w:val="left" w:pos="6000"/>
        </w:tabs>
        <w:spacing w:line="276" w:lineRule="auto"/>
        <w:ind w:left="720"/>
      </w:pPr>
      <w:r w:rsidRPr="003009C2">
        <w:t>“</w:t>
      </w:r>
      <w:r>
        <w:t>I went through cancer and they (family) are the most important things to me. I carry them with me.</w:t>
      </w:r>
      <w:r w:rsidRPr="003009C2">
        <w:t>”</w:t>
      </w:r>
      <w:r>
        <w:t xml:space="preserve"> </w:t>
      </w:r>
      <w:r w:rsidRPr="003009C2">
        <w:t xml:space="preserve">- </w:t>
      </w:r>
      <w:r>
        <w:rPr>
          <w:i/>
        </w:rPr>
        <w:t xml:space="preserve">Object contributor </w:t>
      </w:r>
      <w:r w:rsidRPr="009F53E9">
        <w:t>(</w:t>
      </w:r>
      <w:r w:rsidR="00446E0E">
        <w:t>p</w:t>
      </w:r>
      <w:r>
        <w:t>hotograph of family</w:t>
      </w:r>
      <w:r w:rsidRPr="009F53E9">
        <w:t>)</w:t>
      </w:r>
    </w:p>
    <w:p w14:paraId="4CBE4F6B" w14:textId="77777777" w:rsidR="004C1847" w:rsidRDefault="004C1847" w:rsidP="005D3B09">
      <w:pPr>
        <w:pStyle w:val="normal0"/>
        <w:tabs>
          <w:tab w:val="left" w:pos="6000"/>
        </w:tabs>
        <w:spacing w:line="276" w:lineRule="auto"/>
        <w:rPr>
          <w:i/>
        </w:rPr>
      </w:pPr>
    </w:p>
    <w:p w14:paraId="7A67BEBE" w14:textId="77777777" w:rsidR="00E27939" w:rsidRDefault="00E27939" w:rsidP="00E27939">
      <w:pPr>
        <w:pStyle w:val="normal0"/>
        <w:tabs>
          <w:tab w:val="left" w:pos="6000"/>
        </w:tabs>
        <w:spacing w:line="276" w:lineRule="auto"/>
        <w:jc w:val="both"/>
        <w:rPr>
          <w:i/>
        </w:rPr>
      </w:pPr>
      <w:r w:rsidRPr="00C84ACF">
        <w:rPr>
          <w:i/>
        </w:rPr>
        <w:t>Identity</w:t>
      </w:r>
    </w:p>
    <w:p w14:paraId="790D6ED0" w14:textId="484E4A76" w:rsidR="00E27939" w:rsidRDefault="00E27939" w:rsidP="00E27939">
      <w:pPr>
        <w:pStyle w:val="normal0"/>
        <w:tabs>
          <w:tab w:val="left" w:pos="6000"/>
        </w:tabs>
        <w:spacing w:line="276" w:lineRule="auto"/>
        <w:jc w:val="both"/>
      </w:pPr>
      <w:r>
        <w:t xml:space="preserve">People </w:t>
      </w:r>
      <w:r w:rsidR="002178D0">
        <w:t xml:space="preserve">described the concept of identity in various ways, most often related to </w:t>
      </w:r>
      <w:proofErr w:type="gramStart"/>
      <w:r w:rsidR="002178D0">
        <w:t>self awareness</w:t>
      </w:r>
      <w:proofErr w:type="gramEnd"/>
      <w:r w:rsidR="002178D0">
        <w:t xml:space="preserve"> and self definition. In many instances throughout the interviews, </w:t>
      </w:r>
      <w:r w:rsidR="00C916B1">
        <w:t>subjects</w:t>
      </w:r>
      <w:r w:rsidR="002178D0">
        <w:t>’ descriptions of identity</w:t>
      </w:r>
      <w:r w:rsidR="00CF49C6">
        <w:t xml:space="preserve"> coalesced</w:t>
      </w:r>
      <w:r>
        <w:t xml:space="preserve"> with </w:t>
      </w:r>
      <w:r w:rsidR="002178D0">
        <w:t xml:space="preserve">the </w:t>
      </w:r>
      <w:r>
        <w:t>concept of connection</w:t>
      </w:r>
      <w:r w:rsidR="003B1303">
        <w:t>, particularly when talking about family:</w:t>
      </w:r>
    </w:p>
    <w:p w14:paraId="1064AD70" w14:textId="77777777" w:rsidR="00E27939" w:rsidRDefault="00E27939" w:rsidP="00E27939">
      <w:pPr>
        <w:pStyle w:val="normal0"/>
        <w:tabs>
          <w:tab w:val="left" w:pos="6000"/>
        </w:tabs>
        <w:spacing w:line="276" w:lineRule="auto"/>
        <w:jc w:val="both"/>
      </w:pPr>
    </w:p>
    <w:p w14:paraId="015E4B34" w14:textId="4EC50F9E" w:rsidR="00E27939" w:rsidRDefault="00E27939" w:rsidP="00E27939">
      <w:pPr>
        <w:pStyle w:val="normal0"/>
        <w:tabs>
          <w:tab w:val="left" w:pos="6000"/>
        </w:tabs>
        <w:spacing w:line="276" w:lineRule="auto"/>
        <w:ind w:left="720"/>
      </w:pPr>
      <w:r w:rsidRPr="003009C2">
        <w:t>“</w:t>
      </w:r>
      <w:r>
        <w:t>It associates me with my tribe, my clan, my ancestors. It’s like I carried my ancestors with me</w:t>
      </w:r>
      <w:r w:rsidRPr="003009C2">
        <w:t>.</w:t>
      </w:r>
      <w:r>
        <w:t xml:space="preserve"> It gives me a confidence that I am a part of that identity, that family. My having something of next of kin with me in a foreign country, I draw a lot from that.</w:t>
      </w:r>
      <w:r w:rsidRPr="003009C2">
        <w:t xml:space="preserve">”- </w:t>
      </w:r>
      <w:r w:rsidR="002A628E">
        <w:rPr>
          <w:i/>
        </w:rPr>
        <w:t>Object c</w:t>
      </w:r>
      <w:r>
        <w:rPr>
          <w:i/>
        </w:rPr>
        <w:t xml:space="preserve">ontributor, Zimbabwean Refugee </w:t>
      </w:r>
      <w:r w:rsidRPr="009C5625">
        <w:t>(lion plaque)</w:t>
      </w:r>
    </w:p>
    <w:p w14:paraId="0F9977EB" w14:textId="77777777" w:rsidR="008546C3" w:rsidRDefault="008546C3" w:rsidP="00E27939">
      <w:pPr>
        <w:pStyle w:val="normal0"/>
        <w:tabs>
          <w:tab w:val="left" w:pos="6000"/>
        </w:tabs>
        <w:spacing w:line="276" w:lineRule="auto"/>
        <w:ind w:left="720"/>
      </w:pPr>
    </w:p>
    <w:p w14:paraId="0D9A2BC5" w14:textId="34CD88A9" w:rsidR="008546C3" w:rsidRDefault="008546C3" w:rsidP="008546C3">
      <w:pPr>
        <w:pStyle w:val="normal0"/>
        <w:tabs>
          <w:tab w:val="left" w:pos="6000"/>
        </w:tabs>
        <w:spacing w:line="276" w:lineRule="auto"/>
        <w:ind w:left="720"/>
      </w:pPr>
      <w:r w:rsidRPr="003009C2">
        <w:t>“</w:t>
      </w:r>
      <w:r>
        <w:t>I continually relate things back to my family and history. It’s about identity</w:t>
      </w:r>
      <w:r w:rsidRPr="003009C2">
        <w:t xml:space="preserve">.”- </w:t>
      </w:r>
      <w:r w:rsidR="00144299">
        <w:rPr>
          <w:i/>
        </w:rPr>
        <w:t xml:space="preserve">Volunteer </w:t>
      </w:r>
      <w:proofErr w:type="spellStart"/>
      <w:r w:rsidR="00144299">
        <w:rPr>
          <w:i/>
        </w:rPr>
        <w:t>p</w:t>
      </w:r>
      <w:r>
        <w:rPr>
          <w:i/>
        </w:rPr>
        <w:t>reparator</w:t>
      </w:r>
      <w:proofErr w:type="spellEnd"/>
      <w:r>
        <w:rPr>
          <w:i/>
        </w:rPr>
        <w:t xml:space="preserve"> </w:t>
      </w:r>
      <w:r w:rsidRPr="009F53E9">
        <w:t>(</w:t>
      </w:r>
      <w:r>
        <w:t>reflecting on World Cultures collection</w:t>
      </w:r>
      <w:r w:rsidRPr="009F53E9">
        <w:t>)</w:t>
      </w:r>
    </w:p>
    <w:p w14:paraId="3475BC6B" w14:textId="77777777" w:rsidR="00C27379" w:rsidRDefault="00C27379" w:rsidP="008546C3">
      <w:pPr>
        <w:pStyle w:val="normal0"/>
        <w:tabs>
          <w:tab w:val="left" w:pos="6000"/>
        </w:tabs>
        <w:spacing w:line="276" w:lineRule="auto"/>
        <w:ind w:left="720"/>
      </w:pPr>
    </w:p>
    <w:p w14:paraId="1A3BBE29" w14:textId="616267DA" w:rsidR="00C27379" w:rsidRDefault="00C27379" w:rsidP="00C27379">
      <w:pPr>
        <w:pStyle w:val="normal0"/>
        <w:tabs>
          <w:tab w:val="left" w:pos="6000"/>
        </w:tabs>
        <w:spacing w:line="276" w:lineRule="auto"/>
        <w:ind w:left="720"/>
      </w:pPr>
      <w:r w:rsidRPr="003009C2">
        <w:t>“</w:t>
      </w:r>
      <w:r>
        <w:t>My whole life is wrapped up in these things</w:t>
      </w:r>
      <w:r w:rsidRPr="003009C2">
        <w:t>.”</w:t>
      </w:r>
      <w:r w:rsidR="00CD1989">
        <w:t xml:space="preserve"> </w:t>
      </w:r>
      <w:r w:rsidRPr="003009C2">
        <w:t xml:space="preserve">- </w:t>
      </w:r>
      <w:r>
        <w:rPr>
          <w:i/>
        </w:rPr>
        <w:t xml:space="preserve">Object contributor </w:t>
      </w:r>
      <w:r w:rsidRPr="009F53E9">
        <w:t>(</w:t>
      </w:r>
      <w:r>
        <w:t>grandmother’s pillbox and thimble)</w:t>
      </w:r>
    </w:p>
    <w:p w14:paraId="5FB55486" w14:textId="77777777" w:rsidR="00E27939" w:rsidRDefault="00E27939" w:rsidP="008546C3">
      <w:pPr>
        <w:pStyle w:val="normal0"/>
        <w:tabs>
          <w:tab w:val="left" w:pos="6000"/>
        </w:tabs>
        <w:spacing w:line="276" w:lineRule="auto"/>
        <w:rPr>
          <w:i/>
        </w:rPr>
      </w:pPr>
    </w:p>
    <w:p w14:paraId="057BD359" w14:textId="591E17A9" w:rsidR="00E27939" w:rsidRDefault="00E27939" w:rsidP="001A5A0D">
      <w:pPr>
        <w:pStyle w:val="normal0"/>
        <w:tabs>
          <w:tab w:val="left" w:pos="6000"/>
        </w:tabs>
        <w:spacing w:line="276" w:lineRule="auto"/>
        <w:ind w:left="720"/>
      </w:pPr>
      <w:r w:rsidRPr="003009C2">
        <w:t>“</w:t>
      </w:r>
      <w:r>
        <w:t>I think it’s quite nice to share the objects. People will maybe see the continuity. It gives you a sense of place, of identity</w:t>
      </w:r>
      <w:r w:rsidRPr="003009C2">
        <w:t>.”</w:t>
      </w:r>
      <w:r w:rsidR="00144299">
        <w:t xml:space="preserve"> </w:t>
      </w:r>
      <w:r w:rsidRPr="003009C2">
        <w:t xml:space="preserve">- </w:t>
      </w:r>
      <w:r w:rsidR="00144299">
        <w:rPr>
          <w:i/>
        </w:rPr>
        <w:t xml:space="preserve">Volunteer </w:t>
      </w:r>
      <w:proofErr w:type="spellStart"/>
      <w:r w:rsidR="00144299">
        <w:rPr>
          <w:i/>
        </w:rPr>
        <w:t>p</w:t>
      </w:r>
      <w:r>
        <w:rPr>
          <w:i/>
        </w:rPr>
        <w:t>reparator</w:t>
      </w:r>
      <w:proofErr w:type="spellEnd"/>
      <w:r>
        <w:rPr>
          <w:i/>
        </w:rPr>
        <w:t xml:space="preserve"> </w:t>
      </w:r>
      <w:r w:rsidRPr="009F53E9">
        <w:t>(</w:t>
      </w:r>
      <w:r>
        <w:t>reflecting on World Cultures collection</w:t>
      </w:r>
      <w:r w:rsidRPr="009F53E9">
        <w:t>)</w:t>
      </w:r>
    </w:p>
    <w:p w14:paraId="6F784E9D" w14:textId="77777777" w:rsidR="0069621E" w:rsidRDefault="0069621E" w:rsidP="001A5A0D">
      <w:pPr>
        <w:pStyle w:val="normal0"/>
        <w:tabs>
          <w:tab w:val="left" w:pos="6000"/>
        </w:tabs>
        <w:spacing w:line="276" w:lineRule="auto"/>
        <w:ind w:left="720"/>
      </w:pPr>
    </w:p>
    <w:p w14:paraId="3C7FD63A" w14:textId="77777777" w:rsidR="00F13746" w:rsidRDefault="00F13746" w:rsidP="001A5A0D">
      <w:pPr>
        <w:pStyle w:val="normal0"/>
        <w:tabs>
          <w:tab w:val="left" w:pos="6000"/>
        </w:tabs>
        <w:spacing w:line="276" w:lineRule="auto"/>
        <w:ind w:left="720"/>
      </w:pPr>
    </w:p>
    <w:p w14:paraId="52289770" w14:textId="77777777" w:rsidR="00DB5562" w:rsidRDefault="00DB5562" w:rsidP="001A5A0D">
      <w:pPr>
        <w:pStyle w:val="normal0"/>
        <w:tabs>
          <w:tab w:val="left" w:pos="6000"/>
        </w:tabs>
        <w:spacing w:line="276" w:lineRule="auto"/>
        <w:ind w:left="720"/>
      </w:pPr>
    </w:p>
    <w:p w14:paraId="7A4674C2" w14:textId="77777777" w:rsidR="00DB5562" w:rsidRDefault="00DB5562" w:rsidP="001A5A0D">
      <w:pPr>
        <w:pStyle w:val="normal0"/>
        <w:tabs>
          <w:tab w:val="left" w:pos="6000"/>
        </w:tabs>
        <w:spacing w:line="276" w:lineRule="auto"/>
        <w:ind w:left="720"/>
      </w:pPr>
    </w:p>
    <w:p w14:paraId="54F65C0A" w14:textId="4CA64E60" w:rsidR="00B134DC" w:rsidRPr="00EA4A74" w:rsidRDefault="0069621E" w:rsidP="00EA4A74">
      <w:pPr>
        <w:pStyle w:val="normal0"/>
        <w:tabs>
          <w:tab w:val="left" w:pos="6000"/>
        </w:tabs>
        <w:spacing w:line="276" w:lineRule="auto"/>
        <w:ind w:left="720"/>
        <w:jc w:val="both"/>
      </w:pPr>
      <w:r w:rsidRPr="00727E55">
        <w:t>“</w:t>
      </w:r>
      <w:r>
        <w:t>I wasn’t sure if I could talk about them and I can, and it’s affirmative, like my identity. I did something that’s really important and it’s really good. I’m naturally a nervous person.</w:t>
      </w:r>
      <w:r w:rsidR="001B562A">
        <w:t>”</w:t>
      </w:r>
      <w:r>
        <w:t xml:space="preserve"> - </w:t>
      </w:r>
      <w:r w:rsidR="00CD1989">
        <w:rPr>
          <w:i/>
        </w:rPr>
        <w:t>Object c</w:t>
      </w:r>
      <w:r>
        <w:rPr>
          <w:i/>
        </w:rPr>
        <w:t xml:space="preserve">ontributor </w:t>
      </w:r>
      <w:r>
        <w:t>(stone tool, plastic birds, bell, plaster mold)</w:t>
      </w:r>
    </w:p>
    <w:p w14:paraId="0FE2F6DF" w14:textId="77777777" w:rsidR="004C1847" w:rsidRDefault="004C1847" w:rsidP="004C1847">
      <w:pPr>
        <w:pStyle w:val="Heading2"/>
        <w:spacing w:line="276" w:lineRule="auto"/>
        <w:contextualSpacing w:val="0"/>
        <w:jc w:val="both"/>
        <w:rPr>
          <w:b w:val="0"/>
          <w:i/>
          <w:sz w:val="24"/>
          <w:szCs w:val="24"/>
        </w:rPr>
      </w:pPr>
      <w:r w:rsidRPr="004612AF">
        <w:rPr>
          <w:b w:val="0"/>
          <w:i/>
          <w:sz w:val="24"/>
          <w:szCs w:val="24"/>
        </w:rPr>
        <w:t>Psychological Relationship with the Institution</w:t>
      </w:r>
    </w:p>
    <w:p w14:paraId="11259584" w14:textId="5ED6F571" w:rsidR="004C1847" w:rsidRDefault="005C21CD" w:rsidP="004C1847">
      <w:pPr>
        <w:pStyle w:val="normal0"/>
        <w:tabs>
          <w:tab w:val="left" w:pos="6000"/>
        </w:tabs>
        <w:spacing w:line="276" w:lineRule="auto"/>
        <w:jc w:val="both"/>
      </w:pPr>
      <w:r>
        <w:t xml:space="preserve">Participants’ relationships with Derby Museum &amp; Art Gallery were </w:t>
      </w:r>
      <w:r w:rsidR="001B562A">
        <w:t xml:space="preserve">referred to and </w:t>
      </w:r>
      <w:r w:rsidR="006405FE">
        <w:t>described in many ways.</w:t>
      </w:r>
      <w:r w:rsidR="007B052B">
        <w:t xml:space="preserve"> In many instances t</w:t>
      </w:r>
      <w:r w:rsidR="006405FE">
        <w:t xml:space="preserve">he concept of </w:t>
      </w:r>
      <w:r w:rsidR="00063FCD">
        <w:t xml:space="preserve">connection </w:t>
      </w:r>
      <w:r w:rsidR="006405FE">
        <w:t xml:space="preserve">was </w:t>
      </w:r>
      <w:r w:rsidR="00063FCD">
        <w:t>again</w:t>
      </w:r>
      <w:r w:rsidR="006405FE">
        <w:t xml:space="preserve"> drawn upon</w:t>
      </w:r>
      <w:r w:rsidR="00E94703">
        <w:t>,</w:t>
      </w:r>
      <w:r w:rsidR="00063FCD">
        <w:t xml:space="preserve"> </w:t>
      </w:r>
      <w:r w:rsidR="0074723D">
        <w:t xml:space="preserve">in this application as </w:t>
      </w:r>
      <w:r w:rsidR="00E94703">
        <w:t>coalescent</w:t>
      </w:r>
      <w:r w:rsidR="006405FE">
        <w:t xml:space="preserve"> with the meaning of the institution</w:t>
      </w:r>
      <w:r w:rsidR="00063FCD">
        <w:t>.</w:t>
      </w:r>
      <w:r w:rsidR="00491473">
        <w:t xml:space="preserve"> Mindfulness and </w:t>
      </w:r>
      <w:r w:rsidR="00E94703">
        <w:t xml:space="preserve">expressions of health and </w:t>
      </w:r>
      <w:r w:rsidR="00491473">
        <w:t xml:space="preserve">wellbeing were also </w:t>
      </w:r>
      <w:r w:rsidR="00063FCD">
        <w:t xml:space="preserve">often </w:t>
      </w:r>
      <w:r w:rsidR="00491473">
        <w:t>expressed in direct connec</w:t>
      </w:r>
      <w:r w:rsidR="00063FCD">
        <w:t xml:space="preserve">tion </w:t>
      </w:r>
      <w:r w:rsidR="002E41C1">
        <w:t>with</w:t>
      </w:r>
      <w:r w:rsidR="00063FCD">
        <w:t xml:space="preserve"> the museum</w:t>
      </w:r>
      <w:r w:rsidR="00E77F5A">
        <w:t>:</w:t>
      </w:r>
    </w:p>
    <w:p w14:paraId="6714FDAB" w14:textId="77777777" w:rsidR="00D53C5D" w:rsidRDefault="00D53C5D" w:rsidP="004C1847">
      <w:pPr>
        <w:pStyle w:val="normal0"/>
        <w:tabs>
          <w:tab w:val="left" w:pos="6000"/>
        </w:tabs>
        <w:spacing w:line="276" w:lineRule="auto"/>
        <w:jc w:val="both"/>
      </w:pPr>
    </w:p>
    <w:p w14:paraId="06939703" w14:textId="77777777" w:rsidR="00D53C5D" w:rsidRDefault="00D53C5D" w:rsidP="00D53C5D">
      <w:pPr>
        <w:pStyle w:val="normal0"/>
        <w:tabs>
          <w:tab w:val="left" w:pos="6000"/>
        </w:tabs>
        <w:spacing w:line="276" w:lineRule="auto"/>
        <w:ind w:left="720"/>
        <w:jc w:val="both"/>
      </w:pPr>
      <w:r w:rsidRPr="00727E55">
        <w:t>“</w:t>
      </w:r>
      <w:r>
        <w:t>(Working in the Museum) Whetted my appetite! I feel supremely aware and excited about the other cultures. I feel revised, mindful.</w:t>
      </w:r>
      <w:r w:rsidRPr="00727E55">
        <w:t>”</w:t>
      </w:r>
      <w:r>
        <w:t xml:space="preserve"> - </w:t>
      </w:r>
      <w:r>
        <w:rPr>
          <w:i/>
        </w:rPr>
        <w:t xml:space="preserve">Object contributor </w:t>
      </w:r>
      <w:r>
        <w:t>(glass pig sculpture)</w:t>
      </w:r>
    </w:p>
    <w:p w14:paraId="7383922C" w14:textId="77777777" w:rsidR="004C1847" w:rsidRDefault="004C1847" w:rsidP="00E77F5A">
      <w:pPr>
        <w:pStyle w:val="normal0"/>
        <w:tabs>
          <w:tab w:val="left" w:pos="6000"/>
        </w:tabs>
        <w:spacing w:line="276" w:lineRule="auto"/>
        <w:rPr>
          <w:i/>
        </w:rPr>
      </w:pPr>
    </w:p>
    <w:p w14:paraId="1DBA1319" w14:textId="5F7D692A" w:rsidR="004C1847" w:rsidRDefault="004C1847" w:rsidP="004C1847">
      <w:pPr>
        <w:pStyle w:val="normal0"/>
        <w:tabs>
          <w:tab w:val="left" w:pos="6000"/>
        </w:tabs>
        <w:spacing w:line="276" w:lineRule="auto"/>
        <w:ind w:left="720"/>
        <w:rPr>
          <w:i/>
        </w:rPr>
      </w:pPr>
      <w:r w:rsidRPr="003009C2">
        <w:t>“</w:t>
      </w:r>
      <w:r>
        <w:t>It’s about connections. Being in the museum and being a part and with the objects improves my life</w:t>
      </w:r>
      <w:r w:rsidRPr="003009C2">
        <w:t xml:space="preserve">.”- </w:t>
      </w:r>
      <w:r w:rsidR="00CA312D">
        <w:rPr>
          <w:i/>
        </w:rPr>
        <w:t xml:space="preserve">Volunteer </w:t>
      </w:r>
      <w:proofErr w:type="spellStart"/>
      <w:r w:rsidR="00CA312D">
        <w:rPr>
          <w:i/>
        </w:rPr>
        <w:t>p</w:t>
      </w:r>
      <w:r>
        <w:rPr>
          <w:i/>
        </w:rPr>
        <w:t>reparator</w:t>
      </w:r>
      <w:proofErr w:type="spellEnd"/>
      <w:r>
        <w:rPr>
          <w:i/>
        </w:rPr>
        <w:t xml:space="preserve"> </w:t>
      </w:r>
      <w:r w:rsidRPr="009F53E9">
        <w:t>(ceramic cat)</w:t>
      </w:r>
    </w:p>
    <w:p w14:paraId="198BA809" w14:textId="77777777" w:rsidR="004C1847" w:rsidRDefault="004C1847" w:rsidP="009804FA">
      <w:pPr>
        <w:pStyle w:val="normal0"/>
        <w:tabs>
          <w:tab w:val="left" w:pos="6000"/>
        </w:tabs>
        <w:spacing w:line="276" w:lineRule="auto"/>
        <w:ind w:left="720"/>
        <w:rPr>
          <w:i/>
        </w:rPr>
      </w:pPr>
    </w:p>
    <w:p w14:paraId="162CC7A8" w14:textId="32D52C58" w:rsidR="00982A9E" w:rsidRDefault="00FD1C90" w:rsidP="00623B16">
      <w:pPr>
        <w:pStyle w:val="normal0"/>
        <w:tabs>
          <w:tab w:val="left" w:pos="6000"/>
        </w:tabs>
        <w:spacing w:line="276" w:lineRule="auto"/>
        <w:ind w:left="720"/>
        <w:rPr>
          <w:i/>
        </w:rPr>
      </w:pPr>
      <w:r w:rsidRPr="003009C2">
        <w:t>“</w:t>
      </w:r>
      <w:r>
        <w:t>I wanted to be a part of something, a group. You feel valued. Here there is a sense of purpose and achievement. Connecting with people</w:t>
      </w:r>
      <w:r w:rsidRPr="003009C2">
        <w:t xml:space="preserve">.”- </w:t>
      </w:r>
      <w:r w:rsidR="00CA312D">
        <w:rPr>
          <w:i/>
        </w:rPr>
        <w:t xml:space="preserve">Volunteer </w:t>
      </w:r>
      <w:proofErr w:type="spellStart"/>
      <w:r w:rsidR="00CA312D">
        <w:rPr>
          <w:i/>
        </w:rPr>
        <w:t>p</w:t>
      </w:r>
      <w:r>
        <w:rPr>
          <w:i/>
        </w:rPr>
        <w:t>reparator</w:t>
      </w:r>
      <w:proofErr w:type="spellEnd"/>
      <w:r>
        <w:rPr>
          <w:i/>
        </w:rPr>
        <w:t xml:space="preserve"> </w:t>
      </w:r>
      <w:r w:rsidRPr="009F53E9">
        <w:t>(</w:t>
      </w:r>
      <w:r w:rsidR="00451209">
        <w:t>reflecting on World Cultures collection</w:t>
      </w:r>
      <w:r w:rsidRPr="009F53E9">
        <w:t>)</w:t>
      </w:r>
    </w:p>
    <w:p w14:paraId="55208B46" w14:textId="7DEDCCFC" w:rsidR="00982A9E" w:rsidRPr="001D3F0E" w:rsidRDefault="00982A9E" w:rsidP="002414D4">
      <w:pPr>
        <w:pStyle w:val="normal0"/>
        <w:tabs>
          <w:tab w:val="left" w:pos="6000"/>
        </w:tabs>
        <w:spacing w:line="276" w:lineRule="auto"/>
        <w:ind w:left="720"/>
        <w:rPr>
          <w:i/>
        </w:rPr>
      </w:pPr>
    </w:p>
    <w:p w14:paraId="05D38B94" w14:textId="704E424F" w:rsidR="00B134DC" w:rsidRDefault="00B134DC" w:rsidP="00B134DC">
      <w:pPr>
        <w:pStyle w:val="normal0"/>
        <w:tabs>
          <w:tab w:val="left" w:pos="6000"/>
        </w:tabs>
        <w:spacing w:line="276" w:lineRule="auto"/>
        <w:ind w:left="720"/>
      </w:pPr>
      <w:r w:rsidRPr="003009C2">
        <w:t>“</w:t>
      </w:r>
      <w:r>
        <w:t>I have fellow like-minded people who I get to bounce ideas off of. I’ve been enriched here</w:t>
      </w:r>
      <w:r w:rsidRPr="003009C2">
        <w:t xml:space="preserve">.”- </w:t>
      </w:r>
      <w:r w:rsidR="00CA312D">
        <w:rPr>
          <w:i/>
        </w:rPr>
        <w:t xml:space="preserve">Volunteer </w:t>
      </w:r>
      <w:proofErr w:type="spellStart"/>
      <w:r w:rsidR="00CA312D">
        <w:rPr>
          <w:i/>
        </w:rPr>
        <w:t>p</w:t>
      </w:r>
      <w:r>
        <w:rPr>
          <w:i/>
        </w:rPr>
        <w:t>reparator</w:t>
      </w:r>
      <w:proofErr w:type="spellEnd"/>
      <w:r>
        <w:rPr>
          <w:i/>
        </w:rPr>
        <w:t xml:space="preserve"> </w:t>
      </w:r>
      <w:r w:rsidRPr="009F53E9">
        <w:t>(</w:t>
      </w:r>
      <w:r>
        <w:t>reflecting on World Cultures collection</w:t>
      </w:r>
      <w:r w:rsidRPr="009F53E9">
        <w:t>)</w:t>
      </w:r>
    </w:p>
    <w:p w14:paraId="64BEB8F3" w14:textId="77777777" w:rsidR="00491473" w:rsidRDefault="00491473" w:rsidP="00B134DC">
      <w:pPr>
        <w:pStyle w:val="normal0"/>
        <w:tabs>
          <w:tab w:val="left" w:pos="6000"/>
        </w:tabs>
        <w:spacing w:line="276" w:lineRule="auto"/>
        <w:ind w:left="720"/>
      </w:pPr>
    </w:p>
    <w:p w14:paraId="5118DF57" w14:textId="2EED858D" w:rsidR="00491473" w:rsidRDefault="00491473" w:rsidP="00491473">
      <w:pPr>
        <w:pStyle w:val="normal0"/>
        <w:tabs>
          <w:tab w:val="left" w:pos="6000"/>
        </w:tabs>
        <w:spacing w:line="276" w:lineRule="auto"/>
        <w:ind w:left="720"/>
        <w:rPr>
          <w:i/>
        </w:rPr>
      </w:pPr>
      <w:r w:rsidRPr="003009C2">
        <w:t>“</w:t>
      </w:r>
      <w:r>
        <w:t>Suddenly everything has life and I will appreciate better. I will be more present</w:t>
      </w:r>
      <w:r w:rsidRPr="003009C2">
        <w:t>.”</w:t>
      </w:r>
      <w:r>
        <w:t xml:space="preserve">            </w:t>
      </w:r>
      <w:r w:rsidRPr="003009C2">
        <w:t xml:space="preserve">- </w:t>
      </w:r>
      <w:r>
        <w:rPr>
          <w:i/>
        </w:rPr>
        <w:t xml:space="preserve">Visitor, Syrian Refugee </w:t>
      </w:r>
      <w:r w:rsidR="00BF54FE">
        <w:t>(reflecting</w:t>
      </w:r>
      <w:r w:rsidRPr="00CE16AE">
        <w:t xml:space="preserve"> on World Cultures exhibition)</w:t>
      </w:r>
    </w:p>
    <w:p w14:paraId="1A2D5966" w14:textId="77777777" w:rsidR="00E70968" w:rsidRDefault="00E70968" w:rsidP="00D53C5D">
      <w:pPr>
        <w:pStyle w:val="normal0"/>
        <w:tabs>
          <w:tab w:val="left" w:pos="6000"/>
        </w:tabs>
        <w:spacing w:line="276" w:lineRule="auto"/>
        <w:jc w:val="both"/>
      </w:pPr>
    </w:p>
    <w:p w14:paraId="58CB598C" w14:textId="2A43F787" w:rsidR="00E70968" w:rsidRPr="00191FF5" w:rsidRDefault="00E70968" w:rsidP="00491473">
      <w:pPr>
        <w:pStyle w:val="normal0"/>
        <w:tabs>
          <w:tab w:val="left" w:pos="6000"/>
        </w:tabs>
        <w:spacing w:line="276" w:lineRule="auto"/>
        <w:ind w:left="720"/>
        <w:jc w:val="both"/>
      </w:pPr>
      <w:r>
        <w:t xml:space="preserve">“I enjoyed the experience of this (sharing with the museum). This is a continuing process of therapy that I share these things.” </w:t>
      </w:r>
      <w:r w:rsidRPr="003009C2">
        <w:t xml:space="preserve">- </w:t>
      </w:r>
      <w:r>
        <w:rPr>
          <w:i/>
        </w:rPr>
        <w:t xml:space="preserve">Object contributor </w:t>
      </w:r>
      <w:r w:rsidRPr="009F53E9">
        <w:t>(</w:t>
      </w:r>
      <w:r w:rsidR="00D1760F">
        <w:t>f</w:t>
      </w:r>
      <w:r>
        <w:t>amily photographs</w:t>
      </w:r>
      <w:r w:rsidRPr="009F53E9">
        <w:t>)</w:t>
      </w:r>
    </w:p>
    <w:p w14:paraId="02080B4C" w14:textId="77777777" w:rsidR="00BC38AF" w:rsidRDefault="00BC38AF" w:rsidP="00B134DC">
      <w:pPr>
        <w:pStyle w:val="normal0"/>
        <w:tabs>
          <w:tab w:val="left" w:pos="6000"/>
        </w:tabs>
        <w:spacing w:line="276" w:lineRule="auto"/>
        <w:ind w:left="720"/>
      </w:pPr>
    </w:p>
    <w:p w14:paraId="503B2D47" w14:textId="384D95B0" w:rsidR="008401AC" w:rsidRDefault="008401AC" w:rsidP="008401AC">
      <w:pPr>
        <w:pStyle w:val="normal0"/>
        <w:tabs>
          <w:tab w:val="left" w:pos="6000"/>
        </w:tabs>
        <w:spacing w:line="276" w:lineRule="auto"/>
        <w:ind w:left="720"/>
        <w:jc w:val="both"/>
      </w:pPr>
      <w:r w:rsidRPr="00727E55">
        <w:t>“</w:t>
      </w:r>
      <w:r w:rsidR="00C04A78">
        <w:t>It’s familiar and comforting to wear them in today (to be photographed)</w:t>
      </w:r>
      <w:r>
        <w:t>.</w:t>
      </w:r>
      <w:r w:rsidRPr="00727E55">
        <w:t>”</w:t>
      </w:r>
      <w:r>
        <w:t xml:space="preserve"> - </w:t>
      </w:r>
      <w:r w:rsidR="0052591E">
        <w:rPr>
          <w:i/>
        </w:rPr>
        <w:t>Object c</w:t>
      </w:r>
      <w:r>
        <w:rPr>
          <w:i/>
        </w:rPr>
        <w:t xml:space="preserve">ontributor </w:t>
      </w:r>
      <w:r>
        <w:t>(</w:t>
      </w:r>
      <w:r w:rsidR="00C04A78">
        <w:t>pair of bracelets</w:t>
      </w:r>
      <w:r>
        <w:t>)</w:t>
      </w:r>
    </w:p>
    <w:p w14:paraId="0FB261ED" w14:textId="77777777" w:rsidR="00CC263C" w:rsidRDefault="00CC263C" w:rsidP="008401AC">
      <w:pPr>
        <w:pStyle w:val="normal0"/>
        <w:tabs>
          <w:tab w:val="left" w:pos="6000"/>
        </w:tabs>
        <w:spacing w:line="276" w:lineRule="auto"/>
        <w:ind w:left="720"/>
        <w:jc w:val="both"/>
      </w:pPr>
    </w:p>
    <w:p w14:paraId="0808D6BE" w14:textId="705B0BAD" w:rsidR="00CC263C" w:rsidRDefault="00CC263C" w:rsidP="00CC263C">
      <w:pPr>
        <w:pStyle w:val="normal0"/>
        <w:tabs>
          <w:tab w:val="left" w:pos="6000"/>
        </w:tabs>
        <w:spacing w:line="276" w:lineRule="auto"/>
        <w:ind w:left="720"/>
      </w:pPr>
      <w:r w:rsidRPr="003009C2">
        <w:t>“</w:t>
      </w:r>
      <w:r w:rsidR="00580D4C">
        <w:t xml:space="preserve">(As a result of contributing) </w:t>
      </w:r>
      <w:r>
        <w:t xml:space="preserve">I feel passion, spirit, mission, </w:t>
      </w:r>
      <w:r w:rsidR="009E3F1F">
        <w:t xml:space="preserve">past lives, </w:t>
      </w:r>
      <w:r>
        <w:t>ambition. Probably this will be a museum that I will never forget. I don’t get to share much</w:t>
      </w:r>
      <w:r w:rsidRPr="003009C2">
        <w:t>.</w:t>
      </w:r>
      <w:r w:rsidR="008C2539">
        <w:t xml:space="preserve"> It’s important what you are doing here in this museum. The public, they have their own stories of life behind the objects.</w:t>
      </w:r>
      <w:r w:rsidRPr="003009C2">
        <w:t xml:space="preserve">”- </w:t>
      </w:r>
      <w:r>
        <w:rPr>
          <w:i/>
        </w:rPr>
        <w:t xml:space="preserve">Object contributor </w:t>
      </w:r>
      <w:r w:rsidRPr="009F53E9">
        <w:t>(</w:t>
      </w:r>
      <w:r>
        <w:t>Celtic amulet</w:t>
      </w:r>
      <w:r w:rsidRPr="009F53E9">
        <w:t>)</w:t>
      </w:r>
    </w:p>
    <w:p w14:paraId="48657506" w14:textId="77777777" w:rsidR="00065388" w:rsidRDefault="00065388" w:rsidP="00CC263C">
      <w:pPr>
        <w:pStyle w:val="normal0"/>
        <w:tabs>
          <w:tab w:val="left" w:pos="6000"/>
        </w:tabs>
        <w:spacing w:line="276" w:lineRule="auto"/>
        <w:ind w:left="720"/>
      </w:pPr>
    </w:p>
    <w:p w14:paraId="77474FED" w14:textId="77777777" w:rsidR="00065388" w:rsidRDefault="00065388" w:rsidP="00CC263C">
      <w:pPr>
        <w:pStyle w:val="normal0"/>
        <w:tabs>
          <w:tab w:val="left" w:pos="6000"/>
        </w:tabs>
        <w:spacing w:line="276" w:lineRule="auto"/>
        <w:ind w:left="720"/>
      </w:pPr>
    </w:p>
    <w:p w14:paraId="4AE1B720" w14:textId="77777777" w:rsidR="008401AC" w:rsidRDefault="008401AC" w:rsidP="00580D4C">
      <w:pPr>
        <w:pStyle w:val="normal0"/>
        <w:tabs>
          <w:tab w:val="left" w:pos="6000"/>
        </w:tabs>
        <w:spacing w:line="276" w:lineRule="auto"/>
      </w:pPr>
    </w:p>
    <w:p w14:paraId="459E452A" w14:textId="49AA68AD" w:rsidR="00BC38AF" w:rsidRDefault="00BC38AF" w:rsidP="00BC38AF">
      <w:pPr>
        <w:pStyle w:val="normal0"/>
        <w:tabs>
          <w:tab w:val="left" w:pos="6000"/>
        </w:tabs>
        <w:spacing w:line="276" w:lineRule="auto"/>
        <w:ind w:left="720"/>
      </w:pPr>
      <w:r w:rsidRPr="003009C2">
        <w:t>“</w:t>
      </w:r>
      <w:r>
        <w:t xml:space="preserve">It’s more important </w:t>
      </w:r>
      <w:r w:rsidR="00B07CF4">
        <w:t>(</w:t>
      </w:r>
      <w:r w:rsidR="003B40A8">
        <w:t xml:space="preserve">the </w:t>
      </w:r>
      <w:r w:rsidR="00B07CF4">
        <w:t xml:space="preserve">photograph) </w:t>
      </w:r>
      <w:r>
        <w:t>as</w:t>
      </w:r>
      <w:r w:rsidR="00B46A8F">
        <w:t xml:space="preserve"> a </w:t>
      </w:r>
      <w:r w:rsidR="00C52223">
        <w:t>result of this experience. (C</w:t>
      </w:r>
      <w:r>
        <w:t>ontributing to “Objects of Love</w:t>
      </w:r>
      <w:r w:rsidR="00165F42">
        <w:t>”</w:t>
      </w:r>
      <w:r>
        <w:t>) This is very intimate and people don’t often get to have intimate experiences like this and this has changed its importance.</w:t>
      </w:r>
      <w:r w:rsidRPr="003009C2">
        <w:t>”</w:t>
      </w:r>
      <w:r>
        <w:t xml:space="preserve"> </w:t>
      </w:r>
      <w:r w:rsidRPr="003009C2">
        <w:t xml:space="preserve">- </w:t>
      </w:r>
      <w:r>
        <w:rPr>
          <w:i/>
        </w:rPr>
        <w:t xml:space="preserve">Object contributor </w:t>
      </w:r>
      <w:r w:rsidRPr="009F53E9">
        <w:t>(</w:t>
      </w:r>
      <w:r>
        <w:t>Photograph of family</w:t>
      </w:r>
      <w:r w:rsidRPr="009F53E9">
        <w:t>)</w:t>
      </w:r>
    </w:p>
    <w:p w14:paraId="09A62320" w14:textId="77777777" w:rsidR="00BC38AF" w:rsidRDefault="00BC38AF" w:rsidP="00B134DC">
      <w:pPr>
        <w:pStyle w:val="normal0"/>
        <w:tabs>
          <w:tab w:val="left" w:pos="6000"/>
        </w:tabs>
        <w:spacing w:line="276" w:lineRule="auto"/>
        <w:ind w:left="720"/>
      </w:pPr>
    </w:p>
    <w:p w14:paraId="6816A66C" w14:textId="77777777" w:rsidR="00BF6C1E" w:rsidRDefault="00BF6C1E" w:rsidP="00BF6C1E">
      <w:pPr>
        <w:pStyle w:val="normal0"/>
        <w:tabs>
          <w:tab w:val="left" w:pos="6000"/>
        </w:tabs>
        <w:spacing w:line="276" w:lineRule="auto"/>
        <w:ind w:left="720"/>
        <w:rPr>
          <w:i/>
        </w:rPr>
      </w:pPr>
      <w:r w:rsidRPr="003009C2">
        <w:t>“</w:t>
      </w:r>
      <w:r>
        <w:t>I feel more relaxed. I feel more reposed here as a result (of seeing the objects). Totally different</w:t>
      </w:r>
      <w:r w:rsidRPr="003009C2">
        <w:t>.”</w:t>
      </w:r>
      <w:r>
        <w:t xml:space="preserve"> </w:t>
      </w:r>
      <w:r w:rsidRPr="003009C2">
        <w:t xml:space="preserve">- </w:t>
      </w:r>
      <w:r>
        <w:rPr>
          <w:i/>
        </w:rPr>
        <w:t>Visitor, Syrian Refugee (reflections on World Cultures exhibition)</w:t>
      </w:r>
    </w:p>
    <w:p w14:paraId="5A5C8CB3" w14:textId="77777777" w:rsidR="00982A9E" w:rsidRDefault="00982A9E" w:rsidP="009804FA">
      <w:pPr>
        <w:pStyle w:val="normal0"/>
        <w:tabs>
          <w:tab w:val="left" w:pos="6000"/>
        </w:tabs>
        <w:spacing w:line="276" w:lineRule="auto"/>
        <w:ind w:left="720"/>
        <w:jc w:val="both"/>
        <w:rPr>
          <w:i/>
        </w:rPr>
      </w:pPr>
    </w:p>
    <w:p w14:paraId="152AAD52" w14:textId="676C9414" w:rsidR="00BF6C1E" w:rsidRDefault="00BF6C1E" w:rsidP="00BF6C1E">
      <w:pPr>
        <w:pStyle w:val="normal0"/>
        <w:tabs>
          <w:tab w:val="left" w:pos="6000"/>
        </w:tabs>
        <w:spacing w:line="276" w:lineRule="auto"/>
        <w:ind w:left="720"/>
      </w:pPr>
      <w:r w:rsidRPr="003009C2">
        <w:t>“</w:t>
      </w:r>
      <w:r>
        <w:t>When holding it (clay artifact) I feel contentment</w:t>
      </w:r>
      <w:r w:rsidRPr="003009C2">
        <w:t xml:space="preserve">.”- </w:t>
      </w:r>
      <w:r>
        <w:rPr>
          <w:i/>
        </w:rPr>
        <w:t>Volun</w:t>
      </w:r>
      <w:r w:rsidR="00957D1A">
        <w:rPr>
          <w:i/>
        </w:rPr>
        <w:t xml:space="preserve">teer </w:t>
      </w:r>
      <w:proofErr w:type="spellStart"/>
      <w:r w:rsidR="00957D1A">
        <w:rPr>
          <w:i/>
        </w:rPr>
        <w:t>p</w:t>
      </w:r>
      <w:r>
        <w:rPr>
          <w:i/>
        </w:rPr>
        <w:t>reparator</w:t>
      </w:r>
      <w:proofErr w:type="spellEnd"/>
      <w:r>
        <w:rPr>
          <w:i/>
        </w:rPr>
        <w:t xml:space="preserve"> </w:t>
      </w:r>
      <w:r w:rsidRPr="009F53E9">
        <w:t>(</w:t>
      </w:r>
      <w:r>
        <w:t>reflecting on World Cultures collection</w:t>
      </w:r>
      <w:r w:rsidRPr="009F53E9">
        <w:t>)</w:t>
      </w:r>
    </w:p>
    <w:p w14:paraId="00C1E80F" w14:textId="77777777" w:rsidR="004C50A5" w:rsidRDefault="004C50A5" w:rsidP="00BF6C1E">
      <w:pPr>
        <w:pStyle w:val="normal0"/>
        <w:tabs>
          <w:tab w:val="left" w:pos="6000"/>
        </w:tabs>
        <w:spacing w:line="276" w:lineRule="auto"/>
        <w:ind w:left="720"/>
      </w:pPr>
    </w:p>
    <w:p w14:paraId="29F04651" w14:textId="15EB6B32" w:rsidR="004C50A5" w:rsidRDefault="004C50A5" w:rsidP="00BF6C1E">
      <w:pPr>
        <w:pStyle w:val="normal0"/>
        <w:tabs>
          <w:tab w:val="left" w:pos="6000"/>
        </w:tabs>
        <w:spacing w:line="276" w:lineRule="auto"/>
        <w:ind w:left="720"/>
      </w:pPr>
      <w:r>
        <w:t xml:space="preserve">“I was proud to share my objects. I felt valued. I felt part of Derby Museum’s history. I felt passionate. I felt like part of a team. It was joyful and fun!” - </w:t>
      </w:r>
      <w:r w:rsidR="00957D1A">
        <w:rPr>
          <w:i/>
        </w:rPr>
        <w:t>Object c</w:t>
      </w:r>
      <w:r>
        <w:rPr>
          <w:i/>
        </w:rPr>
        <w:t xml:space="preserve">ontributor </w:t>
      </w:r>
      <w:r>
        <w:t>(box of paper cranes, photo, marathon award)</w:t>
      </w:r>
    </w:p>
    <w:p w14:paraId="2B8E87F8" w14:textId="44C89CE0" w:rsidR="00982A9E" w:rsidRPr="00662F8D" w:rsidRDefault="00982A9E" w:rsidP="009804FA">
      <w:pPr>
        <w:pStyle w:val="normal0"/>
        <w:tabs>
          <w:tab w:val="left" w:pos="6000"/>
        </w:tabs>
        <w:spacing w:line="276" w:lineRule="auto"/>
        <w:ind w:left="720"/>
        <w:jc w:val="both"/>
        <w:rPr>
          <w:i/>
        </w:rPr>
      </w:pPr>
      <w:r>
        <w:tab/>
      </w:r>
    </w:p>
    <w:p w14:paraId="4864E409" w14:textId="77777777" w:rsidR="00AA6F3E" w:rsidRDefault="00AA6F3E" w:rsidP="00AA6F3E">
      <w:pPr>
        <w:pStyle w:val="normal0"/>
        <w:tabs>
          <w:tab w:val="left" w:pos="6000"/>
        </w:tabs>
        <w:spacing w:line="276" w:lineRule="auto"/>
        <w:ind w:left="720"/>
      </w:pPr>
      <w:r w:rsidRPr="003009C2">
        <w:t>“</w:t>
      </w:r>
      <w:r>
        <w:t>I specifically came here so I could participate in sharing my object (with the museum). Being a participant is important. I can just let go, be quiet. Feel respite.</w:t>
      </w:r>
      <w:r w:rsidRPr="003009C2">
        <w:t>”</w:t>
      </w:r>
      <w:r>
        <w:t xml:space="preserve"> </w:t>
      </w:r>
      <w:r w:rsidRPr="003009C2">
        <w:t xml:space="preserve">- </w:t>
      </w:r>
      <w:r>
        <w:rPr>
          <w:i/>
        </w:rPr>
        <w:t xml:space="preserve">Object contributor </w:t>
      </w:r>
      <w:r w:rsidRPr="009F53E9">
        <w:t>(</w:t>
      </w:r>
      <w:r>
        <w:t>Photograph of family</w:t>
      </w:r>
      <w:r w:rsidRPr="009F53E9">
        <w:t>)</w:t>
      </w:r>
    </w:p>
    <w:p w14:paraId="6BA1E946" w14:textId="77777777" w:rsidR="00265746" w:rsidRDefault="00265746" w:rsidP="00E2623A">
      <w:pPr>
        <w:pStyle w:val="normal0"/>
        <w:tabs>
          <w:tab w:val="left" w:pos="6000"/>
        </w:tabs>
        <w:spacing w:line="276" w:lineRule="auto"/>
        <w:jc w:val="both"/>
        <w:rPr>
          <w:i/>
        </w:rPr>
      </w:pPr>
    </w:p>
    <w:p w14:paraId="7CCFB0CF" w14:textId="03BC3FE5" w:rsidR="00EA4A74" w:rsidRPr="00E2623A" w:rsidRDefault="00EA4A74" w:rsidP="00EA4A74">
      <w:pPr>
        <w:pStyle w:val="normal0"/>
        <w:tabs>
          <w:tab w:val="left" w:pos="6000"/>
        </w:tabs>
        <w:spacing w:line="276" w:lineRule="auto"/>
        <w:jc w:val="both"/>
        <w:rPr>
          <w:i/>
        </w:rPr>
      </w:pPr>
      <w:r>
        <w:rPr>
          <w:i/>
        </w:rPr>
        <w:t>Mindfulness</w:t>
      </w:r>
      <w:r w:rsidR="008A47D7">
        <w:rPr>
          <w:i/>
        </w:rPr>
        <w:t xml:space="preserve"> and Wellbeing</w:t>
      </w:r>
    </w:p>
    <w:p w14:paraId="46BEE178" w14:textId="773B9A40" w:rsidR="00EA4A74" w:rsidRDefault="00811A5D" w:rsidP="00EA4A74">
      <w:pPr>
        <w:pStyle w:val="normal0"/>
        <w:tabs>
          <w:tab w:val="left" w:pos="6000"/>
        </w:tabs>
        <w:spacing w:line="276" w:lineRule="auto"/>
        <w:jc w:val="both"/>
      </w:pPr>
      <w:r>
        <w:t xml:space="preserve">Explicit evidence of mindfulness, </w:t>
      </w:r>
      <w:r w:rsidR="00E94703">
        <w:t xml:space="preserve">health and </w:t>
      </w:r>
      <w:r w:rsidR="00EA4A74">
        <w:t xml:space="preserve">wellbeing associated with personal objects emerged from the data in several instances. In some cases the feeling of “being present” was articulated, while others identified feelings of being “constant,” part of a continuum with others and not being alone. Objects were used as devices to prompt conversation, with the intent of being present and mindful with others through sharing their object stories and associations. </w:t>
      </w:r>
      <w:r w:rsidR="000C301F">
        <w:t>As</w:t>
      </w:r>
      <w:r w:rsidR="00EA4A74">
        <w:t xml:space="preserve"> with the examples of wellbeing and mindfulness directly affiliated with the museum experience identified above, </w:t>
      </w:r>
      <w:r w:rsidR="000C301F">
        <w:t xml:space="preserve">the following </w:t>
      </w:r>
      <w:r w:rsidR="00EA4A74">
        <w:t>contribute significantly to the research study’s intent to identify wellbeing</w:t>
      </w:r>
      <w:r w:rsidR="000C301F">
        <w:t xml:space="preserve"> </w:t>
      </w:r>
      <w:r w:rsidR="0030085C">
        <w:t xml:space="preserve">impacts </w:t>
      </w:r>
      <w:r w:rsidR="008B6CFC">
        <w:t xml:space="preserve">specifically within </w:t>
      </w:r>
      <w:r w:rsidR="000C301F">
        <w:t>the human-object relationship</w:t>
      </w:r>
      <w:r w:rsidR="00EA4A74">
        <w:t>:</w:t>
      </w:r>
    </w:p>
    <w:p w14:paraId="23DCA491" w14:textId="77777777" w:rsidR="00EA4A74" w:rsidRDefault="00EA4A74" w:rsidP="00EA4A74">
      <w:pPr>
        <w:pStyle w:val="normal0"/>
        <w:tabs>
          <w:tab w:val="left" w:pos="6000"/>
        </w:tabs>
        <w:spacing w:line="276" w:lineRule="auto"/>
        <w:jc w:val="both"/>
      </w:pPr>
    </w:p>
    <w:p w14:paraId="00809292" w14:textId="5C171E20" w:rsidR="00EA4A74" w:rsidRDefault="00EA4A74" w:rsidP="005C21CD">
      <w:pPr>
        <w:pStyle w:val="normal0"/>
        <w:tabs>
          <w:tab w:val="left" w:pos="6000"/>
        </w:tabs>
        <w:spacing w:line="276" w:lineRule="auto"/>
        <w:ind w:left="720"/>
        <w:jc w:val="both"/>
      </w:pPr>
      <w:r w:rsidRPr="00727E55">
        <w:t>“</w:t>
      </w:r>
      <w:r>
        <w:t>I’ve become acutely aware of my gratefulness. Things that were once negative can now be positive. These things help me build myself up through a bad time. Each item represents a part in my healing journey.</w:t>
      </w:r>
      <w:r w:rsidRPr="00727E55">
        <w:t>”</w:t>
      </w:r>
      <w:r>
        <w:t xml:space="preserve"> - </w:t>
      </w:r>
      <w:r>
        <w:rPr>
          <w:i/>
        </w:rPr>
        <w:t xml:space="preserve">Object Contributor </w:t>
      </w:r>
      <w:r>
        <w:t>(box of paper cranes, photo, marathon award)</w:t>
      </w:r>
    </w:p>
    <w:p w14:paraId="5F83A0D6" w14:textId="77777777" w:rsidR="00EA4A74" w:rsidRDefault="00EA4A74" w:rsidP="00EA4A74">
      <w:pPr>
        <w:pStyle w:val="normal0"/>
        <w:tabs>
          <w:tab w:val="left" w:pos="6000"/>
        </w:tabs>
        <w:spacing w:line="276" w:lineRule="auto"/>
        <w:jc w:val="both"/>
      </w:pPr>
    </w:p>
    <w:p w14:paraId="57BE1B9E" w14:textId="50D0EC65" w:rsidR="00EA4A74" w:rsidRDefault="00EA4A74" w:rsidP="00EA4A74">
      <w:pPr>
        <w:pStyle w:val="normal0"/>
        <w:tabs>
          <w:tab w:val="left" w:pos="6000"/>
        </w:tabs>
        <w:spacing w:line="276" w:lineRule="auto"/>
        <w:ind w:left="720"/>
        <w:jc w:val="both"/>
      </w:pPr>
      <w:r w:rsidRPr="00727E55">
        <w:t>“</w:t>
      </w:r>
      <w:r>
        <w:t xml:space="preserve">(Playing the piano) Is being in the moment. </w:t>
      </w:r>
      <w:proofErr w:type="gramStart"/>
      <w:r>
        <w:t>The association of that struggle (of learning) and to take the risk.</w:t>
      </w:r>
      <w:proofErr w:type="gramEnd"/>
      <w:r>
        <w:t xml:space="preserve"> I like it when I invite others to play and they are a part of a shared experience with </w:t>
      </w:r>
      <w:proofErr w:type="gramStart"/>
      <w:r>
        <w:t>me.</w:t>
      </w:r>
      <w:proofErr w:type="gramEnd"/>
      <w:r w:rsidRPr="00727E55">
        <w:t>”</w:t>
      </w:r>
      <w:r>
        <w:t xml:space="preserve"> - </w:t>
      </w:r>
      <w:r w:rsidR="00445BF4">
        <w:rPr>
          <w:i/>
        </w:rPr>
        <w:t>Object c</w:t>
      </w:r>
      <w:r>
        <w:rPr>
          <w:i/>
        </w:rPr>
        <w:t xml:space="preserve">ontributor </w:t>
      </w:r>
      <w:r>
        <w:t>(piano)</w:t>
      </w:r>
    </w:p>
    <w:p w14:paraId="49E0500A" w14:textId="77777777" w:rsidR="0083696A" w:rsidRPr="00191FF5" w:rsidRDefault="0083696A" w:rsidP="00EA4A74">
      <w:pPr>
        <w:pStyle w:val="normal0"/>
        <w:tabs>
          <w:tab w:val="left" w:pos="6000"/>
        </w:tabs>
        <w:spacing w:line="276" w:lineRule="auto"/>
        <w:ind w:left="720"/>
        <w:jc w:val="both"/>
      </w:pPr>
    </w:p>
    <w:p w14:paraId="33365497" w14:textId="77777777" w:rsidR="00EA4A74" w:rsidRDefault="00EA4A74" w:rsidP="00EA4A74">
      <w:pPr>
        <w:pStyle w:val="normal0"/>
        <w:tabs>
          <w:tab w:val="left" w:pos="6000"/>
        </w:tabs>
        <w:spacing w:line="276" w:lineRule="auto"/>
        <w:jc w:val="both"/>
      </w:pPr>
    </w:p>
    <w:p w14:paraId="785A674D" w14:textId="77777777" w:rsidR="008605F3" w:rsidRDefault="008605F3" w:rsidP="00EA4A74">
      <w:pPr>
        <w:pStyle w:val="normal0"/>
        <w:tabs>
          <w:tab w:val="left" w:pos="6000"/>
        </w:tabs>
        <w:spacing w:line="276" w:lineRule="auto"/>
        <w:ind w:left="720"/>
        <w:jc w:val="both"/>
      </w:pPr>
    </w:p>
    <w:p w14:paraId="4657F6AD" w14:textId="0870B3B8" w:rsidR="00EA4A74" w:rsidRDefault="00EA4A74" w:rsidP="00EA4A74">
      <w:pPr>
        <w:pStyle w:val="normal0"/>
        <w:tabs>
          <w:tab w:val="left" w:pos="6000"/>
        </w:tabs>
        <w:spacing w:line="276" w:lineRule="auto"/>
        <w:ind w:left="720"/>
        <w:jc w:val="both"/>
      </w:pPr>
      <w:r w:rsidRPr="00727E55">
        <w:t>“</w:t>
      </w:r>
      <w:r>
        <w:t xml:space="preserve">(The blanket means) A time of relaxation, for chilling out. </w:t>
      </w:r>
      <w:proofErr w:type="gramStart"/>
      <w:r>
        <w:t>It’s</w:t>
      </w:r>
      <w:proofErr w:type="gramEnd"/>
      <w:r>
        <w:t xml:space="preserve"> very constant.</w:t>
      </w:r>
      <w:r w:rsidRPr="00727E55">
        <w:t>”</w:t>
      </w:r>
      <w:r>
        <w:t xml:space="preserve"> - </w:t>
      </w:r>
      <w:r w:rsidR="0045619B">
        <w:rPr>
          <w:i/>
        </w:rPr>
        <w:t>Object c</w:t>
      </w:r>
      <w:r>
        <w:rPr>
          <w:i/>
        </w:rPr>
        <w:t xml:space="preserve">ontributor </w:t>
      </w:r>
      <w:r>
        <w:t>(childhood blanket)</w:t>
      </w:r>
    </w:p>
    <w:p w14:paraId="034B8865" w14:textId="77777777" w:rsidR="008A47D7" w:rsidRDefault="008A47D7" w:rsidP="00EA4A74">
      <w:pPr>
        <w:pStyle w:val="normal0"/>
        <w:tabs>
          <w:tab w:val="left" w:pos="6000"/>
        </w:tabs>
        <w:spacing w:line="276" w:lineRule="auto"/>
        <w:ind w:left="720"/>
        <w:jc w:val="both"/>
      </w:pPr>
    </w:p>
    <w:p w14:paraId="49BAED9A" w14:textId="77777777" w:rsidR="008A47D7" w:rsidRDefault="008A47D7" w:rsidP="008A47D7">
      <w:pPr>
        <w:pStyle w:val="normal0"/>
        <w:tabs>
          <w:tab w:val="left" w:pos="6000"/>
        </w:tabs>
        <w:spacing w:line="276" w:lineRule="auto"/>
        <w:ind w:left="720"/>
      </w:pPr>
      <w:r w:rsidRPr="003009C2">
        <w:t>“</w:t>
      </w:r>
      <w:r>
        <w:t xml:space="preserve">Whenever I look at this idol I feel that some superior force is helping me out. </w:t>
      </w:r>
      <w:proofErr w:type="gramStart"/>
      <w:r>
        <w:t>An enhanced sense of gratitude</w:t>
      </w:r>
      <w:r w:rsidRPr="003009C2">
        <w:t>.</w:t>
      </w:r>
      <w:proofErr w:type="gramEnd"/>
      <w:r>
        <w:t xml:space="preserve"> I feel a lot of introspection. A lot of room to explore.</w:t>
      </w:r>
      <w:r w:rsidRPr="003009C2">
        <w:t>”</w:t>
      </w:r>
    </w:p>
    <w:p w14:paraId="233A012B" w14:textId="77777777" w:rsidR="008A47D7" w:rsidRDefault="008A47D7" w:rsidP="008A47D7">
      <w:pPr>
        <w:pStyle w:val="normal0"/>
        <w:tabs>
          <w:tab w:val="left" w:pos="6000"/>
        </w:tabs>
        <w:spacing w:line="276" w:lineRule="auto"/>
        <w:ind w:left="720"/>
      </w:pPr>
      <w:r>
        <w:t xml:space="preserve"> </w:t>
      </w:r>
      <w:r w:rsidRPr="003009C2">
        <w:t xml:space="preserve">- </w:t>
      </w:r>
      <w:r>
        <w:rPr>
          <w:i/>
        </w:rPr>
        <w:t xml:space="preserve">Object contributor </w:t>
      </w:r>
      <w:r w:rsidRPr="009F53E9">
        <w:t>(</w:t>
      </w:r>
      <w:r>
        <w:t>Ganesh statue</w:t>
      </w:r>
      <w:r w:rsidRPr="009F53E9">
        <w:t>)</w:t>
      </w:r>
    </w:p>
    <w:p w14:paraId="7154AE54" w14:textId="77777777" w:rsidR="00EA4A74" w:rsidRDefault="00EA4A74" w:rsidP="005C21CD">
      <w:pPr>
        <w:pStyle w:val="normal0"/>
        <w:tabs>
          <w:tab w:val="left" w:pos="6000"/>
        </w:tabs>
        <w:spacing w:line="276" w:lineRule="auto"/>
      </w:pPr>
    </w:p>
    <w:p w14:paraId="0FAAD79D" w14:textId="1B21FAFA" w:rsidR="00EA4A74" w:rsidRDefault="00EA4A74" w:rsidP="0028343E">
      <w:pPr>
        <w:pStyle w:val="normal0"/>
        <w:tabs>
          <w:tab w:val="left" w:pos="6000"/>
        </w:tabs>
        <w:spacing w:line="276" w:lineRule="auto"/>
        <w:ind w:left="720"/>
      </w:pPr>
      <w:r w:rsidRPr="003009C2">
        <w:t>“</w:t>
      </w:r>
      <w:r w:rsidR="00A35E2E">
        <w:t>They (g</w:t>
      </w:r>
      <w:r w:rsidR="002A1600">
        <w:t>randfather’s medal and diary) are anchor points in my life. A physical anchor point where I can find respite</w:t>
      </w:r>
      <w:r>
        <w:t>.</w:t>
      </w:r>
      <w:r w:rsidRPr="003009C2">
        <w:t>”</w:t>
      </w:r>
      <w:r>
        <w:t xml:space="preserve"> </w:t>
      </w:r>
      <w:r w:rsidRPr="003009C2">
        <w:t xml:space="preserve">- </w:t>
      </w:r>
      <w:r>
        <w:rPr>
          <w:i/>
        </w:rPr>
        <w:t xml:space="preserve">Object contributor </w:t>
      </w:r>
      <w:r w:rsidRPr="009F53E9">
        <w:t>(</w:t>
      </w:r>
      <w:r w:rsidR="0028343E">
        <w:t>Grandfather’s WWII medal</w:t>
      </w:r>
      <w:r w:rsidR="004A1ADC">
        <w:t>s</w:t>
      </w:r>
      <w:r w:rsidR="0028343E">
        <w:t xml:space="preserve"> and diary</w:t>
      </w:r>
      <w:r w:rsidR="00271403">
        <w:t>, stones</w:t>
      </w:r>
      <w:r w:rsidRPr="009F53E9">
        <w:t>)</w:t>
      </w:r>
    </w:p>
    <w:p w14:paraId="49B7DFC9" w14:textId="77777777" w:rsidR="0059252D" w:rsidRDefault="0059252D" w:rsidP="0028343E">
      <w:pPr>
        <w:pStyle w:val="normal0"/>
        <w:tabs>
          <w:tab w:val="left" w:pos="6000"/>
        </w:tabs>
        <w:spacing w:line="276" w:lineRule="auto"/>
        <w:ind w:left="720"/>
      </w:pPr>
    </w:p>
    <w:p w14:paraId="2E1105E6" w14:textId="791B25F4" w:rsidR="0059252D" w:rsidRDefault="0059252D" w:rsidP="0059252D">
      <w:pPr>
        <w:pStyle w:val="normal0"/>
        <w:tabs>
          <w:tab w:val="left" w:pos="6000"/>
        </w:tabs>
        <w:spacing w:line="276" w:lineRule="auto"/>
        <w:ind w:left="720"/>
      </w:pPr>
      <w:r w:rsidRPr="003009C2">
        <w:t>“</w:t>
      </w:r>
      <w:r>
        <w:t xml:space="preserve">The biscuit tin had lots of buttons in it and when I was extremely ill as a child I would touch the buttons and imagine where they were from and that’s what healed me. I associate it with getting well.” </w:t>
      </w:r>
      <w:r w:rsidRPr="003009C2">
        <w:t xml:space="preserve">- </w:t>
      </w:r>
      <w:r>
        <w:rPr>
          <w:i/>
        </w:rPr>
        <w:t xml:space="preserve">Object contributor </w:t>
      </w:r>
      <w:r w:rsidRPr="009F53E9">
        <w:t>(</w:t>
      </w:r>
      <w:r>
        <w:t>biscuit tin with buttons</w:t>
      </w:r>
      <w:r w:rsidRPr="009F53E9">
        <w:t>)</w:t>
      </w:r>
    </w:p>
    <w:p w14:paraId="281E60AD" w14:textId="77777777" w:rsidR="00EA4A74" w:rsidRDefault="00EA4A74" w:rsidP="00EA4A74">
      <w:pPr>
        <w:pStyle w:val="normal0"/>
        <w:tabs>
          <w:tab w:val="left" w:pos="6000"/>
        </w:tabs>
        <w:spacing w:line="276" w:lineRule="auto"/>
      </w:pPr>
    </w:p>
    <w:p w14:paraId="306FA0FE" w14:textId="77777777" w:rsidR="00EA4A74" w:rsidRDefault="00EA4A74" w:rsidP="00EA4A74">
      <w:pPr>
        <w:pStyle w:val="normal0"/>
        <w:tabs>
          <w:tab w:val="left" w:pos="6000"/>
        </w:tabs>
        <w:spacing w:line="276" w:lineRule="auto"/>
        <w:ind w:left="720"/>
      </w:pPr>
      <w:r w:rsidRPr="003009C2">
        <w:t>“</w:t>
      </w:r>
      <w:r>
        <w:t>Life is always changing, exhibits are always changing, but my house and my things are constant.</w:t>
      </w:r>
      <w:r w:rsidRPr="003009C2">
        <w:t>”</w:t>
      </w:r>
      <w:r>
        <w:t xml:space="preserve"> –</w:t>
      </w:r>
      <w:r w:rsidRPr="003009C2">
        <w:t xml:space="preserve"> </w:t>
      </w:r>
      <w:r>
        <w:rPr>
          <w:i/>
        </w:rPr>
        <w:t xml:space="preserve">Visiting museum professional </w:t>
      </w:r>
      <w:r w:rsidRPr="009F53E9">
        <w:t>(</w:t>
      </w:r>
      <w:r>
        <w:t>Cordial glass</w:t>
      </w:r>
      <w:r w:rsidRPr="009F53E9">
        <w:t>)</w:t>
      </w:r>
    </w:p>
    <w:p w14:paraId="7F12AC2E" w14:textId="77777777" w:rsidR="000C301F" w:rsidRDefault="000C301F" w:rsidP="009804FA">
      <w:pPr>
        <w:pStyle w:val="normal0"/>
        <w:tabs>
          <w:tab w:val="left" w:pos="6000"/>
        </w:tabs>
        <w:spacing w:line="276" w:lineRule="auto"/>
        <w:jc w:val="both"/>
      </w:pPr>
    </w:p>
    <w:p w14:paraId="0A6455C1" w14:textId="77777777" w:rsidR="000C301F" w:rsidRPr="00534CC7" w:rsidRDefault="000C301F" w:rsidP="000C301F">
      <w:pPr>
        <w:pStyle w:val="normal0"/>
        <w:tabs>
          <w:tab w:val="left" w:pos="6000"/>
        </w:tabs>
        <w:spacing w:line="276" w:lineRule="auto"/>
        <w:jc w:val="both"/>
        <w:rPr>
          <w:i/>
        </w:rPr>
      </w:pPr>
      <w:r w:rsidRPr="00534CC7">
        <w:rPr>
          <w:i/>
        </w:rPr>
        <w:t>Permission</w:t>
      </w:r>
    </w:p>
    <w:p w14:paraId="463A7619" w14:textId="3CA1BA7D" w:rsidR="000C301F" w:rsidRDefault="000C301F" w:rsidP="000C301F">
      <w:pPr>
        <w:pStyle w:val="normal0"/>
        <w:tabs>
          <w:tab w:val="left" w:pos="6000"/>
        </w:tabs>
        <w:spacing w:line="276" w:lineRule="auto"/>
        <w:jc w:val="both"/>
      </w:pPr>
      <w:r>
        <w:t xml:space="preserve">The concept of objects giving permission was mentioned in different ways and often described as an individual being allowed to share their story, and to be “seen” or “heard.” Of “no longer being invisible.” The feelings associated with permission were positive, often prideful, and even a little defiant. </w:t>
      </w:r>
      <w:proofErr w:type="gramStart"/>
      <w:r>
        <w:t>Their</w:t>
      </w:r>
      <w:proofErr w:type="gramEnd"/>
      <w:r>
        <w:t xml:space="preserve"> objects and the opportunity to publicly display them at the museum together enabled them to do – or – be something that was uncharacteristic </w:t>
      </w:r>
      <w:r w:rsidR="00A021FE">
        <w:t>or</w:t>
      </w:r>
      <w:r>
        <w:t xml:space="preserve"> exciting:</w:t>
      </w:r>
    </w:p>
    <w:p w14:paraId="4BD184A2" w14:textId="77777777" w:rsidR="000C301F" w:rsidRDefault="000C301F" w:rsidP="000C301F">
      <w:pPr>
        <w:pStyle w:val="normal0"/>
        <w:tabs>
          <w:tab w:val="left" w:pos="6000"/>
        </w:tabs>
        <w:spacing w:line="276" w:lineRule="auto"/>
        <w:jc w:val="both"/>
      </w:pPr>
    </w:p>
    <w:p w14:paraId="7DA94DE4" w14:textId="5798ECF4" w:rsidR="000C301F" w:rsidRDefault="000C301F" w:rsidP="00CF3D55">
      <w:pPr>
        <w:pStyle w:val="normal0"/>
        <w:tabs>
          <w:tab w:val="left" w:pos="6000"/>
        </w:tabs>
        <w:spacing w:line="276" w:lineRule="auto"/>
        <w:ind w:left="720"/>
        <w:jc w:val="both"/>
      </w:pPr>
      <w:r w:rsidRPr="00727E55">
        <w:t>“</w:t>
      </w:r>
      <w:r>
        <w:t>I feel proud to be photographed and showing off for the first time. I won’t be invisible. I’m leaving my mark! I have a family legacy of low profile. I don’t want to be low profile anymore.</w:t>
      </w:r>
      <w:r w:rsidRPr="00727E55">
        <w:t>”</w:t>
      </w:r>
      <w:r>
        <w:t xml:space="preserve"> - </w:t>
      </w:r>
      <w:r w:rsidR="00E710F8">
        <w:rPr>
          <w:i/>
        </w:rPr>
        <w:t>Object c</w:t>
      </w:r>
      <w:r>
        <w:rPr>
          <w:i/>
        </w:rPr>
        <w:t xml:space="preserve">ontributor </w:t>
      </w:r>
      <w:r>
        <w:t>(ceramic cat)</w:t>
      </w:r>
    </w:p>
    <w:p w14:paraId="20499659" w14:textId="77777777" w:rsidR="00CF3D55" w:rsidRDefault="00CF3D55" w:rsidP="00CF3D55">
      <w:pPr>
        <w:pStyle w:val="normal0"/>
        <w:tabs>
          <w:tab w:val="left" w:pos="6000"/>
        </w:tabs>
        <w:spacing w:line="276" w:lineRule="auto"/>
        <w:ind w:left="720"/>
        <w:jc w:val="both"/>
      </w:pPr>
    </w:p>
    <w:p w14:paraId="631E315E" w14:textId="15A89100" w:rsidR="000C301F" w:rsidRPr="00191FF5" w:rsidRDefault="000C301F" w:rsidP="000C301F">
      <w:pPr>
        <w:pStyle w:val="normal0"/>
        <w:tabs>
          <w:tab w:val="left" w:pos="6000"/>
        </w:tabs>
        <w:spacing w:line="276" w:lineRule="auto"/>
        <w:ind w:left="720"/>
        <w:jc w:val="both"/>
      </w:pPr>
      <w:r w:rsidRPr="00727E55">
        <w:t>“</w:t>
      </w:r>
      <w:r>
        <w:t>(Display of the object) Is weirdly exciting. It’s putting myself out there. Out of my comfort zone. I get to be a part of the storytelling.</w:t>
      </w:r>
      <w:r w:rsidRPr="00727E55">
        <w:t>”</w:t>
      </w:r>
      <w:r>
        <w:t xml:space="preserve"> - </w:t>
      </w:r>
      <w:r w:rsidR="00E710F8">
        <w:rPr>
          <w:i/>
        </w:rPr>
        <w:t>Object c</w:t>
      </w:r>
      <w:r>
        <w:rPr>
          <w:i/>
        </w:rPr>
        <w:t xml:space="preserve">ontributor </w:t>
      </w:r>
      <w:r>
        <w:t>(box of paper cranes, photo, marathon award)</w:t>
      </w:r>
    </w:p>
    <w:p w14:paraId="1858C1A3" w14:textId="77777777" w:rsidR="000C301F" w:rsidRDefault="000C301F" w:rsidP="000C301F">
      <w:pPr>
        <w:pStyle w:val="normal0"/>
        <w:tabs>
          <w:tab w:val="left" w:pos="6000"/>
        </w:tabs>
        <w:spacing w:line="276" w:lineRule="auto"/>
        <w:ind w:left="720"/>
        <w:rPr>
          <w:i/>
        </w:rPr>
      </w:pPr>
    </w:p>
    <w:p w14:paraId="20093F91" w14:textId="4BADDCEA" w:rsidR="000C301F" w:rsidRPr="00191FF5" w:rsidRDefault="000C301F" w:rsidP="000C301F">
      <w:pPr>
        <w:pStyle w:val="normal0"/>
        <w:tabs>
          <w:tab w:val="left" w:pos="6000"/>
        </w:tabs>
        <w:spacing w:line="276" w:lineRule="auto"/>
        <w:ind w:left="720"/>
        <w:jc w:val="both"/>
      </w:pPr>
      <w:r w:rsidRPr="00727E55">
        <w:t>“</w:t>
      </w:r>
      <w:r>
        <w:t>The box I put the objects in (to transport them here) is special, a statement. The objects gave me purpose and permission to use this box and to wear this coat that I typically wouldn’t.</w:t>
      </w:r>
      <w:r w:rsidRPr="00727E55">
        <w:t>”</w:t>
      </w:r>
      <w:r>
        <w:t xml:space="preserve"> - </w:t>
      </w:r>
      <w:r w:rsidR="009002AE">
        <w:rPr>
          <w:i/>
        </w:rPr>
        <w:t>Object c</w:t>
      </w:r>
      <w:r>
        <w:rPr>
          <w:i/>
        </w:rPr>
        <w:t xml:space="preserve">ontributor </w:t>
      </w:r>
      <w:r>
        <w:t>(stone tool, plastic birds, bell, plaster mold)</w:t>
      </w:r>
    </w:p>
    <w:p w14:paraId="1DD85DBE" w14:textId="77777777" w:rsidR="000C301F" w:rsidRDefault="000C301F" w:rsidP="000C301F">
      <w:pPr>
        <w:pStyle w:val="normal0"/>
        <w:tabs>
          <w:tab w:val="left" w:pos="6000"/>
        </w:tabs>
        <w:spacing w:line="276" w:lineRule="auto"/>
        <w:ind w:left="720"/>
        <w:jc w:val="both"/>
        <w:rPr>
          <w:i/>
        </w:rPr>
      </w:pPr>
    </w:p>
    <w:p w14:paraId="59DADEA1" w14:textId="77777777" w:rsidR="001E6AD2" w:rsidRDefault="001E6AD2" w:rsidP="00A021FE">
      <w:pPr>
        <w:pStyle w:val="normal0"/>
        <w:tabs>
          <w:tab w:val="left" w:pos="6000"/>
        </w:tabs>
        <w:spacing w:line="276" w:lineRule="auto"/>
        <w:ind w:left="720"/>
        <w:jc w:val="both"/>
      </w:pPr>
    </w:p>
    <w:p w14:paraId="3C9BA160" w14:textId="77777777" w:rsidR="001E6AD2" w:rsidRDefault="001E6AD2" w:rsidP="00A021FE">
      <w:pPr>
        <w:pStyle w:val="normal0"/>
        <w:tabs>
          <w:tab w:val="left" w:pos="6000"/>
        </w:tabs>
        <w:spacing w:line="276" w:lineRule="auto"/>
        <w:ind w:left="720"/>
        <w:jc w:val="both"/>
      </w:pPr>
    </w:p>
    <w:p w14:paraId="398AC661" w14:textId="77777777" w:rsidR="001E6AD2" w:rsidRDefault="001E6AD2" w:rsidP="00A021FE">
      <w:pPr>
        <w:pStyle w:val="normal0"/>
        <w:tabs>
          <w:tab w:val="left" w:pos="6000"/>
        </w:tabs>
        <w:spacing w:line="276" w:lineRule="auto"/>
        <w:ind w:left="720"/>
        <w:jc w:val="both"/>
      </w:pPr>
    </w:p>
    <w:p w14:paraId="6CCF75DC" w14:textId="72F7E134" w:rsidR="00A021FE" w:rsidRDefault="00A021FE" w:rsidP="00A021FE">
      <w:pPr>
        <w:pStyle w:val="normal0"/>
        <w:tabs>
          <w:tab w:val="left" w:pos="6000"/>
        </w:tabs>
        <w:spacing w:line="276" w:lineRule="auto"/>
        <w:ind w:left="720"/>
        <w:jc w:val="both"/>
      </w:pPr>
      <w:r w:rsidRPr="00727E55">
        <w:t>“</w:t>
      </w:r>
      <w:r>
        <w:t>People will notice them (jewelry) and we get to talking. I get to feel proud of my children!</w:t>
      </w:r>
      <w:r w:rsidRPr="00727E55">
        <w:t>”</w:t>
      </w:r>
      <w:r w:rsidR="00334C11">
        <w:t xml:space="preserve"> - </w:t>
      </w:r>
      <w:r w:rsidR="00E40B47">
        <w:rPr>
          <w:i/>
        </w:rPr>
        <w:t>Visiting museum p</w:t>
      </w:r>
      <w:r>
        <w:rPr>
          <w:i/>
        </w:rPr>
        <w:t xml:space="preserve">rofessional </w:t>
      </w:r>
      <w:r>
        <w:t>(Collection of jewelry given by children and grandchildren)</w:t>
      </w:r>
    </w:p>
    <w:p w14:paraId="237C2621" w14:textId="77777777" w:rsidR="00A021FE" w:rsidRDefault="00A021FE" w:rsidP="000C301F">
      <w:pPr>
        <w:pStyle w:val="normal0"/>
        <w:tabs>
          <w:tab w:val="left" w:pos="6000"/>
        </w:tabs>
        <w:spacing w:line="276" w:lineRule="auto"/>
        <w:ind w:left="720"/>
        <w:jc w:val="both"/>
        <w:rPr>
          <w:i/>
        </w:rPr>
      </w:pPr>
    </w:p>
    <w:p w14:paraId="659444AA" w14:textId="77777777" w:rsidR="007603B4" w:rsidRDefault="000C301F" w:rsidP="007603B4">
      <w:pPr>
        <w:pStyle w:val="normal0"/>
        <w:tabs>
          <w:tab w:val="left" w:pos="6000"/>
        </w:tabs>
        <w:spacing w:line="276" w:lineRule="auto"/>
        <w:ind w:left="720"/>
        <w:jc w:val="both"/>
      </w:pPr>
      <w:r w:rsidRPr="00727E55">
        <w:t>“</w:t>
      </w:r>
      <w:r>
        <w:t>I know that a lot of people will see me with the blanket and they’ll see it’s mine.</w:t>
      </w:r>
      <w:r w:rsidRPr="00727E55">
        <w:t>”</w:t>
      </w:r>
    </w:p>
    <w:p w14:paraId="25E48D21" w14:textId="2E35F0E0" w:rsidR="000C301F" w:rsidRDefault="000C301F" w:rsidP="007603B4">
      <w:pPr>
        <w:pStyle w:val="normal0"/>
        <w:tabs>
          <w:tab w:val="left" w:pos="6000"/>
        </w:tabs>
        <w:spacing w:line="276" w:lineRule="auto"/>
        <w:ind w:left="720"/>
        <w:jc w:val="both"/>
      </w:pPr>
      <w:r>
        <w:t xml:space="preserve"> </w:t>
      </w:r>
      <w:r w:rsidR="007603B4">
        <w:t xml:space="preserve">- </w:t>
      </w:r>
      <w:r w:rsidR="00C60955">
        <w:rPr>
          <w:i/>
        </w:rPr>
        <w:t>Object c</w:t>
      </w:r>
      <w:r>
        <w:rPr>
          <w:i/>
        </w:rPr>
        <w:t xml:space="preserve">ontributor </w:t>
      </w:r>
      <w:r>
        <w:t>(childhood blanket)</w:t>
      </w:r>
    </w:p>
    <w:p w14:paraId="3CEB3FE6" w14:textId="77777777" w:rsidR="00330493" w:rsidRDefault="00330493" w:rsidP="00CF3D55">
      <w:pPr>
        <w:pStyle w:val="normal0"/>
        <w:tabs>
          <w:tab w:val="left" w:pos="6000"/>
        </w:tabs>
        <w:spacing w:line="276" w:lineRule="auto"/>
        <w:jc w:val="both"/>
      </w:pPr>
    </w:p>
    <w:p w14:paraId="61D332B8" w14:textId="047AF6EA" w:rsidR="00CF3D55" w:rsidRPr="00191FF5" w:rsidRDefault="00CF3D55" w:rsidP="00CF3D55">
      <w:pPr>
        <w:pStyle w:val="normal0"/>
        <w:tabs>
          <w:tab w:val="left" w:pos="6000"/>
        </w:tabs>
        <w:spacing w:line="276" w:lineRule="auto"/>
        <w:ind w:left="720"/>
      </w:pPr>
      <w:r w:rsidRPr="00727E55">
        <w:t>“</w:t>
      </w:r>
      <w:r>
        <w:t>(Grandmother) would let me spin it and not get scolded. She trusted me</w:t>
      </w:r>
      <w:r w:rsidRPr="00727E55">
        <w:t>.</w:t>
      </w:r>
      <w:r>
        <w:t xml:space="preserve"> That made it very special and it evokes memories of the house and food and her.</w:t>
      </w:r>
      <w:r w:rsidRPr="00727E55">
        <w:t>”</w:t>
      </w:r>
      <w:r>
        <w:t xml:space="preserve"> - </w:t>
      </w:r>
      <w:r w:rsidR="00C60955">
        <w:rPr>
          <w:i/>
        </w:rPr>
        <w:t xml:space="preserve">Volunteer </w:t>
      </w:r>
      <w:proofErr w:type="spellStart"/>
      <w:r w:rsidR="00C60955">
        <w:rPr>
          <w:i/>
        </w:rPr>
        <w:t>p</w:t>
      </w:r>
      <w:r>
        <w:rPr>
          <w:i/>
        </w:rPr>
        <w:t>reparator</w:t>
      </w:r>
      <w:proofErr w:type="spellEnd"/>
      <w:r>
        <w:rPr>
          <w:i/>
        </w:rPr>
        <w:t xml:space="preserve"> </w:t>
      </w:r>
      <w:r w:rsidRPr="009F53E9">
        <w:t>(</w:t>
      </w:r>
      <w:r>
        <w:t>reflecting on World Cultures collection</w:t>
      </w:r>
      <w:r w:rsidRPr="009F53E9">
        <w:t>)</w:t>
      </w:r>
    </w:p>
    <w:p w14:paraId="7C1B340D" w14:textId="321D82F0" w:rsidR="00982A9E" w:rsidRDefault="002C07C7" w:rsidP="009804FA">
      <w:pPr>
        <w:pStyle w:val="normal0"/>
        <w:tabs>
          <w:tab w:val="left" w:pos="6000"/>
        </w:tabs>
        <w:spacing w:line="276" w:lineRule="auto"/>
        <w:jc w:val="both"/>
      </w:pPr>
      <w:r>
        <w:tab/>
      </w:r>
    </w:p>
    <w:p w14:paraId="35372765" w14:textId="1482B9B8" w:rsidR="00982A9E" w:rsidRDefault="00982A9E" w:rsidP="009804FA">
      <w:pPr>
        <w:pStyle w:val="normal0"/>
        <w:tabs>
          <w:tab w:val="left" w:pos="6000"/>
        </w:tabs>
        <w:spacing w:line="276" w:lineRule="auto"/>
        <w:jc w:val="both"/>
      </w:pPr>
      <w:r>
        <w:t xml:space="preserve">Overall, responses and anecdotes from </w:t>
      </w:r>
      <w:r w:rsidR="00A8563F">
        <w:t>subject</w:t>
      </w:r>
      <w:r>
        <w:t xml:space="preserve">s regarding the meanings of and </w:t>
      </w:r>
      <w:r w:rsidR="00F67CBD">
        <w:t xml:space="preserve">their </w:t>
      </w:r>
      <w:r>
        <w:t xml:space="preserve">associations with objects, their experiences with </w:t>
      </w:r>
      <w:r w:rsidR="001A5A0D">
        <w:t>working/volunteering/</w:t>
      </w:r>
      <w:r>
        <w:t>donating/visiting</w:t>
      </w:r>
      <w:r w:rsidR="001564AB">
        <w:t xml:space="preserve"> the museum</w:t>
      </w:r>
      <w:r>
        <w:t xml:space="preserve">, and the positive impacts of their individual experiences with </w:t>
      </w:r>
      <w:r w:rsidR="001564AB">
        <w:t xml:space="preserve">its </w:t>
      </w:r>
      <w:r>
        <w:t>collection</w:t>
      </w:r>
      <w:r w:rsidR="001564AB">
        <w:t>,</w:t>
      </w:r>
      <w:r>
        <w:t xml:space="preserve"> provided clear evidence of the Psychot</w:t>
      </w:r>
      <w:r w:rsidR="00A8563F">
        <w:t>herapeutic Object Dynamics. Examples</w:t>
      </w:r>
      <w:r w:rsidR="009E339B">
        <w:t xml:space="preserve"> from the data</w:t>
      </w:r>
      <w:r w:rsidR="00A8563F">
        <w:t xml:space="preserve"> are detailed in the</w:t>
      </w:r>
      <w:r>
        <w:t xml:space="preserve"> </w:t>
      </w:r>
      <w:r w:rsidR="00A8563F">
        <w:t xml:space="preserve">upcoming </w:t>
      </w:r>
      <w:r>
        <w:t>Collected Data and Syn</w:t>
      </w:r>
      <w:r w:rsidR="00A8563F">
        <w:t xml:space="preserve">thesis sections of this paper. In the </w:t>
      </w:r>
      <w:r w:rsidR="00390756">
        <w:t xml:space="preserve">process of data analysis, </w:t>
      </w:r>
      <w:r w:rsidR="00A8563F">
        <w:t>i</w:t>
      </w:r>
      <w:r>
        <w:t xml:space="preserve">nformation garnered from the interviews provided overwhelming and irrefutable evidence of a new, </w:t>
      </w:r>
      <w:r w:rsidR="00CC1E59">
        <w:t>seventh</w:t>
      </w:r>
      <w:r>
        <w:t xml:space="preserve"> object dynamic specific to the human-object action of </w:t>
      </w:r>
      <w:r w:rsidR="00CC1E59">
        <w:t>touching objects</w:t>
      </w:r>
      <w:r w:rsidR="002F2B23">
        <w:t>. This information</w:t>
      </w:r>
      <w:r>
        <w:t xml:space="preserve"> has been entered into the theory’s definition</w:t>
      </w:r>
      <w:r w:rsidR="009C30A1">
        <w:t>, data examples have been recorded,</w:t>
      </w:r>
      <w:r>
        <w:t xml:space="preserve"> and a delineation </w:t>
      </w:r>
      <w:r w:rsidR="002F2B23">
        <w:t xml:space="preserve">of </w:t>
      </w:r>
      <w:proofErr w:type="gramStart"/>
      <w:r w:rsidR="002F2B23">
        <w:t>its</w:t>
      </w:r>
      <w:proofErr w:type="gramEnd"/>
      <w:r w:rsidR="002F2B23">
        <w:t xml:space="preserve"> meaning</w:t>
      </w:r>
      <w:r w:rsidR="009C30A1">
        <w:t xml:space="preserve"> </w:t>
      </w:r>
      <w:r>
        <w:t xml:space="preserve">provided in the Collected Data and Synthesis sections of this paper. In light of the new dynamic of </w:t>
      </w:r>
      <w:proofErr w:type="gramStart"/>
      <w:r w:rsidR="00735DCB" w:rsidRPr="00424ECF">
        <w:rPr>
          <w:i/>
        </w:rPr>
        <w:t>Touching</w:t>
      </w:r>
      <w:proofErr w:type="gramEnd"/>
      <w:r>
        <w:t xml:space="preserve">, a fresh review of data from the </w:t>
      </w:r>
      <w:r w:rsidR="00CC1E59">
        <w:t>first three</w:t>
      </w:r>
      <w:r>
        <w:t xml:space="preserve"> research studies was conducted, resulting in example</w:t>
      </w:r>
      <w:r w:rsidR="0083593D">
        <w:t>s from</w:t>
      </w:r>
      <w:r w:rsidR="00352DAE">
        <w:t xml:space="preserve"> each.</w:t>
      </w:r>
      <w:r>
        <w:t xml:space="preserve"> This information is </w:t>
      </w:r>
      <w:r w:rsidR="009C30A1">
        <w:t xml:space="preserve">likewise incorporated and presented </w:t>
      </w:r>
      <w:r>
        <w:t>in the Synthesis section of this paper.</w:t>
      </w:r>
      <w:bookmarkStart w:id="13" w:name="_gonel82zkdqu" w:colFirst="0" w:colLast="0"/>
      <w:bookmarkStart w:id="14" w:name="_2v8c0i96b1lz" w:colFirst="0" w:colLast="0"/>
      <w:bookmarkEnd w:id="13"/>
      <w:bookmarkEnd w:id="14"/>
    </w:p>
    <w:p w14:paraId="6B75528B" w14:textId="77777777" w:rsidR="001F4FDA" w:rsidRDefault="001F4FDA" w:rsidP="009804FA">
      <w:pPr>
        <w:pStyle w:val="normal0"/>
        <w:tabs>
          <w:tab w:val="left" w:pos="6000"/>
        </w:tabs>
        <w:spacing w:line="276" w:lineRule="auto"/>
        <w:jc w:val="both"/>
      </w:pPr>
    </w:p>
    <w:p w14:paraId="45BFD5AE" w14:textId="77777777" w:rsidR="001F4FDA" w:rsidRDefault="001F4FDA" w:rsidP="001F4FDA">
      <w:pPr>
        <w:pStyle w:val="normal0"/>
        <w:spacing w:line="276" w:lineRule="auto"/>
        <w:jc w:val="both"/>
      </w:pPr>
      <w:r>
        <w:t xml:space="preserve">The inclusion of the Dynamic of </w:t>
      </w:r>
      <w:proofErr w:type="gramStart"/>
      <w:r w:rsidRPr="000A68E4">
        <w:rPr>
          <w:i/>
        </w:rPr>
        <w:t>Touching</w:t>
      </w:r>
      <w:proofErr w:type="gramEnd"/>
      <w:r>
        <w:t xml:space="preserve"> is particularly significant due to the extensive scholarship in the healthful and healing impacts of touching objects, specifically in relationship with museums. Dr. Helen </w:t>
      </w:r>
      <w:proofErr w:type="spellStart"/>
      <w:r>
        <w:t>Chatterjee</w:t>
      </w:r>
      <w:proofErr w:type="spellEnd"/>
      <w:r>
        <w:t xml:space="preserve">, among others, presents extensive important research in this area and seeing concrete evidence of this dynamic activity within our own data is logical and very satisfying. It should be noted that during interviews in every study, when a subject’s object is present it is common for subjects to touch it or hold it when speaking about it. This has often appeared to be an unconscious activity that is also often seen in daily life. Including </w:t>
      </w:r>
      <w:r w:rsidRPr="006F40F3">
        <w:rPr>
          <w:i/>
        </w:rPr>
        <w:t>Touching</w:t>
      </w:r>
      <w:r>
        <w:t xml:space="preserve"> within the framework of Psychotherapeutic Object Dynamics gives us the ability to focus with intent on identifying further evidence and illustrative examples, and contribute to what is an already robust body of scholarship.</w:t>
      </w:r>
    </w:p>
    <w:p w14:paraId="2EE9ECB2" w14:textId="4131CCBB" w:rsidR="004D433F" w:rsidRDefault="004D433F" w:rsidP="001178D1">
      <w:pPr>
        <w:rPr>
          <w:b/>
          <w:sz w:val="36"/>
          <w:szCs w:val="36"/>
        </w:rPr>
      </w:pPr>
      <w:r>
        <w:rPr>
          <w:b/>
          <w:sz w:val="36"/>
          <w:szCs w:val="36"/>
        </w:rPr>
        <w:br w:type="page"/>
      </w:r>
    </w:p>
    <w:p w14:paraId="2E8803DE" w14:textId="77777777" w:rsidR="001178D1" w:rsidRDefault="001178D1" w:rsidP="001178D1">
      <w:pPr>
        <w:rPr>
          <w:b/>
          <w:sz w:val="36"/>
          <w:szCs w:val="36"/>
        </w:rPr>
      </w:pPr>
    </w:p>
    <w:p w14:paraId="3DBCCAE3" w14:textId="61520A6B" w:rsidR="00E451BF" w:rsidRPr="00412247" w:rsidRDefault="00E451BF" w:rsidP="009804FA">
      <w:pPr>
        <w:spacing w:line="276" w:lineRule="auto"/>
        <w:rPr>
          <w:b/>
          <w:sz w:val="36"/>
          <w:szCs w:val="36"/>
        </w:rPr>
      </w:pPr>
      <w:r w:rsidRPr="00412247">
        <w:rPr>
          <w:b/>
          <w:sz w:val="36"/>
          <w:szCs w:val="36"/>
        </w:rPr>
        <w:t xml:space="preserve">Subject Recruitment and Protection </w:t>
      </w:r>
    </w:p>
    <w:p w14:paraId="0EC031D9" w14:textId="77777777" w:rsidR="00E451BF" w:rsidRDefault="00E451BF" w:rsidP="009804FA">
      <w:pPr>
        <w:pStyle w:val="normal0"/>
        <w:spacing w:line="276" w:lineRule="auto"/>
        <w:jc w:val="both"/>
      </w:pPr>
    </w:p>
    <w:p w14:paraId="7E44FAF7" w14:textId="77777777" w:rsidR="00E451BF" w:rsidRDefault="00E451BF" w:rsidP="009804FA">
      <w:pPr>
        <w:pStyle w:val="normal0"/>
        <w:spacing w:line="276" w:lineRule="auto"/>
        <w:jc w:val="both"/>
      </w:pPr>
      <w:r>
        <w:t xml:space="preserve">On behalf of the research team the institution sent out a voluntary call via mail to a prospective interview population. The researchers prepared a letter of invitation for selected individuals whom the museum determined would be willing and valuable to the purposes of the study (see Appendix A). Each participant was introduced to the inquiry, its purpose, and to the questions so as to make an informed decision. In keeping with NIH Human Subject Research specifications, participants provided consent prior to the interviews. No identifying information was collected or requested of the participants, and consent was also received for audio recording of the interviews. </w:t>
      </w:r>
    </w:p>
    <w:p w14:paraId="375CCB38" w14:textId="77777777" w:rsidR="00E451BF" w:rsidRDefault="00E451BF" w:rsidP="009804FA">
      <w:pPr>
        <w:pStyle w:val="Heading2"/>
        <w:spacing w:line="276" w:lineRule="auto"/>
        <w:contextualSpacing w:val="0"/>
        <w:jc w:val="both"/>
      </w:pPr>
      <w:bookmarkStart w:id="15" w:name="_iw7mfc2jyb3s" w:colFirst="0" w:colLast="0"/>
      <w:bookmarkEnd w:id="15"/>
      <w:r>
        <w:t>Methodology</w:t>
      </w:r>
    </w:p>
    <w:p w14:paraId="7DECF5FC" w14:textId="77777777" w:rsidR="00E451BF" w:rsidRDefault="00E451BF" w:rsidP="009804FA">
      <w:pPr>
        <w:pStyle w:val="normal0"/>
        <w:tabs>
          <w:tab w:val="left" w:pos="180"/>
        </w:tabs>
        <w:spacing w:line="276" w:lineRule="auto"/>
        <w:jc w:val="both"/>
      </w:pPr>
    </w:p>
    <w:p w14:paraId="06A5D22A" w14:textId="7E4B80E5" w:rsidR="00E451BF" w:rsidRDefault="00903B44" w:rsidP="009804FA">
      <w:pPr>
        <w:pStyle w:val="normal0"/>
        <w:tabs>
          <w:tab w:val="left" w:pos="180"/>
        </w:tabs>
        <w:spacing w:line="276" w:lineRule="auto"/>
        <w:jc w:val="both"/>
      </w:pPr>
      <w:r>
        <w:t>Between the dates of June 18</w:t>
      </w:r>
      <w:r w:rsidR="00825BAE" w:rsidRPr="00825BAE">
        <w:rPr>
          <w:vertAlign w:val="superscript"/>
        </w:rPr>
        <w:t>th</w:t>
      </w:r>
      <w:r w:rsidR="00E451BF">
        <w:t xml:space="preserve"> – </w:t>
      </w:r>
      <w:r>
        <w:t>30</w:t>
      </w:r>
      <w:r w:rsidR="00825BAE" w:rsidRPr="00825BAE">
        <w:rPr>
          <w:vertAlign w:val="superscript"/>
        </w:rPr>
        <w:t>th</w:t>
      </w:r>
      <w:r w:rsidR="00825BAE">
        <w:t xml:space="preserve"> </w:t>
      </w:r>
      <w:r w:rsidR="00E004E3">
        <w:t>2018,</w:t>
      </w:r>
      <w:r w:rsidR="00E451BF">
        <w:t xml:space="preserve"> </w:t>
      </w:r>
      <w:r w:rsidR="00EF73A0">
        <w:t>35</w:t>
      </w:r>
      <w:r w:rsidR="00D9014C">
        <w:t xml:space="preserve"> </w:t>
      </w:r>
      <w:r w:rsidR="00E451BF">
        <w:t>in-depth interviews were co</w:t>
      </w:r>
      <w:r w:rsidR="00DF4779">
        <w:t xml:space="preserve">nducted at the museum site with 27 </w:t>
      </w:r>
      <w:r w:rsidR="00E451BF">
        <w:t xml:space="preserve">object </w:t>
      </w:r>
      <w:r w:rsidR="00735DCB">
        <w:t>contributor</w:t>
      </w:r>
      <w:r w:rsidR="00E451BF">
        <w:t>s</w:t>
      </w:r>
      <w:r w:rsidR="00DF5644">
        <w:t xml:space="preserve"> to “Objects of Love” (included staff and volunteers</w:t>
      </w:r>
      <w:r w:rsidR="009D74F6">
        <w:t xml:space="preserve"> who also contributed</w:t>
      </w:r>
      <w:r w:rsidR="00DF5644">
        <w:t>)</w:t>
      </w:r>
      <w:r w:rsidR="00DF4779">
        <w:t>, 4</w:t>
      </w:r>
      <w:r w:rsidR="00E451BF">
        <w:t xml:space="preserve"> post-visit audience members, </w:t>
      </w:r>
      <w:r w:rsidR="00DF4779">
        <w:t>and 4</w:t>
      </w:r>
      <w:r w:rsidR="00735DCB">
        <w:t xml:space="preserve"> </w:t>
      </w:r>
      <w:r w:rsidR="00E451BF">
        <w:t>museum</w:t>
      </w:r>
      <w:r w:rsidR="00735DCB">
        <w:t xml:space="preserve"> </w:t>
      </w:r>
      <w:r w:rsidR="00E004E3">
        <w:t>staff/</w:t>
      </w:r>
      <w:r w:rsidR="00DF4779">
        <w:t>volunteers</w:t>
      </w:r>
      <w:r w:rsidR="00DF5644">
        <w:t xml:space="preserve"> who did not also contribute to “Objects of Love.”</w:t>
      </w:r>
      <w:r w:rsidR="00E451BF">
        <w:t xml:space="preserve"> Performing the case study on site were Brenda Cowan, Associate Professor of Exhibition &amp; Experience Design, School of Graduate Studies at SUNY/FIT, </w:t>
      </w:r>
      <w:r w:rsidR="00601DB6">
        <w:t xml:space="preserve">Ross Laird, PhD, Interdisciplinary Creative Process, MA, Counseling Psychology, faculty </w:t>
      </w:r>
      <w:proofErr w:type="spellStart"/>
      <w:r w:rsidR="00601DB6">
        <w:t>Kwantlyn</w:t>
      </w:r>
      <w:proofErr w:type="spellEnd"/>
      <w:r w:rsidR="00601DB6">
        <w:t xml:space="preserve"> Polytechnic University, and Jason </w:t>
      </w:r>
      <w:proofErr w:type="spellStart"/>
      <w:r w:rsidR="00601DB6">
        <w:t>McKeown</w:t>
      </w:r>
      <w:proofErr w:type="spellEnd"/>
      <w:r w:rsidR="00601DB6">
        <w:t xml:space="preserve"> MS, LMFT, CPE, DCC, Director of Clinical and Family Services Trails Carolina. </w:t>
      </w:r>
      <w:r w:rsidR="00E451BF">
        <w:t>Data analysis was subsequently conducted and the information synthesized into this r</w:t>
      </w:r>
      <w:r w:rsidR="002D1DD6">
        <w:t xml:space="preserve">eport document by Brenda Cowan </w:t>
      </w:r>
      <w:r w:rsidR="00601DB6">
        <w:t xml:space="preserve">with </w:t>
      </w:r>
      <w:r w:rsidR="00081FE7">
        <w:t xml:space="preserve">Graduate Associate Melisa </w:t>
      </w:r>
      <w:proofErr w:type="spellStart"/>
      <w:r w:rsidR="00081FE7">
        <w:t>Delibe</w:t>
      </w:r>
      <w:r w:rsidR="00601DB6">
        <w:t>g</w:t>
      </w:r>
      <w:r w:rsidR="00081FE7">
        <w:t>ov</w:t>
      </w:r>
      <w:r w:rsidR="00601DB6">
        <w:t>ic</w:t>
      </w:r>
      <w:proofErr w:type="spellEnd"/>
      <w:r w:rsidR="00601DB6">
        <w:t xml:space="preserve">. </w:t>
      </w:r>
    </w:p>
    <w:p w14:paraId="227C546D" w14:textId="77777777" w:rsidR="00E451BF" w:rsidRDefault="00E451BF" w:rsidP="009804FA">
      <w:pPr>
        <w:pStyle w:val="normal0"/>
        <w:tabs>
          <w:tab w:val="left" w:pos="180"/>
        </w:tabs>
        <w:spacing w:line="276" w:lineRule="auto"/>
        <w:jc w:val="both"/>
      </w:pPr>
    </w:p>
    <w:p w14:paraId="29603263" w14:textId="08EB45B7" w:rsidR="00D9014C" w:rsidRDefault="00E451BF" w:rsidP="001503E5">
      <w:pPr>
        <w:pStyle w:val="normal0"/>
        <w:spacing w:line="276" w:lineRule="auto"/>
        <w:jc w:val="both"/>
      </w:pPr>
      <w:r>
        <w:t xml:space="preserve">The interviews utilized script instruments: one specifically for object </w:t>
      </w:r>
      <w:r w:rsidR="00EF73A0">
        <w:t>contributors, one for staff/volunteer</w:t>
      </w:r>
      <w:r>
        <w:t xml:space="preserve">s and one specifically </w:t>
      </w:r>
      <w:r w:rsidR="00EF73A0">
        <w:t>for post-visit audience members.</w:t>
      </w:r>
      <w:r>
        <w:t xml:space="preserve"> (</w:t>
      </w:r>
      <w:proofErr w:type="gramStart"/>
      <w:r>
        <w:t>see</w:t>
      </w:r>
      <w:proofErr w:type="gramEnd"/>
      <w:r>
        <w:t xml:space="preserve"> Appendix B)</w:t>
      </w:r>
      <w:r w:rsidR="00EF73A0">
        <w:t>. An additional script of two follow-up questions was distributed to subjects to capture reflections on the interview and museum experience. (</w:t>
      </w:r>
      <w:proofErr w:type="gramStart"/>
      <w:r w:rsidR="00EF73A0">
        <w:t>see</w:t>
      </w:r>
      <w:proofErr w:type="gramEnd"/>
      <w:r w:rsidR="00EF73A0">
        <w:t xml:space="preserve"> Appendix C).</w:t>
      </w:r>
      <w:r w:rsidR="003435F1">
        <w:t xml:space="preserve"> T</w:t>
      </w:r>
      <w:r>
        <w:t>he duration of the interviews ranged from 30 to 60 minutes in length. The differences in interview duration were due to the personal manner in which individual participants answered each question and the amount of information they were willing or able to share. The script</w:t>
      </w:r>
      <w:r w:rsidR="00790401">
        <w:t>s</w:t>
      </w:r>
      <w:r>
        <w:t xml:space="preserve"> </w:t>
      </w:r>
      <w:r w:rsidR="00790401">
        <w:t>and interview protocols utilized</w:t>
      </w:r>
      <w:r>
        <w:t xml:space="preserve"> the same </w:t>
      </w:r>
      <w:r w:rsidR="00790401">
        <w:t xml:space="preserve">methodology and questions </w:t>
      </w:r>
      <w:r>
        <w:t>as</w:t>
      </w:r>
      <w:r w:rsidR="00790401">
        <w:t xml:space="preserve"> used in the previous case studies</w:t>
      </w:r>
      <w:r>
        <w:t xml:space="preserve"> to ensure consistency an</w:t>
      </w:r>
      <w:r w:rsidR="00AE50FE">
        <w:t>d control with data collection.</w:t>
      </w:r>
    </w:p>
    <w:p w14:paraId="44DE4590" w14:textId="77777777" w:rsidR="001503E5" w:rsidRDefault="001503E5" w:rsidP="001503E5">
      <w:pPr>
        <w:pStyle w:val="normal0"/>
        <w:spacing w:line="276" w:lineRule="auto"/>
        <w:jc w:val="both"/>
      </w:pPr>
    </w:p>
    <w:p w14:paraId="1E1F751D" w14:textId="77777777" w:rsidR="001503E5" w:rsidRDefault="001503E5" w:rsidP="001503E5">
      <w:pPr>
        <w:pStyle w:val="normal0"/>
        <w:spacing w:line="276" w:lineRule="auto"/>
        <w:jc w:val="both"/>
      </w:pPr>
    </w:p>
    <w:p w14:paraId="37DC9E2C" w14:textId="77777777" w:rsidR="001503E5" w:rsidRDefault="001503E5" w:rsidP="001503E5">
      <w:pPr>
        <w:pStyle w:val="normal0"/>
        <w:spacing w:line="276" w:lineRule="auto"/>
        <w:jc w:val="both"/>
      </w:pPr>
    </w:p>
    <w:p w14:paraId="25ACC026" w14:textId="77777777" w:rsidR="001503E5" w:rsidRDefault="001503E5" w:rsidP="001503E5">
      <w:pPr>
        <w:pStyle w:val="normal0"/>
        <w:spacing w:line="276" w:lineRule="auto"/>
        <w:jc w:val="both"/>
      </w:pPr>
    </w:p>
    <w:p w14:paraId="4FE04AB9" w14:textId="77777777" w:rsidR="001503E5" w:rsidRDefault="001503E5" w:rsidP="001503E5">
      <w:pPr>
        <w:pStyle w:val="normal0"/>
        <w:spacing w:line="276" w:lineRule="auto"/>
        <w:jc w:val="both"/>
      </w:pPr>
    </w:p>
    <w:p w14:paraId="330212A3" w14:textId="1548ACDA" w:rsidR="00E451BF" w:rsidRDefault="00E451BF" w:rsidP="007A3AB6">
      <w:pPr>
        <w:pStyle w:val="Heading2"/>
        <w:widowControl w:val="0"/>
        <w:spacing w:after="240" w:line="276" w:lineRule="auto"/>
        <w:contextualSpacing w:val="0"/>
        <w:jc w:val="both"/>
      </w:pPr>
      <w:r>
        <w:lastRenderedPageBreak/>
        <w:t>Collected Data</w:t>
      </w:r>
    </w:p>
    <w:p w14:paraId="7191D0E7" w14:textId="72730C0C" w:rsidR="00E451BF" w:rsidRDefault="00D16F5E" w:rsidP="009804FA">
      <w:pPr>
        <w:pStyle w:val="normal0"/>
        <w:spacing w:line="276" w:lineRule="auto"/>
        <w:jc w:val="both"/>
      </w:pPr>
      <w:r>
        <w:t xml:space="preserve">Data collected </w:t>
      </w:r>
      <w:r w:rsidR="003E291B">
        <w:t xml:space="preserve">among 35 individuals </w:t>
      </w:r>
      <w:r>
        <w:t>presented evidence of the tenets of the Psychotherapeutic Object Dynamics as follows</w:t>
      </w:r>
      <w:r w:rsidR="00E451BF">
        <w:t xml:space="preserve">: </w:t>
      </w:r>
      <w:r w:rsidR="00A04425" w:rsidRPr="000A68E4">
        <w:rPr>
          <w:i/>
        </w:rPr>
        <w:t>Associating</w:t>
      </w:r>
      <w:r w:rsidR="00D63522">
        <w:t xml:space="preserve"> (15</w:t>
      </w:r>
      <w:r w:rsidR="00A04425">
        <w:t>/35</w:t>
      </w:r>
      <w:r w:rsidR="00494000">
        <w:t xml:space="preserve"> respondents</w:t>
      </w:r>
      <w:r w:rsidR="00A04425">
        <w:t>),</w:t>
      </w:r>
      <w:r w:rsidR="00A04425" w:rsidRPr="00016DD8">
        <w:t xml:space="preserve"> </w:t>
      </w:r>
      <w:r w:rsidR="00A04425" w:rsidRPr="000A68E4">
        <w:rPr>
          <w:i/>
        </w:rPr>
        <w:t>Composing</w:t>
      </w:r>
      <w:r w:rsidR="00D63522">
        <w:t xml:space="preserve"> (9</w:t>
      </w:r>
      <w:r w:rsidR="00A04425">
        <w:t>/35</w:t>
      </w:r>
      <w:r w:rsidR="00494000" w:rsidRPr="00494000">
        <w:t xml:space="preserve"> </w:t>
      </w:r>
      <w:r w:rsidR="00494000">
        <w:t>respondents</w:t>
      </w:r>
      <w:r w:rsidR="00A04425">
        <w:t>),</w:t>
      </w:r>
      <w:r w:rsidR="00A04425" w:rsidRPr="00A04425">
        <w:rPr>
          <w:i/>
        </w:rPr>
        <w:t xml:space="preserve"> </w:t>
      </w:r>
      <w:r w:rsidR="00A04425" w:rsidRPr="000A68E4">
        <w:rPr>
          <w:i/>
        </w:rPr>
        <w:t>Giving/Receiving</w:t>
      </w:r>
      <w:r w:rsidR="003E361C">
        <w:t xml:space="preserve"> (9</w:t>
      </w:r>
      <w:r w:rsidR="00494000">
        <w:t>/35 respondents</w:t>
      </w:r>
      <w:r w:rsidR="00A04425">
        <w:t>),</w:t>
      </w:r>
      <w:r w:rsidR="00A04425" w:rsidRPr="00A04425">
        <w:rPr>
          <w:i/>
        </w:rPr>
        <w:t xml:space="preserve"> </w:t>
      </w:r>
      <w:r w:rsidR="00A04425" w:rsidRPr="000A68E4">
        <w:rPr>
          <w:i/>
        </w:rPr>
        <w:t>Making</w:t>
      </w:r>
      <w:r w:rsidR="00756C9A">
        <w:t xml:space="preserve"> (6</w:t>
      </w:r>
      <w:r w:rsidR="00A04425">
        <w:t xml:space="preserve">/35 respondents), </w:t>
      </w:r>
      <w:r w:rsidR="00A04425" w:rsidRPr="00AF6C9F">
        <w:rPr>
          <w:i/>
        </w:rPr>
        <w:t>Synergizin</w:t>
      </w:r>
      <w:r w:rsidR="00320AEC">
        <w:rPr>
          <w:i/>
        </w:rPr>
        <w:t xml:space="preserve">g </w:t>
      </w:r>
      <w:r w:rsidR="001A401E">
        <w:t>(3</w:t>
      </w:r>
      <w:r w:rsidR="003E291B">
        <w:t>/35</w:t>
      </w:r>
      <w:r w:rsidR="00494000" w:rsidRPr="00494000">
        <w:t xml:space="preserve"> </w:t>
      </w:r>
      <w:r w:rsidR="00494000">
        <w:t>respondents</w:t>
      </w:r>
      <w:r w:rsidR="003E291B">
        <w:t xml:space="preserve">) and </w:t>
      </w:r>
      <w:r w:rsidR="00B86033" w:rsidRPr="000A68E4">
        <w:rPr>
          <w:i/>
        </w:rPr>
        <w:t>Releasing/Unburdening</w:t>
      </w:r>
      <w:r w:rsidR="00806016">
        <w:t xml:space="preserve"> (1</w:t>
      </w:r>
      <w:r w:rsidR="00B86033">
        <w:t>/35</w:t>
      </w:r>
      <w:r w:rsidR="003E291B">
        <w:t xml:space="preserve"> respondents).</w:t>
      </w:r>
      <w:r w:rsidR="00E451BF">
        <w:t xml:space="preserve"> Of great importance to the study and to the delight of the researchers, </w:t>
      </w:r>
      <w:r w:rsidR="00CE5444">
        <w:t>a new</w:t>
      </w:r>
      <w:r w:rsidR="00E451BF">
        <w:t xml:space="preserve"> object-based dynamic experience described by participants was one that hadn’t emerged</w:t>
      </w:r>
      <w:r w:rsidR="00293F1A">
        <w:t xml:space="preserve"> very strongly</w:t>
      </w:r>
      <w:r w:rsidR="00E451BF">
        <w:t xml:space="preserve"> in </w:t>
      </w:r>
      <w:r w:rsidR="00B86033">
        <w:t>the first three studies</w:t>
      </w:r>
      <w:r w:rsidR="00CE5444">
        <w:t xml:space="preserve">, </w:t>
      </w:r>
      <w:r w:rsidR="00B5122F">
        <w:t xml:space="preserve">but </w:t>
      </w:r>
      <w:r w:rsidR="00CE5444">
        <w:t>can now be contributed to the theory</w:t>
      </w:r>
      <w:r w:rsidR="00B5122F">
        <w:t xml:space="preserve"> due to its </w:t>
      </w:r>
      <w:r w:rsidR="003E291B">
        <w:t>strength</w:t>
      </w:r>
      <w:r w:rsidR="00B5122F">
        <w:t xml:space="preserve"> in the data</w:t>
      </w:r>
      <w:r w:rsidR="00B86033">
        <w:t>.</w:t>
      </w:r>
      <w:r w:rsidR="00E451BF">
        <w:t xml:space="preserve"> </w:t>
      </w:r>
      <w:bookmarkStart w:id="16" w:name="OLE_LINK11"/>
      <w:bookmarkStart w:id="17" w:name="OLE_LINK12"/>
      <w:r w:rsidR="00E451BF">
        <w:t xml:space="preserve">In the </w:t>
      </w:r>
      <w:r w:rsidR="00B86033">
        <w:t>Derby</w:t>
      </w:r>
      <w:r w:rsidR="00E451BF">
        <w:t xml:space="preserve"> Museum interviews, </w:t>
      </w:r>
      <w:r w:rsidR="003E291B">
        <w:t xml:space="preserve">a significant number of </w:t>
      </w:r>
      <w:r w:rsidR="00293F1A">
        <w:t xml:space="preserve">participants </w:t>
      </w:r>
      <w:r w:rsidR="00CE5444">
        <w:t>(</w:t>
      </w:r>
      <w:r w:rsidR="00C50788">
        <w:t>8</w:t>
      </w:r>
      <w:r w:rsidR="00293F1A">
        <w:t>/35</w:t>
      </w:r>
      <w:r w:rsidR="00D17202" w:rsidRPr="00D17202">
        <w:t xml:space="preserve"> </w:t>
      </w:r>
      <w:r w:rsidR="00D17202">
        <w:t>respondents</w:t>
      </w:r>
      <w:r w:rsidR="00E451BF">
        <w:t xml:space="preserve">) described </w:t>
      </w:r>
      <w:r w:rsidR="00293F1A">
        <w:t xml:space="preserve">an object </w:t>
      </w:r>
      <w:r w:rsidR="00E451BF">
        <w:t xml:space="preserve">experience </w:t>
      </w:r>
      <w:r w:rsidR="00293F1A">
        <w:t xml:space="preserve">involving </w:t>
      </w:r>
      <w:r w:rsidR="00F1147F">
        <w:t xml:space="preserve">the action of </w:t>
      </w:r>
      <w:r w:rsidR="00293F1A">
        <w:t>touching</w:t>
      </w:r>
      <w:r w:rsidR="00C71433">
        <w:t xml:space="preserve"> or holding</w:t>
      </w:r>
      <w:r w:rsidR="00293F1A">
        <w:t xml:space="preserve">, most often with their hand or fingers. </w:t>
      </w:r>
      <w:r w:rsidR="006F40F3">
        <w:t xml:space="preserve">Touching was described or demonstrated as either a conscious or unconscious activity when the subject was thinking about or explaining their object’s meaning. </w:t>
      </w:r>
      <w:r w:rsidR="00293F1A">
        <w:t xml:space="preserve">These descriptions were positive, empowering, and </w:t>
      </w:r>
      <w:r w:rsidR="005C0CE5">
        <w:t>impactful, leading to the</w:t>
      </w:r>
      <w:r w:rsidR="00E451BF">
        <w:t xml:space="preserve"> </w:t>
      </w:r>
      <w:r w:rsidR="005B60EF">
        <w:t>addition</w:t>
      </w:r>
      <w:r w:rsidR="005C0CE5">
        <w:t xml:space="preserve"> of </w:t>
      </w:r>
      <w:proofErr w:type="gramStart"/>
      <w:r w:rsidR="005C0CE5" w:rsidRPr="005C0CE5">
        <w:rPr>
          <w:i/>
        </w:rPr>
        <w:t>Touching</w:t>
      </w:r>
      <w:proofErr w:type="gramEnd"/>
      <w:r w:rsidR="005B60EF">
        <w:t xml:space="preserve"> to</w:t>
      </w:r>
      <w:r w:rsidR="00BA7A63">
        <w:t xml:space="preserve"> </w:t>
      </w:r>
      <w:r w:rsidR="00E451BF">
        <w:t xml:space="preserve">the Psychotherapeutic Object Dynamics’ defining object experience domains. </w:t>
      </w:r>
      <w:bookmarkEnd w:id="16"/>
      <w:bookmarkEnd w:id="17"/>
    </w:p>
    <w:p w14:paraId="02081805" w14:textId="77777777" w:rsidR="00E451BF" w:rsidRDefault="00E451BF" w:rsidP="009804FA">
      <w:pPr>
        <w:pStyle w:val="normal0"/>
        <w:spacing w:line="276" w:lineRule="auto"/>
        <w:jc w:val="both"/>
      </w:pPr>
    </w:p>
    <w:p w14:paraId="0B8E3317" w14:textId="0B1E395A" w:rsidR="00E451BF" w:rsidRDefault="00E451BF" w:rsidP="009804FA">
      <w:pPr>
        <w:pStyle w:val="normal0"/>
        <w:spacing w:line="276" w:lineRule="auto"/>
        <w:jc w:val="both"/>
      </w:pPr>
      <w:r>
        <w:t xml:space="preserve">The following information is organized per interview type in order of the interview questions asked. The most representative responses to each question </w:t>
      </w:r>
      <w:r w:rsidR="00D75BAE">
        <w:t xml:space="preserve">have been selected </w:t>
      </w:r>
      <w:r w:rsidR="00CF5C07">
        <w:t xml:space="preserve">from </w:t>
      </w:r>
      <w:r w:rsidR="00D75BAE">
        <w:t>among the data and presented</w:t>
      </w:r>
      <w:r>
        <w:t xml:space="preserve"> </w:t>
      </w:r>
      <w:r w:rsidR="001840C6">
        <w:t xml:space="preserve">below via </w:t>
      </w:r>
      <w:r>
        <w:t xml:space="preserve">defining and qualifying quotes and/or anecdotes. </w:t>
      </w:r>
    </w:p>
    <w:p w14:paraId="694AA078" w14:textId="77777777" w:rsidR="00E451BF" w:rsidRDefault="00E451BF" w:rsidP="009804FA">
      <w:pPr>
        <w:pStyle w:val="normal0"/>
        <w:spacing w:line="276" w:lineRule="auto"/>
        <w:jc w:val="both"/>
      </w:pPr>
    </w:p>
    <w:p w14:paraId="6EFB0561" w14:textId="77777777" w:rsidR="00E451BF" w:rsidRDefault="00E451BF" w:rsidP="009804FA">
      <w:pPr>
        <w:pStyle w:val="normal0"/>
        <w:spacing w:line="276" w:lineRule="auto"/>
        <w:jc w:val="both"/>
      </w:pPr>
    </w:p>
    <w:p w14:paraId="2F0A5D70" w14:textId="77777777" w:rsidR="00E451BF" w:rsidRDefault="00E451BF" w:rsidP="009804FA">
      <w:pPr>
        <w:pStyle w:val="normal0"/>
        <w:spacing w:line="276" w:lineRule="auto"/>
        <w:jc w:val="both"/>
      </w:pPr>
    </w:p>
    <w:p w14:paraId="3BAF6DA0" w14:textId="77777777" w:rsidR="00E451BF" w:rsidRDefault="00E451BF" w:rsidP="009804FA">
      <w:pPr>
        <w:pStyle w:val="normal0"/>
        <w:spacing w:line="276" w:lineRule="auto"/>
        <w:jc w:val="both"/>
      </w:pPr>
    </w:p>
    <w:p w14:paraId="540D6818" w14:textId="77777777" w:rsidR="00E451BF" w:rsidRDefault="00E451BF" w:rsidP="009804FA">
      <w:pPr>
        <w:pStyle w:val="normal0"/>
        <w:spacing w:line="276" w:lineRule="auto"/>
        <w:jc w:val="both"/>
      </w:pPr>
    </w:p>
    <w:p w14:paraId="215F39D0" w14:textId="77777777" w:rsidR="00E451BF" w:rsidRDefault="00E451BF" w:rsidP="009804FA">
      <w:pPr>
        <w:pStyle w:val="normal0"/>
        <w:spacing w:line="276" w:lineRule="auto"/>
        <w:jc w:val="both"/>
      </w:pPr>
    </w:p>
    <w:p w14:paraId="0AA5AB58" w14:textId="0573B3A6" w:rsidR="003E38DA" w:rsidRDefault="003E38DA">
      <w:pPr>
        <w:rPr>
          <w:b/>
          <w:sz w:val="28"/>
          <w:szCs w:val="28"/>
        </w:rPr>
      </w:pPr>
      <w:bookmarkStart w:id="18" w:name="_akjnt9n69h47" w:colFirst="0" w:colLast="0"/>
      <w:bookmarkEnd w:id="18"/>
    </w:p>
    <w:p w14:paraId="5E310E05" w14:textId="1A0AF761" w:rsidR="0073469A" w:rsidRPr="00BA64D9" w:rsidRDefault="0073469A" w:rsidP="00BA64D9">
      <w:pPr>
        <w:rPr>
          <w:b/>
          <w:sz w:val="28"/>
          <w:szCs w:val="28"/>
        </w:rPr>
      </w:pPr>
      <w:r>
        <w:br w:type="page"/>
      </w:r>
    </w:p>
    <w:p w14:paraId="39AAF65E" w14:textId="44B218E8" w:rsidR="00E451BF" w:rsidRDefault="00E451BF" w:rsidP="009804FA">
      <w:pPr>
        <w:pStyle w:val="Heading3"/>
        <w:spacing w:line="276" w:lineRule="auto"/>
        <w:contextualSpacing w:val="0"/>
        <w:jc w:val="both"/>
      </w:pPr>
      <w:r>
        <w:lastRenderedPageBreak/>
        <w:t xml:space="preserve">Object </w:t>
      </w:r>
      <w:r w:rsidR="00381C6E">
        <w:t>Contributor</w:t>
      </w:r>
      <w:r>
        <w:t xml:space="preserve"> Interview Questions</w:t>
      </w:r>
    </w:p>
    <w:p w14:paraId="7CBB3C95" w14:textId="77777777" w:rsidR="00DC23F1" w:rsidRDefault="00DC23F1" w:rsidP="00727BBA">
      <w:pPr>
        <w:pStyle w:val="Heading4"/>
        <w:spacing w:line="276" w:lineRule="auto"/>
        <w:contextualSpacing w:val="0"/>
        <w:jc w:val="both"/>
      </w:pPr>
      <w:bookmarkStart w:id="19" w:name="_l5zrthphij3m" w:colFirst="0" w:colLast="0"/>
      <w:bookmarkEnd w:id="19"/>
      <w:r>
        <w:t>27 object contributors (includes museum staff/volunteers who also contributed)</w:t>
      </w:r>
    </w:p>
    <w:p w14:paraId="79B99253" w14:textId="361021E8" w:rsidR="00E451BF" w:rsidRDefault="00E451BF" w:rsidP="00727BBA">
      <w:pPr>
        <w:pStyle w:val="Heading4"/>
        <w:spacing w:line="276" w:lineRule="auto"/>
        <w:contextualSpacing w:val="0"/>
        <w:jc w:val="both"/>
      </w:pPr>
      <w:r>
        <w:t xml:space="preserve">Why did you choose to donate </w:t>
      </w:r>
      <w:r w:rsidR="0078134C">
        <w:t xml:space="preserve">or share </w:t>
      </w:r>
      <w:r w:rsidR="00E365DB">
        <w:t>an object with</w:t>
      </w:r>
      <w:r>
        <w:t xml:space="preserve"> the Museum?</w:t>
      </w:r>
    </w:p>
    <w:p w14:paraId="2ABCE3E2" w14:textId="71F25086" w:rsidR="005249B5" w:rsidRDefault="00E65FC5" w:rsidP="005249B5">
      <w:pPr>
        <w:pStyle w:val="normal0"/>
        <w:tabs>
          <w:tab w:val="left" w:pos="6000"/>
        </w:tabs>
        <w:spacing w:line="276" w:lineRule="auto"/>
        <w:jc w:val="both"/>
      </w:pPr>
      <w:r>
        <w:t xml:space="preserve">Participation is important. </w:t>
      </w:r>
      <w:r w:rsidR="005249B5">
        <w:t>Many respondents wanted to participate in the museum itself as a member of the community:</w:t>
      </w:r>
    </w:p>
    <w:p w14:paraId="1BF96D2D" w14:textId="77777777" w:rsidR="00E478B5" w:rsidRDefault="00E478B5" w:rsidP="00E478B5">
      <w:pPr>
        <w:pStyle w:val="normal0"/>
        <w:tabs>
          <w:tab w:val="left" w:pos="6000"/>
        </w:tabs>
        <w:spacing w:line="276" w:lineRule="auto"/>
        <w:ind w:left="720"/>
      </w:pPr>
    </w:p>
    <w:p w14:paraId="75C8307F" w14:textId="75E23EC4" w:rsidR="00E478B5" w:rsidRDefault="00E478B5" w:rsidP="00E478B5">
      <w:pPr>
        <w:pStyle w:val="normal0"/>
        <w:tabs>
          <w:tab w:val="left" w:pos="6000"/>
        </w:tabs>
        <w:spacing w:line="276" w:lineRule="auto"/>
        <w:ind w:left="720"/>
        <w:rPr>
          <w:i/>
        </w:rPr>
      </w:pPr>
      <w:r w:rsidRPr="003009C2">
        <w:t>“</w:t>
      </w:r>
      <w:r>
        <w:t>Because of my association with the museum. My whole life is wrapped up in these objects. I don’t know what’s triggering all this.” (</w:t>
      </w:r>
      <w:proofErr w:type="gramStart"/>
      <w:r>
        <w:t>overwhelming</w:t>
      </w:r>
      <w:proofErr w:type="gramEnd"/>
      <w:r>
        <w:t xml:space="preserve"> emotional response to the question.</w:t>
      </w:r>
      <w:r w:rsidR="00A6590F">
        <w:t xml:space="preserve">) </w:t>
      </w:r>
      <w:r w:rsidRPr="009F53E9">
        <w:t>(</w:t>
      </w:r>
      <w:proofErr w:type="gramStart"/>
      <w:r>
        <w:t>grandmother’s</w:t>
      </w:r>
      <w:proofErr w:type="gramEnd"/>
      <w:r>
        <w:t xml:space="preserve"> pillbox and thimble)</w:t>
      </w:r>
    </w:p>
    <w:p w14:paraId="2B7F0D99" w14:textId="77777777" w:rsidR="005249B5" w:rsidRDefault="005249B5" w:rsidP="005249B5">
      <w:pPr>
        <w:pStyle w:val="normal0"/>
        <w:tabs>
          <w:tab w:val="left" w:pos="6000"/>
        </w:tabs>
        <w:spacing w:line="276" w:lineRule="auto"/>
        <w:ind w:left="720"/>
        <w:jc w:val="both"/>
      </w:pPr>
    </w:p>
    <w:p w14:paraId="46910553" w14:textId="1AC1E3F1" w:rsidR="005249B5" w:rsidRDefault="005249B5" w:rsidP="005249B5">
      <w:pPr>
        <w:pStyle w:val="normal0"/>
        <w:tabs>
          <w:tab w:val="left" w:pos="6000"/>
        </w:tabs>
        <w:spacing w:line="276" w:lineRule="auto"/>
        <w:ind w:left="720"/>
      </w:pPr>
      <w:r w:rsidRPr="003009C2">
        <w:t>“</w:t>
      </w:r>
      <w:r>
        <w:t xml:space="preserve">I specifically came here so I could participate in sharing my object. Being a participant is important.” </w:t>
      </w:r>
      <w:r w:rsidRPr="009F53E9">
        <w:t>(</w:t>
      </w:r>
      <w:r>
        <w:t>Photograph of family</w:t>
      </w:r>
      <w:r w:rsidRPr="009F53E9">
        <w:t>)</w:t>
      </w:r>
    </w:p>
    <w:p w14:paraId="45681F99" w14:textId="77777777" w:rsidR="005249B5" w:rsidRDefault="005249B5" w:rsidP="005249B5">
      <w:pPr>
        <w:pStyle w:val="normal0"/>
        <w:tabs>
          <w:tab w:val="left" w:pos="6000"/>
        </w:tabs>
        <w:spacing w:line="276" w:lineRule="auto"/>
        <w:ind w:left="720"/>
        <w:jc w:val="both"/>
      </w:pPr>
    </w:p>
    <w:p w14:paraId="39C3E1DE" w14:textId="0983A79D" w:rsidR="005249B5" w:rsidRDefault="005249B5" w:rsidP="005249B5">
      <w:pPr>
        <w:pStyle w:val="normal0"/>
        <w:tabs>
          <w:tab w:val="left" w:pos="6000"/>
        </w:tabs>
        <w:spacing w:line="276" w:lineRule="auto"/>
        <w:ind w:left="720"/>
        <w:jc w:val="both"/>
      </w:pPr>
      <w:r w:rsidRPr="003009C2">
        <w:t>“</w:t>
      </w:r>
      <w:r>
        <w:t>It’s important to give people the chance to look back and see value. Getting them fired up to participate.” (</w:t>
      </w:r>
      <w:proofErr w:type="gramStart"/>
      <w:r>
        <w:t>collection</w:t>
      </w:r>
      <w:proofErr w:type="gramEnd"/>
      <w:r>
        <w:t xml:space="preserve"> of jewelry)</w:t>
      </w:r>
    </w:p>
    <w:p w14:paraId="48310607" w14:textId="77777777" w:rsidR="00085F55" w:rsidRDefault="00085F55" w:rsidP="005249B5">
      <w:pPr>
        <w:pStyle w:val="normal0"/>
        <w:tabs>
          <w:tab w:val="left" w:pos="6000"/>
        </w:tabs>
        <w:spacing w:line="276" w:lineRule="auto"/>
        <w:ind w:left="720"/>
        <w:jc w:val="both"/>
      </w:pPr>
    </w:p>
    <w:p w14:paraId="161E18D2" w14:textId="16E5D0B0" w:rsidR="00085F55" w:rsidRDefault="00085F55" w:rsidP="00085F55">
      <w:pPr>
        <w:pStyle w:val="normal0"/>
        <w:tabs>
          <w:tab w:val="left" w:pos="6000"/>
        </w:tabs>
        <w:spacing w:line="276" w:lineRule="auto"/>
        <w:ind w:left="720"/>
      </w:pPr>
      <w:r w:rsidRPr="003009C2">
        <w:t>“</w:t>
      </w:r>
      <w:r>
        <w:t>If I’m in the mix I can see where I stand. I want to see what it feels like.” biscuit tin with buttons</w:t>
      </w:r>
      <w:r w:rsidRPr="009F53E9">
        <w:t>)</w:t>
      </w:r>
    </w:p>
    <w:p w14:paraId="1BAAF108" w14:textId="77777777" w:rsidR="00085F55" w:rsidRDefault="00085F55" w:rsidP="00085F55">
      <w:pPr>
        <w:pStyle w:val="normal0"/>
        <w:tabs>
          <w:tab w:val="left" w:pos="6000"/>
        </w:tabs>
        <w:spacing w:line="276" w:lineRule="auto"/>
        <w:ind w:left="720"/>
      </w:pPr>
    </w:p>
    <w:p w14:paraId="07ED70FD" w14:textId="799CFEBF" w:rsidR="00085F55" w:rsidRDefault="00085F55" w:rsidP="00085F55">
      <w:pPr>
        <w:pStyle w:val="normal0"/>
        <w:tabs>
          <w:tab w:val="left" w:pos="6000"/>
        </w:tabs>
        <w:spacing w:line="276" w:lineRule="auto"/>
        <w:ind w:left="720"/>
      </w:pPr>
      <w:r w:rsidRPr="003009C2">
        <w:t>“</w:t>
      </w:r>
      <w:r>
        <w:t xml:space="preserve">I’m interested in the museum community. I’m excited about the story (of object) and to share how important it is to me.” </w:t>
      </w:r>
      <w:r w:rsidRPr="009F53E9">
        <w:t>(</w:t>
      </w:r>
      <w:proofErr w:type="gramStart"/>
      <w:r>
        <w:t>ring</w:t>
      </w:r>
      <w:proofErr w:type="gramEnd"/>
      <w:r w:rsidRPr="009F53E9">
        <w:t>)</w:t>
      </w:r>
    </w:p>
    <w:p w14:paraId="3B144C6A" w14:textId="77777777" w:rsidR="00085F55" w:rsidRDefault="00085F55" w:rsidP="00085F55">
      <w:pPr>
        <w:pStyle w:val="normal0"/>
        <w:tabs>
          <w:tab w:val="left" w:pos="6000"/>
        </w:tabs>
        <w:spacing w:line="276" w:lineRule="auto"/>
        <w:ind w:left="720"/>
      </w:pPr>
    </w:p>
    <w:p w14:paraId="14C44252" w14:textId="11BF794B" w:rsidR="00085F55" w:rsidRDefault="00085F55" w:rsidP="00085F55">
      <w:pPr>
        <w:pStyle w:val="normal0"/>
        <w:tabs>
          <w:tab w:val="left" w:pos="6000"/>
        </w:tabs>
        <w:spacing w:line="276" w:lineRule="auto"/>
        <w:ind w:left="720"/>
      </w:pPr>
      <w:r w:rsidRPr="003009C2">
        <w:t>“</w:t>
      </w:r>
      <w:r>
        <w:t>Because I believe in what you are doing and wanted to participate. I believe in the power of objects.”</w:t>
      </w:r>
      <w:r w:rsidR="00227EB1">
        <w:t xml:space="preserve"> </w:t>
      </w:r>
      <w:r w:rsidRPr="009F53E9">
        <w:t>(</w:t>
      </w:r>
      <w:proofErr w:type="gramStart"/>
      <w:r>
        <w:t>charm</w:t>
      </w:r>
      <w:proofErr w:type="gramEnd"/>
      <w:r>
        <w:t xml:space="preserve"> bracelet and bag</w:t>
      </w:r>
      <w:r w:rsidRPr="009F53E9">
        <w:t>)</w:t>
      </w:r>
    </w:p>
    <w:p w14:paraId="0F7F8BFB" w14:textId="77777777" w:rsidR="003C2F5A" w:rsidRDefault="003C2F5A" w:rsidP="00085F55">
      <w:pPr>
        <w:pStyle w:val="normal0"/>
        <w:tabs>
          <w:tab w:val="left" w:pos="6000"/>
        </w:tabs>
        <w:spacing w:line="276" w:lineRule="auto"/>
        <w:ind w:left="720"/>
      </w:pPr>
    </w:p>
    <w:p w14:paraId="2B29CE03" w14:textId="5EA712B2" w:rsidR="003C2F5A" w:rsidRDefault="003C2F5A" w:rsidP="003C2F5A">
      <w:pPr>
        <w:pStyle w:val="normal0"/>
        <w:tabs>
          <w:tab w:val="left" w:pos="6000"/>
        </w:tabs>
        <w:spacing w:line="276" w:lineRule="auto"/>
        <w:ind w:left="720"/>
        <w:jc w:val="both"/>
      </w:pPr>
      <w:r w:rsidRPr="003009C2">
        <w:t>“</w:t>
      </w:r>
      <w:r>
        <w:t>Because I am involved in the museum community.” (</w:t>
      </w:r>
      <w:proofErr w:type="gramStart"/>
      <w:r>
        <w:t>box</w:t>
      </w:r>
      <w:proofErr w:type="gramEnd"/>
      <w:r>
        <w:t xml:space="preserve"> of paper cranes, photo, marathon award)</w:t>
      </w:r>
    </w:p>
    <w:p w14:paraId="75397E83" w14:textId="77777777" w:rsidR="00A01BA6" w:rsidRDefault="00A01BA6" w:rsidP="003C2F5A">
      <w:pPr>
        <w:pStyle w:val="normal0"/>
        <w:tabs>
          <w:tab w:val="left" w:pos="6000"/>
        </w:tabs>
        <w:spacing w:line="276" w:lineRule="auto"/>
        <w:ind w:left="720"/>
        <w:jc w:val="both"/>
      </w:pPr>
    </w:p>
    <w:p w14:paraId="4D4EFA52" w14:textId="7A74672D" w:rsidR="00A01BA6" w:rsidRDefault="00A01BA6" w:rsidP="00A01BA6">
      <w:pPr>
        <w:pStyle w:val="normal0"/>
        <w:tabs>
          <w:tab w:val="left" w:pos="6000"/>
        </w:tabs>
        <w:spacing w:line="276" w:lineRule="auto"/>
        <w:ind w:left="720"/>
        <w:jc w:val="both"/>
      </w:pPr>
      <w:r>
        <w:t>“Because Andrea asked me to. I try to help when I can. Reciprocity.” (</w:t>
      </w:r>
      <w:proofErr w:type="gramStart"/>
      <w:r>
        <w:t>cordial</w:t>
      </w:r>
      <w:proofErr w:type="gramEnd"/>
      <w:r>
        <w:t xml:space="preserve"> glass)</w:t>
      </w:r>
    </w:p>
    <w:p w14:paraId="6CC143C0" w14:textId="77777777" w:rsidR="005249B5" w:rsidRDefault="005249B5" w:rsidP="005249B5">
      <w:pPr>
        <w:pStyle w:val="normal0"/>
        <w:spacing w:line="276" w:lineRule="auto"/>
        <w:jc w:val="both"/>
      </w:pPr>
    </w:p>
    <w:p w14:paraId="39B55AFB" w14:textId="0BDD21F5" w:rsidR="00E451BF" w:rsidRDefault="00E65FC5" w:rsidP="00692225">
      <w:pPr>
        <w:pStyle w:val="normal0"/>
        <w:spacing w:line="276" w:lineRule="auto"/>
        <w:jc w:val="both"/>
      </w:pPr>
      <w:r>
        <w:t xml:space="preserve">Story is important. </w:t>
      </w:r>
      <w:r w:rsidR="005249B5">
        <w:t>Many respondents wanted to share their object</w:t>
      </w:r>
      <w:r>
        <w:t>’s</w:t>
      </w:r>
      <w:r w:rsidR="005249B5">
        <w:t xml:space="preserve"> story</w:t>
      </w:r>
      <w:r>
        <w:t xml:space="preserve"> or meaning</w:t>
      </w:r>
      <w:r w:rsidR="005249B5">
        <w:t xml:space="preserve"> with others:</w:t>
      </w:r>
    </w:p>
    <w:p w14:paraId="3CC30BBE" w14:textId="77777777" w:rsidR="00DB6F3F" w:rsidRDefault="00DB6F3F" w:rsidP="00692225">
      <w:pPr>
        <w:pStyle w:val="normal0"/>
        <w:spacing w:line="276" w:lineRule="auto"/>
        <w:jc w:val="both"/>
      </w:pPr>
    </w:p>
    <w:p w14:paraId="70A31E01" w14:textId="3D1A2E0B" w:rsidR="00DB6F3F" w:rsidRDefault="00DB6F3F" w:rsidP="00227EB1">
      <w:pPr>
        <w:pStyle w:val="normal0"/>
        <w:tabs>
          <w:tab w:val="left" w:pos="6000"/>
        </w:tabs>
        <w:spacing w:line="276" w:lineRule="auto"/>
        <w:ind w:left="720"/>
      </w:pPr>
      <w:r w:rsidRPr="003009C2">
        <w:t>“</w:t>
      </w:r>
      <w:r>
        <w:t xml:space="preserve">So I can share a totem from Africa and the cultural heritage. So people can be aware.” </w:t>
      </w:r>
      <w:r>
        <w:rPr>
          <w:i/>
        </w:rPr>
        <w:t xml:space="preserve"> </w:t>
      </w:r>
      <w:r w:rsidRPr="009C5625">
        <w:t>(</w:t>
      </w:r>
      <w:proofErr w:type="gramStart"/>
      <w:r w:rsidRPr="009C5625">
        <w:t>lion</w:t>
      </w:r>
      <w:proofErr w:type="gramEnd"/>
      <w:r w:rsidRPr="009C5625">
        <w:t xml:space="preserve"> plaque)</w:t>
      </w:r>
    </w:p>
    <w:p w14:paraId="3D6C59FE" w14:textId="77777777" w:rsidR="00692225" w:rsidRPr="00692225" w:rsidRDefault="00692225" w:rsidP="00692225">
      <w:pPr>
        <w:pStyle w:val="normal0"/>
        <w:spacing w:line="276" w:lineRule="auto"/>
        <w:jc w:val="both"/>
      </w:pPr>
    </w:p>
    <w:p w14:paraId="6B6DF882" w14:textId="30653397" w:rsidR="00205240" w:rsidRDefault="00205240" w:rsidP="00205240">
      <w:pPr>
        <w:pStyle w:val="normal0"/>
        <w:tabs>
          <w:tab w:val="left" w:pos="6000"/>
        </w:tabs>
        <w:spacing w:line="276" w:lineRule="auto"/>
        <w:ind w:left="720"/>
      </w:pPr>
      <w:r>
        <w:t xml:space="preserve">“I’m really interested in history and the stories of objects.” </w:t>
      </w:r>
      <w:r w:rsidRPr="009C5625">
        <w:t>(</w:t>
      </w:r>
      <w:proofErr w:type="gramStart"/>
      <w:r>
        <w:t>f</w:t>
      </w:r>
      <w:r w:rsidRPr="009C5625">
        <w:t>ather’s</w:t>
      </w:r>
      <w:proofErr w:type="gramEnd"/>
      <w:r w:rsidRPr="009C5625">
        <w:t xml:space="preserve"> </w:t>
      </w:r>
      <w:r>
        <w:t>road a</w:t>
      </w:r>
      <w:r w:rsidRPr="009C5625">
        <w:t>tlas)</w:t>
      </w:r>
    </w:p>
    <w:p w14:paraId="7D70263F" w14:textId="49A0F9A2" w:rsidR="00E451BF" w:rsidRDefault="00E451BF" w:rsidP="009D28A7">
      <w:pPr>
        <w:pStyle w:val="normal0"/>
        <w:spacing w:line="276" w:lineRule="auto"/>
        <w:jc w:val="both"/>
      </w:pPr>
    </w:p>
    <w:p w14:paraId="36932219" w14:textId="3578E84B" w:rsidR="00004059" w:rsidRDefault="00004059" w:rsidP="00004059">
      <w:pPr>
        <w:pStyle w:val="normal0"/>
        <w:tabs>
          <w:tab w:val="left" w:pos="6000"/>
        </w:tabs>
        <w:spacing w:line="276" w:lineRule="auto"/>
        <w:ind w:left="720"/>
      </w:pPr>
      <w:r>
        <w:t xml:space="preserve">“It’s a chance to tell my story for a change. I can help the museum.” </w:t>
      </w:r>
      <w:r w:rsidRPr="009F53E9">
        <w:t>(</w:t>
      </w:r>
      <w:proofErr w:type="gramStart"/>
      <w:r w:rsidRPr="009F53E9">
        <w:t>ceramic</w:t>
      </w:r>
      <w:proofErr w:type="gramEnd"/>
      <w:r w:rsidRPr="009F53E9">
        <w:t xml:space="preserve"> cat)</w:t>
      </w:r>
    </w:p>
    <w:p w14:paraId="3A8FFF54" w14:textId="77777777" w:rsidR="009D28A7" w:rsidRDefault="009D28A7" w:rsidP="00AA3354">
      <w:pPr>
        <w:pStyle w:val="normal0"/>
        <w:tabs>
          <w:tab w:val="left" w:pos="6000"/>
        </w:tabs>
        <w:spacing w:line="276" w:lineRule="auto"/>
      </w:pPr>
    </w:p>
    <w:p w14:paraId="2B5283D6" w14:textId="382553D9" w:rsidR="0014480F" w:rsidRDefault="0014480F" w:rsidP="0014480F">
      <w:pPr>
        <w:pStyle w:val="normal0"/>
        <w:tabs>
          <w:tab w:val="left" w:pos="6000"/>
        </w:tabs>
        <w:spacing w:line="276" w:lineRule="auto"/>
        <w:ind w:left="720"/>
      </w:pPr>
      <w:r w:rsidRPr="003009C2">
        <w:t>“</w:t>
      </w:r>
      <w:r>
        <w:t>I have a professional interest in objects being vehicles of stories.</w:t>
      </w:r>
      <w:r w:rsidR="002170D6">
        <w:t xml:space="preserve"> The story that sits behind the objects.</w:t>
      </w:r>
      <w:r>
        <w:t xml:space="preserve">” </w:t>
      </w:r>
      <w:r w:rsidRPr="003009C2">
        <w:t xml:space="preserve">- </w:t>
      </w:r>
      <w:r w:rsidRPr="009F53E9">
        <w:t>(</w:t>
      </w:r>
      <w:r>
        <w:t>box of photographs</w:t>
      </w:r>
      <w:r w:rsidRPr="009F53E9">
        <w:t>)</w:t>
      </w:r>
    </w:p>
    <w:p w14:paraId="02577C4D" w14:textId="77777777" w:rsidR="00110E2C" w:rsidRDefault="00110E2C" w:rsidP="0014480F">
      <w:pPr>
        <w:pStyle w:val="normal0"/>
        <w:tabs>
          <w:tab w:val="left" w:pos="6000"/>
        </w:tabs>
        <w:spacing w:line="276" w:lineRule="auto"/>
      </w:pPr>
    </w:p>
    <w:p w14:paraId="127DE218" w14:textId="3476E40F" w:rsidR="00110E2C" w:rsidRDefault="00110E2C" w:rsidP="00110E2C">
      <w:pPr>
        <w:pStyle w:val="normal0"/>
        <w:tabs>
          <w:tab w:val="left" w:pos="6000"/>
        </w:tabs>
        <w:spacing w:line="276" w:lineRule="auto"/>
        <w:ind w:left="720"/>
      </w:pPr>
      <w:r>
        <w:t>“It’s thought provoking. You don’t often get to share.”</w:t>
      </w:r>
      <w:r w:rsidR="00DE2106">
        <w:t xml:space="preserve"> </w:t>
      </w:r>
      <w:r w:rsidRPr="009F53E9">
        <w:t>(</w:t>
      </w:r>
      <w:proofErr w:type="gramStart"/>
      <w:r w:rsidR="0056010B">
        <w:t>family</w:t>
      </w:r>
      <w:proofErr w:type="gramEnd"/>
      <w:r w:rsidR="0056010B">
        <w:t xml:space="preserve"> photo</w:t>
      </w:r>
      <w:r w:rsidR="00E478B5">
        <w:t>)</w:t>
      </w:r>
    </w:p>
    <w:p w14:paraId="1A27300A" w14:textId="77777777" w:rsidR="00777A46" w:rsidRDefault="00777A46" w:rsidP="00110E2C">
      <w:pPr>
        <w:pStyle w:val="normal0"/>
        <w:tabs>
          <w:tab w:val="left" w:pos="6000"/>
        </w:tabs>
        <w:spacing w:line="276" w:lineRule="auto"/>
        <w:ind w:left="720"/>
      </w:pPr>
    </w:p>
    <w:p w14:paraId="6C6A9E03" w14:textId="5428BF4D" w:rsidR="00777A46" w:rsidRDefault="00777A46" w:rsidP="00110E2C">
      <w:pPr>
        <w:pStyle w:val="normal0"/>
        <w:tabs>
          <w:tab w:val="left" w:pos="6000"/>
        </w:tabs>
        <w:spacing w:line="276" w:lineRule="auto"/>
        <w:ind w:left="720"/>
      </w:pPr>
      <w:r>
        <w:t>“If you don’t remember their story what good is yours?”</w:t>
      </w:r>
      <w:r w:rsidR="00DE2106">
        <w:t xml:space="preserve"> </w:t>
      </w:r>
      <w:r>
        <w:t>(Grandfather’s WWII medal</w:t>
      </w:r>
      <w:r w:rsidR="00AE7CAA">
        <w:t>s</w:t>
      </w:r>
      <w:r>
        <w:t xml:space="preserve"> and diary</w:t>
      </w:r>
      <w:r w:rsidR="00AF7D2E">
        <w:t>, stones</w:t>
      </w:r>
      <w:r>
        <w:t>)</w:t>
      </w:r>
    </w:p>
    <w:p w14:paraId="7BAD44C6" w14:textId="77777777" w:rsidR="0056010B" w:rsidRDefault="0056010B" w:rsidP="00110E2C">
      <w:pPr>
        <w:pStyle w:val="normal0"/>
        <w:tabs>
          <w:tab w:val="left" w:pos="6000"/>
        </w:tabs>
        <w:spacing w:line="276" w:lineRule="auto"/>
        <w:ind w:left="720"/>
      </w:pPr>
    </w:p>
    <w:p w14:paraId="0791EFD5" w14:textId="75FF6172" w:rsidR="00004059" w:rsidRDefault="00D945A5" w:rsidP="00E478B5">
      <w:pPr>
        <w:pStyle w:val="normal0"/>
        <w:tabs>
          <w:tab w:val="left" w:pos="6000"/>
        </w:tabs>
        <w:spacing w:line="276" w:lineRule="auto"/>
      </w:pPr>
      <w:r>
        <w:t xml:space="preserve">Several respondents expressed a deep awareness of the emotional power of </w:t>
      </w:r>
      <w:proofErr w:type="gramStart"/>
      <w:r>
        <w:t>objects which</w:t>
      </w:r>
      <w:proofErr w:type="gramEnd"/>
      <w:r>
        <w:t xml:space="preserve"> prompted their participation:</w:t>
      </w:r>
    </w:p>
    <w:p w14:paraId="0213C050" w14:textId="77777777" w:rsidR="00E65FC5" w:rsidRDefault="00E65FC5" w:rsidP="00E478B5">
      <w:pPr>
        <w:pStyle w:val="normal0"/>
        <w:tabs>
          <w:tab w:val="left" w:pos="6000"/>
        </w:tabs>
        <w:spacing w:line="276" w:lineRule="auto"/>
      </w:pPr>
    </w:p>
    <w:p w14:paraId="48E4E8F1" w14:textId="1499FE00" w:rsidR="003A33B8" w:rsidRDefault="003A33B8" w:rsidP="003A33B8">
      <w:pPr>
        <w:pStyle w:val="normal0"/>
        <w:tabs>
          <w:tab w:val="left" w:pos="6000"/>
        </w:tabs>
        <w:spacing w:line="276" w:lineRule="auto"/>
        <w:ind w:left="720"/>
        <w:jc w:val="both"/>
      </w:pPr>
      <w:r>
        <w:t>“</w:t>
      </w:r>
      <w:r w:rsidR="00D945A5">
        <w:t>I’m aware that objects have meaning to me. I wanted to learn why I feel so much about my objects</w:t>
      </w:r>
      <w:r>
        <w:t>.” (</w:t>
      </w:r>
      <w:proofErr w:type="gramStart"/>
      <w:r w:rsidR="000C744D">
        <w:t>two</w:t>
      </w:r>
      <w:proofErr w:type="gramEnd"/>
      <w:r w:rsidR="000C744D">
        <w:t xml:space="preserve"> </w:t>
      </w:r>
      <w:r w:rsidR="0064527C">
        <w:t>cameras</w:t>
      </w:r>
      <w:r>
        <w:t>)</w:t>
      </w:r>
    </w:p>
    <w:p w14:paraId="142A87EC" w14:textId="77777777" w:rsidR="00E65FC5" w:rsidRDefault="00E65FC5" w:rsidP="00E65FC5">
      <w:pPr>
        <w:pStyle w:val="normal0"/>
        <w:spacing w:line="276" w:lineRule="auto"/>
        <w:jc w:val="both"/>
      </w:pPr>
    </w:p>
    <w:p w14:paraId="3EAD1D8F" w14:textId="0F478EA1" w:rsidR="00E65FC5" w:rsidRDefault="00E65FC5" w:rsidP="00E65FC5">
      <w:pPr>
        <w:pStyle w:val="normal0"/>
        <w:tabs>
          <w:tab w:val="left" w:pos="6000"/>
        </w:tabs>
        <w:spacing w:line="276" w:lineRule="auto"/>
        <w:ind w:left="720"/>
        <w:jc w:val="both"/>
      </w:pPr>
      <w:r>
        <w:t xml:space="preserve"> “It (the opportunity) fascinated me. I do hospice work and when I engage with people I see how important objects can be at the end of a life.”</w:t>
      </w:r>
      <w:r>
        <w:rPr>
          <w:i/>
        </w:rPr>
        <w:t xml:space="preserve"> </w:t>
      </w:r>
      <w:r>
        <w:t>(</w:t>
      </w:r>
      <w:proofErr w:type="gramStart"/>
      <w:r>
        <w:t>glass</w:t>
      </w:r>
      <w:proofErr w:type="gramEnd"/>
      <w:r>
        <w:t xml:space="preserve"> pig sculpture)</w:t>
      </w:r>
    </w:p>
    <w:p w14:paraId="659CEAB8" w14:textId="77777777" w:rsidR="009C3ADB" w:rsidRDefault="009C3ADB" w:rsidP="00A01BA6">
      <w:pPr>
        <w:pStyle w:val="normal0"/>
        <w:tabs>
          <w:tab w:val="left" w:pos="6000"/>
        </w:tabs>
        <w:spacing w:line="276" w:lineRule="auto"/>
      </w:pPr>
    </w:p>
    <w:p w14:paraId="620B380C" w14:textId="3A3FDD71" w:rsidR="00C510A3" w:rsidRDefault="009C3ADB" w:rsidP="00FB750E">
      <w:pPr>
        <w:pStyle w:val="normal0"/>
        <w:tabs>
          <w:tab w:val="left" w:pos="6000"/>
        </w:tabs>
        <w:spacing w:line="276" w:lineRule="auto"/>
        <w:ind w:left="720"/>
      </w:pPr>
      <w:r w:rsidRPr="003009C2">
        <w:t>“</w:t>
      </w:r>
      <w:r>
        <w:t>I’m intrigued because I put a lot of emotion onto objects.</w:t>
      </w:r>
      <w:r w:rsidR="00495905">
        <w:t xml:space="preserve"> I have always loved objects and thought it was weird and it was powerful to hear it was a “thing” for others</w:t>
      </w:r>
      <w:r w:rsidR="00BD37D0">
        <w:t>.”</w:t>
      </w:r>
      <w:r w:rsidR="005B7994">
        <w:rPr>
          <w:i/>
        </w:rPr>
        <w:t xml:space="preserve"> </w:t>
      </w:r>
      <w:r w:rsidR="005B7994" w:rsidRPr="009F53E9">
        <w:t>(</w:t>
      </w:r>
      <w:r w:rsidR="005B7994">
        <w:t>Grandfather’s WWII medal</w:t>
      </w:r>
      <w:r w:rsidR="00AE7CAA">
        <w:t>s</w:t>
      </w:r>
      <w:r w:rsidR="005B7994">
        <w:t xml:space="preserve"> and diary</w:t>
      </w:r>
      <w:r w:rsidR="00AF7D2E">
        <w:t>, stones</w:t>
      </w:r>
      <w:r w:rsidR="005B7994" w:rsidRPr="009F53E9">
        <w:t>)</w:t>
      </w:r>
    </w:p>
    <w:p w14:paraId="2A1A3AB5" w14:textId="6517B7AC" w:rsidR="00C510A3" w:rsidRDefault="00C510A3" w:rsidP="00C510A3">
      <w:pPr>
        <w:pStyle w:val="normal0"/>
        <w:tabs>
          <w:tab w:val="left" w:pos="6000"/>
        </w:tabs>
        <w:spacing w:line="276" w:lineRule="auto"/>
        <w:ind w:left="720"/>
      </w:pPr>
    </w:p>
    <w:p w14:paraId="393C2240" w14:textId="6F910B5B" w:rsidR="00902AAF" w:rsidRDefault="008E2206" w:rsidP="00BE5755">
      <w:pPr>
        <w:pStyle w:val="normal0"/>
        <w:tabs>
          <w:tab w:val="left" w:pos="6000"/>
        </w:tabs>
        <w:spacing w:line="276" w:lineRule="auto"/>
        <w:ind w:left="720"/>
        <w:jc w:val="both"/>
      </w:pPr>
      <w:r w:rsidRPr="003009C2">
        <w:t>“</w:t>
      </w:r>
      <w:r>
        <w:t>I am aware of the meaning of objects and helping to explain that.” (</w:t>
      </w:r>
      <w:proofErr w:type="gramStart"/>
      <w:r w:rsidR="00471597">
        <w:t>bracelets</w:t>
      </w:r>
      <w:proofErr w:type="gramEnd"/>
      <w:r>
        <w:t>)</w:t>
      </w:r>
    </w:p>
    <w:p w14:paraId="5714AC1D" w14:textId="77777777" w:rsidR="00E451BF" w:rsidRDefault="00E451BF" w:rsidP="009804FA">
      <w:pPr>
        <w:pStyle w:val="Heading4"/>
        <w:spacing w:line="276" w:lineRule="auto"/>
        <w:contextualSpacing w:val="0"/>
        <w:jc w:val="both"/>
      </w:pPr>
      <w:bookmarkStart w:id="20" w:name="_qj88ixnsem5y" w:colFirst="0" w:colLast="0"/>
      <w:bookmarkEnd w:id="20"/>
      <w:r>
        <w:t>Why did you select the object that you did?</w:t>
      </w:r>
    </w:p>
    <w:p w14:paraId="4F1BBA96" w14:textId="6E39581A" w:rsidR="00E451BF" w:rsidRDefault="005B7328" w:rsidP="009804FA">
      <w:pPr>
        <w:pStyle w:val="normal0"/>
        <w:spacing w:line="276" w:lineRule="auto"/>
        <w:jc w:val="both"/>
      </w:pPr>
      <w:r>
        <w:t xml:space="preserve">Respondents wanted to share their </w:t>
      </w:r>
      <w:r w:rsidR="00E4411C">
        <w:t xml:space="preserve">family, </w:t>
      </w:r>
      <w:r>
        <w:t>heritage</w:t>
      </w:r>
      <w:r w:rsidR="00E4411C">
        <w:t>,</w:t>
      </w:r>
      <w:r>
        <w:t xml:space="preserve"> and culture through their objects</w:t>
      </w:r>
      <w:r w:rsidR="00E451BF">
        <w:t>:</w:t>
      </w:r>
    </w:p>
    <w:p w14:paraId="6C3D2286" w14:textId="77777777" w:rsidR="00FB750E" w:rsidRDefault="00FB750E" w:rsidP="009804FA">
      <w:pPr>
        <w:pStyle w:val="normal0"/>
        <w:spacing w:line="276" w:lineRule="auto"/>
        <w:jc w:val="both"/>
      </w:pPr>
    </w:p>
    <w:p w14:paraId="62D6F9E1" w14:textId="46CADD1A" w:rsidR="00FB750E" w:rsidRDefault="00FB750E" w:rsidP="00FB750E">
      <w:pPr>
        <w:pStyle w:val="normal0"/>
        <w:tabs>
          <w:tab w:val="left" w:pos="6000"/>
        </w:tabs>
        <w:spacing w:line="276" w:lineRule="auto"/>
        <w:ind w:left="720"/>
        <w:jc w:val="both"/>
      </w:pPr>
      <w:r>
        <w:t xml:space="preserve">“It </w:t>
      </w:r>
      <w:r w:rsidR="00B11EEC">
        <w:t>helps me share my culture and what I believe in</w:t>
      </w:r>
      <w:r>
        <w:t>.” (</w:t>
      </w:r>
      <w:r w:rsidR="00B11EEC">
        <w:t>Ganesh statue)</w:t>
      </w:r>
    </w:p>
    <w:p w14:paraId="18764DCF" w14:textId="77777777" w:rsidR="00CB7809" w:rsidRDefault="00CB7809" w:rsidP="00CB7809">
      <w:pPr>
        <w:pStyle w:val="normal0"/>
        <w:tabs>
          <w:tab w:val="left" w:pos="6000"/>
        </w:tabs>
        <w:spacing w:line="276" w:lineRule="auto"/>
        <w:ind w:left="720"/>
        <w:jc w:val="both"/>
      </w:pPr>
    </w:p>
    <w:p w14:paraId="499C9E6B" w14:textId="17202227" w:rsidR="00CB7809" w:rsidRDefault="00CB7809" w:rsidP="00CB7809">
      <w:pPr>
        <w:pStyle w:val="normal0"/>
        <w:tabs>
          <w:tab w:val="left" w:pos="6000"/>
        </w:tabs>
        <w:spacing w:line="276" w:lineRule="auto"/>
        <w:ind w:left="720"/>
        <w:jc w:val="both"/>
      </w:pPr>
      <w:r>
        <w:t>“</w:t>
      </w:r>
      <w:r w:rsidR="00BE50D9">
        <w:t>Personal family memories. My children</w:t>
      </w:r>
      <w:r>
        <w:t>.” (</w:t>
      </w:r>
      <w:proofErr w:type="gramStart"/>
      <w:r w:rsidR="0054459F">
        <w:t>box</w:t>
      </w:r>
      <w:proofErr w:type="gramEnd"/>
      <w:r w:rsidR="0054459F">
        <w:t xml:space="preserve"> of </w:t>
      </w:r>
      <w:r w:rsidR="00BE50D9">
        <w:t>children’s hair clippings</w:t>
      </w:r>
      <w:r>
        <w:t>)</w:t>
      </w:r>
    </w:p>
    <w:p w14:paraId="651BE0AE" w14:textId="77777777" w:rsidR="000710B8" w:rsidRDefault="000710B8" w:rsidP="00CB7809">
      <w:pPr>
        <w:pStyle w:val="normal0"/>
        <w:tabs>
          <w:tab w:val="left" w:pos="6000"/>
        </w:tabs>
        <w:spacing w:line="276" w:lineRule="auto"/>
        <w:ind w:left="720"/>
        <w:jc w:val="both"/>
      </w:pPr>
    </w:p>
    <w:p w14:paraId="79876852" w14:textId="5E7DB1F0" w:rsidR="000710B8" w:rsidRDefault="000710B8" w:rsidP="000710B8">
      <w:pPr>
        <w:pStyle w:val="normal0"/>
        <w:tabs>
          <w:tab w:val="left" w:pos="6000"/>
        </w:tabs>
        <w:spacing w:line="276" w:lineRule="auto"/>
        <w:ind w:left="720"/>
        <w:jc w:val="both"/>
      </w:pPr>
      <w:r>
        <w:t xml:space="preserve">“It reminds me of my dad. </w:t>
      </w:r>
      <w:proofErr w:type="gramStart"/>
      <w:r>
        <w:t>Love, joy, moments.</w:t>
      </w:r>
      <w:proofErr w:type="gramEnd"/>
      <w:r>
        <w:t xml:space="preserve"> The camera was my dad’s constant companion.” (</w:t>
      </w:r>
      <w:proofErr w:type="gramStart"/>
      <w:r>
        <w:t>two</w:t>
      </w:r>
      <w:proofErr w:type="gramEnd"/>
      <w:r>
        <w:t xml:space="preserve"> cameras)</w:t>
      </w:r>
    </w:p>
    <w:p w14:paraId="34E99ADA" w14:textId="77777777" w:rsidR="00E80101" w:rsidRDefault="00E80101" w:rsidP="009D28A7">
      <w:pPr>
        <w:pStyle w:val="normal0"/>
        <w:tabs>
          <w:tab w:val="left" w:pos="6000"/>
        </w:tabs>
        <w:spacing w:line="276" w:lineRule="auto"/>
        <w:jc w:val="both"/>
      </w:pPr>
    </w:p>
    <w:p w14:paraId="6CCE2998" w14:textId="0563BE06" w:rsidR="00067F00" w:rsidRDefault="00E80101" w:rsidP="00777A46">
      <w:pPr>
        <w:pStyle w:val="normal0"/>
        <w:tabs>
          <w:tab w:val="left" w:pos="6000"/>
        </w:tabs>
        <w:spacing w:line="276" w:lineRule="auto"/>
        <w:ind w:left="720"/>
        <w:jc w:val="both"/>
      </w:pPr>
      <w:r>
        <w:t>“It reminds me of my dad. It’s about family.” (</w:t>
      </w:r>
      <w:proofErr w:type="gramStart"/>
      <w:r>
        <w:t>ceramic</w:t>
      </w:r>
      <w:proofErr w:type="gramEnd"/>
      <w:r>
        <w:t xml:space="preserve"> cat)</w:t>
      </w:r>
    </w:p>
    <w:p w14:paraId="3C1EA514" w14:textId="77777777" w:rsidR="00067F00" w:rsidRDefault="00067F00" w:rsidP="00545B41">
      <w:pPr>
        <w:pStyle w:val="normal0"/>
        <w:tabs>
          <w:tab w:val="left" w:pos="6000"/>
        </w:tabs>
        <w:spacing w:line="276" w:lineRule="auto"/>
        <w:ind w:left="720"/>
        <w:jc w:val="both"/>
      </w:pPr>
    </w:p>
    <w:p w14:paraId="02733109" w14:textId="75136DAF" w:rsidR="00545B41" w:rsidRDefault="00545B41" w:rsidP="00545B41">
      <w:pPr>
        <w:pStyle w:val="normal0"/>
        <w:tabs>
          <w:tab w:val="left" w:pos="6000"/>
        </w:tabs>
        <w:spacing w:line="276" w:lineRule="auto"/>
        <w:ind w:left="720"/>
        <w:jc w:val="both"/>
      </w:pPr>
      <w:r>
        <w:t>“One is from family, “given,” and the other is from the people in my arts fellows program, “chosen.” (</w:t>
      </w:r>
      <w:proofErr w:type="gramStart"/>
      <w:r>
        <w:t>bracelets</w:t>
      </w:r>
      <w:proofErr w:type="gramEnd"/>
      <w:r>
        <w:t>)</w:t>
      </w:r>
    </w:p>
    <w:p w14:paraId="33091EA3" w14:textId="77777777" w:rsidR="001178D1" w:rsidRDefault="001178D1" w:rsidP="00545B41">
      <w:pPr>
        <w:pStyle w:val="normal0"/>
        <w:tabs>
          <w:tab w:val="left" w:pos="6000"/>
        </w:tabs>
        <w:spacing w:line="276" w:lineRule="auto"/>
        <w:ind w:left="720"/>
        <w:jc w:val="both"/>
      </w:pPr>
    </w:p>
    <w:p w14:paraId="364A8F44" w14:textId="77777777" w:rsidR="00403FDD" w:rsidRDefault="00403FDD" w:rsidP="00545B41">
      <w:pPr>
        <w:pStyle w:val="normal0"/>
        <w:tabs>
          <w:tab w:val="left" w:pos="6000"/>
        </w:tabs>
        <w:spacing w:line="276" w:lineRule="auto"/>
        <w:ind w:left="720"/>
        <w:jc w:val="both"/>
      </w:pPr>
    </w:p>
    <w:p w14:paraId="2B59A3E4" w14:textId="77777777" w:rsidR="00162AEB" w:rsidRDefault="00162AEB" w:rsidP="00067F00">
      <w:pPr>
        <w:pStyle w:val="normal0"/>
        <w:tabs>
          <w:tab w:val="left" w:pos="6000"/>
        </w:tabs>
        <w:spacing w:line="276" w:lineRule="auto"/>
        <w:jc w:val="both"/>
      </w:pPr>
    </w:p>
    <w:p w14:paraId="7A6AB14F" w14:textId="77777777" w:rsidR="00346B20" w:rsidRDefault="00346B20" w:rsidP="00162AEB">
      <w:pPr>
        <w:pStyle w:val="normal0"/>
        <w:tabs>
          <w:tab w:val="left" w:pos="6000"/>
        </w:tabs>
        <w:spacing w:line="276" w:lineRule="auto"/>
        <w:ind w:left="720"/>
      </w:pPr>
    </w:p>
    <w:p w14:paraId="628BFEEF" w14:textId="0F20B6D9" w:rsidR="00162AEB" w:rsidRDefault="00162AEB" w:rsidP="00162AEB">
      <w:pPr>
        <w:pStyle w:val="normal0"/>
        <w:tabs>
          <w:tab w:val="left" w:pos="6000"/>
        </w:tabs>
        <w:spacing w:line="276" w:lineRule="auto"/>
        <w:ind w:left="720"/>
      </w:pPr>
      <w:r>
        <w:t xml:space="preserve">“This is my family totem. In Africa each family has a totem passed down from father to the children. It’s a way of keeping identity even as they split up.” </w:t>
      </w:r>
      <w:r w:rsidRPr="009C5625">
        <w:t>(</w:t>
      </w:r>
      <w:proofErr w:type="gramStart"/>
      <w:r w:rsidRPr="009C5625">
        <w:t>lion</w:t>
      </w:r>
      <w:proofErr w:type="gramEnd"/>
      <w:r w:rsidRPr="009C5625">
        <w:t xml:space="preserve"> plaque)</w:t>
      </w:r>
    </w:p>
    <w:p w14:paraId="7953B17F" w14:textId="77777777" w:rsidR="00A73DDC" w:rsidRDefault="00A73DDC" w:rsidP="00162AEB">
      <w:pPr>
        <w:pStyle w:val="normal0"/>
        <w:tabs>
          <w:tab w:val="left" w:pos="6000"/>
        </w:tabs>
        <w:spacing w:line="276" w:lineRule="auto"/>
        <w:ind w:left="720"/>
      </w:pPr>
    </w:p>
    <w:p w14:paraId="51F0E0B2" w14:textId="21A697F8" w:rsidR="00A73DDC" w:rsidRDefault="00A73DDC" w:rsidP="00A73DDC">
      <w:pPr>
        <w:pStyle w:val="normal0"/>
        <w:tabs>
          <w:tab w:val="left" w:pos="6000"/>
        </w:tabs>
        <w:spacing w:line="276" w:lineRule="auto"/>
        <w:ind w:left="720"/>
      </w:pPr>
      <w:r>
        <w:t>“The birth announcement makes me smile. It’s so formal and they were so playful. I’m fortunate to have them (parents).”</w:t>
      </w:r>
      <w:r w:rsidR="006252B0">
        <w:t xml:space="preserve"> </w:t>
      </w:r>
      <w:r w:rsidRPr="009C5625">
        <w:t>(</w:t>
      </w:r>
      <w:proofErr w:type="gramStart"/>
      <w:r>
        <w:t>birth</w:t>
      </w:r>
      <w:proofErr w:type="gramEnd"/>
      <w:r>
        <w:t xml:space="preserve"> announcement</w:t>
      </w:r>
      <w:r w:rsidRPr="009C5625">
        <w:t>)</w:t>
      </w:r>
    </w:p>
    <w:p w14:paraId="75D1F577" w14:textId="77777777" w:rsidR="00E451BF" w:rsidRDefault="00E451BF" w:rsidP="009804FA">
      <w:pPr>
        <w:pStyle w:val="normal0"/>
        <w:spacing w:line="276" w:lineRule="auto"/>
        <w:jc w:val="both"/>
      </w:pPr>
    </w:p>
    <w:p w14:paraId="0F9224F2" w14:textId="73E918FA" w:rsidR="00CB7809" w:rsidRDefault="00CB7809" w:rsidP="00CB7809">
      <w:pPr>
        <w:pStyle w:val="normal0"/>
        <w:spacing w:line="276" w:lineRule="auto"/>
        <w:jc w:val="both"/>
      </w:pPr>
      <w:r>
        <w:t xml:space="preserve">Respondents wanted to </w:t>
      </w:r>
      <w:r w:rsidR="00E4411C">
        <w:t>keep the memory of an important person or place alive</w:t>
      </w:r>
      <w:r>
        <w:t>:</w:t>
      </w:r>
    </w:p>
    <w:p w14:paraId="469DC354" w14:textId="77777777" w:rsidR="00BE5755" w:rsidRDefault="00BE5755" w:rsidP="00CB7809">
      <w:pPr>
        <w:pStyle w:val="normal0"/>
        <w:tabs>
          <w:tab w:val="left" w:pos="6000"/>
        </w:tabs>
        <w:spacing w:line="276" w:lineRule="auto"/>
        <w:ind w:left="720"/>
        <w:jc w:val="both"/>
      </w:pPr>
    </w:p>
    <w:p w14:paraId="01292351" w14:textId="547B84E8" w:rsidR="00CB7809" w:rsidRDefault="00CB7809" w:rsidP="00CB7809">
      <w:pPr>
        <w:pStyle w:val="normal0"/>
        <w:tabs>
          <w:tab w:val="left" w:pos="6000"/>
        </w:tabs>
        <w:spacing w:line="276" w:lineRule="auto"/>
        <w:ind w:left="720"/>
        <w:jc w:val="both"/>
      </w:pPr>
      <w:r>
        <w:t>“</w:t>
      </w:r>
      <w:r w:rsidR="00BE5755">
        <w:t xml:space="preserve">The school burned to the ground and so much was lost. </w:t>
      </w:r>
      <w:r>
        <w:t>” (</w:t>
      </w:r>
      <w:r w:rsidR="00BE5755">
        <w:t>Glasgow School of Art memorial pin)</w:t>
      </w:r>
    </w:p>
    <w:p w14:paraId="12460F10" w14:textId="77777777" w:rsidR="009859A3" w:rsidRDefault="009859A3" w:rsidP="00CB7809">
      <w:pPr>
        <w:pStyle w:val="normal0"/>
        <w:tabs>
          <w:tab w:val="left" w:pos="6000"/>
        </w:tabs>
        <w:spacing w:line="276" w:lineRule="auto"/>
        <w:ind w:left="720"/>
        <w:jc w:val="both"/>
      </w:pPr>
    </w:p>
    <w:p w14:paraId="24BCA145" w14:textId="47E29648" w:rsidR="009859A3" w:rsidRDefault="009859A3" w:rsidP="00CB7809">
      <w:pPr>
        <w:pStyle w:val="normal0"/>
        <w:tabs>
          <w:tab w:val="left" w:pos="6000"/>
        </w:tabs>
        <w:spacing w:line="276" w:lineRule="auto"/>
        <w:ind w:left="720"/>
        <w:jc w:val="both"/>
      </w:pPr>
      <w:r>
        <w:t>“It’s important that my grandparents’ story is out there.” (Grandfather’s WWII medal</w:t>
      </w:r>
      <w:r w:rsidR="00CF2FCF">
        <w:t>s</w:t>
      </w:r>
      <w:r>
        <w:t xml:space="preserve"> and diary, stones)</w:t>
      </w:r>
    </w:p>
    <w:p w14:paraId="24B017C0" w14:textId="77777777" w:rsidR="008A33C4" w:rsidRDefault="008A33C4" w:rsidP="00CB7809">
      <w:pPr>
        <w:pStyle w:val="normal0"/>
        <w:tabs>
          <w:tab w:val="left" w:pos="6000"/>
        </w:tabs>
        <w:spacing w:line="276" w:lineRule="auto"/>
        <w:ind w:left="720"/>
        <w:jc w:val="both"/>
      </w:pPr>
    </w:p>
    <w:p w14:paraId="128BF306" w14:textId="18FFE10B" w:rsidR="008A33C4" w:rsidRDefault="008A33C4" w:rsidP="00CB7809">
      <w:pPr>
        <w:pStyle w:val="normal0"/>
        <w:tabs>
          <w:tab w:val="left" w:pos="6000"/>
        </w:tabs>
        <w:spacing w:line="276" w:lineRule="auto"/>
        <w:ind w:left="720"/>
        <w:jc w:val="both"/>
      </w:pPr>
      <w:r>
        <w:t>“It’s like I’m keeping my</w:t>
      </w:r>
      <w:r w:rsidR="00CF2FCF">
        <w:t xml:space="preserve"> grandma alive a little bit.” (</w:t>
      </w:r>
      <w:proofErr w:type="gramStart"/>
      <w:r w:rsidR="00CF2FCF">
        <w:t>g</w:t>
      </w:r>
      <w:r>
        <w:t>lass</w:t>
      </w:r>
      <w:proofErr w:type="gramEnd"/>
      <w:r>
        <w:t xml:space="preserve"> pig sculpture)</w:t>
      </w:r>
    </w:p>
    <w:p w14:paraId="76E02256" w14:textId="77777777" w:rsidR="00CB7809" w:rsidRDefault="00CB7809" w:rsidP="009804FA">
      <w:pPr>
        <w:pStyle w:val="normal0"/>
        <w:spacing w:line="276" w:lineRule="auto"/>
        <w:jc w:val="both"/>
      </w:pPr>
    </w:p>
    <w:p w14:paraId="6478CAFD" w14:textId="6DFE0CC4" w:rsidR="00FB750E" w:rsidRDefault="005F6C7F" w:rsidP="000C2507">
      <w:pPr>
        <w:pStyle w:val="normal0"/>
        <w:spacing w:line="276" w:lineRule="auto"/>
        <w:jc w:val="both"/>
      </w:pPr>
      <w:bookmarkStart w:id="21" w:name="_nyo0sunc4nmg" w:colFirst="0" w:colLast="0"/>
      <w:bookmarkEnd w:id="21"/>
      <w:r>
        <w:t>Objects related to c</w:t>
      </w:r>
      <w:r w:rsidR="007D0788">
        <w:t xml:space="preserve">hildhood is another theme that </w:t>
      </w:r>
      <w:r w:rsidR="000C2507">
        <w:t>was important to respondents</w:t>
      </w:r>
      <w:r w:rsidR="007D0788">
        <w:t>:</w:t>
      </w:r>
    </w:p>
    <w:p w14:paraId="68D01A08" w14:textId="77777777" w:rsidR="000C2507" w:rsidRDefault="000C2507" w:rsidP="000C2507">
      <w:pPr>
        <w:pStyle w:val="normal0"/>
        <w:spacing w:line="276" w:lineRule="auto"/>
        <w:jc w:val="both"/>
      </w:pPr>
    </w:p>
    <w:p w14:paraId="257B54C7" w14:textId="64FE5C64" w:rsidR="007D0788" w:rsidRDefault="007D0788" w:rsidP="00BD37D0">
      <w:pPr>
        <w:pStyle w:val="normal0"/>
        <w:tabs>
          <w:tab w:val="left" w:pos="6000"/>
        </w:tabs>
        <w:spacing w:line="276" w:lineRule="auto"/>
        <w:ind w:left="720"/>
        <w:jc w:val="both"/>
      </w:pPr>
      <w:r>
        <w:t>“</w:t>
      </w:r>
      <w:r w:rsidR="00A36231">
        <w:t>These are related to my childhood. Found things and things from my school years</w:t>
      </w:r>
      <w:r>
        <w:t xml:space="preserve">.” </w:t>
      </w:r>
      <w:r w:rsidR="000271F0">
        <w:rPr>
          <w:i/>
        </w:rPr>
        <w:t xml:space="preserve"> </w:t>
      </w:r>
      <w:r w:rsidR="000271F0">
        <w:t>(</w:t>
      </w:r>
      <w:proofErr w:type="gramStart"/>
      <w:r w:rsidR="000271F0">
        <w:t>stone</w:t>
      </w:r>
      <w:proofErr w:type="gramEnd"/>
      <w:r w:rsidR="000271F0">
        <w:t xml:space="preserve"> tool, plastic birds, bell, plaster mold)</w:t>
      </w:r>
    </w:p>
    <w:p w14:paraId="3D1BC93B" w14:textId="77777777" w:rsidR="0081738B" w:rsidRDefault="0081738B" w:rsidP="0081738B">
      <w:pPr>
        <w:pStyle w:val="normal0"/>
        <w:tabs>
          <w:tab w:val="left" w:pos="6000"/>
        </w:tabs>
        <w:spacing w:line="276" w:lineRule="auto"/>
        <w:ind w:left="1080"/>
        <w:jc w:val="both"/>
      </w:pPr>
    </w:p>
    <w:p w14:paraId="0401335A" w14:textId="1AE8CBE4" w:rsidR="0081738B" w:rsidRDefault="0081738B" w:rsidP="003B4D31">
      <w:pPr>
        <w:pStyle w:val="normal0"/>
        <w:tabs>
          <w:tab w:val="left" w:pos="6000"/>
        </w:tabs>
        <w:spacing w:line="276" w:lineRule="auto"/>
        <w:ind w:left="720"/>
        <w:jc w:val="both"/>
      </w:pPr>
      <w:r>
        <w:t>“</w:t>
      </w:r>
      <w:r w:rsidR="00DF4531">
        <w:t xml:space="preserve">My grandmother knitted this for my brother. </w:t>
      </w:r>
      <w:r>
        <w:t xml:space="preserve">I took this from </w:t>
      </w:r>
      <w:r w:rsidR="00DF4531">
        <w:t>him</w:t>
      </w:r>
      <w:r>
        <w:t xml:space="preserve"> when I was two </w:t>
      </w:r>
      <w:r w:rsidR="00D33237">
        <w:t>and it’s been inseparable ever since.</w:t>
      </w:r>
      <w:r w:rsidR="00DF4531">
        <w:t>”</w:t>
      </w:r>
      <w:r w:rsidR="003B4D31">
        <w:t xml:space="preserve"> </w:t>
      </w:r>
      <w:r>
        <w:t>(</w:t>
      </w:r>
      <w:proofErr w:type="gramStart"/>
      <w:r w:rsidR="00D33237">
        <w:t>knit</w:t>
      </w:r>
      <w:proofErr w:type="gramEnd"/>
      <w:r w:rsidR="00D33237">
        <w:t xml:space="preserve"> blanket</w:t>
      </w:r>
      <w:r>
        <w:t>)</w:t>
      </w:r>
    </w:p>
    <w:p w14:paraId="3DA17F71" w14:textId="77777777" w:rsidR="003B4D31" w:rsidRDefault="003B4D31" w:rsidP="003B4D31">
      <w:pPr>
        <w:pStyle w:val="normal0"/>
        <w:tabs>
          <w:tab w:val="left" w:pos="6000"/>
        </w:tabs>
        <w:spacing w:line="276" w:lineRule="auto"/>
        <w:ind w:left="720"/>
        <w:jc w:val="both"/>
      </w:pPr>
    </w:p>
    <w:p w14:paraId="0BA114A4" w14:textId="5C5DF0B9" w:rsidR="003B4D31" w:rsidRDefault="003B4D31" w:rsidP="003B4D31">
      <w:pPr>
        <w:pStyle w:val="normal0"/>
        <w:tabs>
          <w:tab w:val="left" w:pos="6000"/>
        </w:tabs>
        <w:spacing w:line="276" w:lineRule="auto"/>
        <w:ind w:left="720"/>
        <w:jc w:val="both"/>
      </w:pPr>
      <w:r>
        <w:t>“It was my grandmother’s and it brings me back to so many memories.”</w:t>
      </w:r>
      <w:r>
        <w:rPr>
          <w:i/>
        </w:rPr>
        <w:t xml:space="preserve"> </w:t>
      </w:r>
      <w:r>
        <w:t>(</w:t>
      </w:r>
      <w:proofErr w:type="gramStart"/>
      <w:r>
        <w:t>glass</w:t>
      </w:r>
      <w:proofErr w:type="gramEnd"/>
      <w:r>
        <w:t xml:space="preserve"> pig sculpture)</w:t>
      </w:r>
    </w:p>
    <w:p w14:paraId="3146C6AC" w14:textId="77777777" w:rsidR="003B06C3" w:rsidRDefault="003B06C3" w:rsidP="003B06C3">
      <w:pPr>
        <w:pStyle w:val="normal0"/>
        <w:tabs>
          <w:tab w:val="left" w:pos="6000"/>
        </w:tabs>
        <w:spacing w:line="276" w:lineRule="auto"/>
        <w:ind w:left="720"/>
        <w:jc w:val="both"/>
      </w:pPr>
    </w:p>
    <w:p w14:paraId="2453789C" w14:textId="142EA433" w:rsidR="003B06C3" w:rsidRDefault="003B06C3" w:rsidP="003B06C3">
      <w:pPr>
        <w:pStyle w:val="normal0"/>
        <w:tabs>
          <w:tab w:val="left" w:pos="6000"/>
        </w:tabs>
        <w:spacing w:line="276" w:lineRule="auto"/>
        <w:ind w:left="720"/>
        <w:jc w:val="both"/>
      </w:pPr>
      <w:r>
        <w:t>“I have very few objects and this is a li</w:t>
      </w:r>
      <w:r w:rsidR="00BC7F39">
        <w:t xml:space="preserve">nk to growing up and that love.” </w:t>
      </w:r>
      <w:r>
        <w:t>(</w:t>
      </w:r>
      <w:proofErr w:type="gramStart"/>
      <w:r w:rsidR="00BD37D0">
        <w:t>road</w:t>
      </w:r>
      <w:proofErr w:type="gramEnd"/>
      <w:r w:rsidR="00BD37D0">
        <w:t xml:space="preserve"> atlas</w:t>
      </w:r>
      <w:r>
        <w:t>)</w:t>
      </w:r>
    </w:p>
    <w:p w14:paraId="434DFF47" w14:textId="77777777" w:rsidR="007979ED" w:rsidRDefault="007979ED" w:rsidP="007979ED">
      <w:pPr>
        <w:pStyle w:val="normal0"/>
        <w:spacing w:line="276" w:lineRule="auto"/>
        <w:jc w:val="both"/>
      </w:pPr>
    </w:p>
    <w:p w14:paraId="301F91BF" w14:textId="62475FB2" w:rsidR="007C1C5F" w:rsidRDefault="007C1C5F" w:rsidP="00BD37D0">
      <w:pPr>
        <w:pStyle w:val="normal0"/>
        <w:tabs>
          <w:tab w:val="left" w:pos="6000"/>
        </w:tabs>
        <w:spacing w:line="276" w:lineRule="auto"/>
        <w:ind w:left="720"/>
        <w:jc w:val="both"/>
      </w:pPr>
      <w:r>
        <w:t>“I relate to my own childhood. You remember the st</w:t>
      </w:r>
      <w:r w:rsidR="00BD37D0">
        <w:t>ories and they are reanimated.”</w:t>
      </w:r>
      <w:r>
        <w:rPr>
          <w:i/>
        </w:rPr>
        <w:t xml:space="preserve"> </w:t>
      </w:r>
      <w:r>
        <w:t>(</w:t>
      </w:r>
      <w:proofErr w:type="gramStart"/>
      <w:r w:rsidR="00BD37D0">
        <w:t>box</w:t>
      </w:r>
      <w:proofErr w:type="gramEnd"/>
      <w:r w:rsidR="00BD37D0">
        <w:t xml:space="preserve"> of photos</w:t>
      </w:r>
      <w:r>
        <w:t>)</w:t>
      </w:r>
    </w:p>
    <w:p w14:paraId="23017BA2" w14:textId="77777777" w:rsidR="000804D2" w:rsidRDefault="000804D2" w:rsidP="007979ED">
      <w:pPr>
        <w:pStyle w:val="normal0"/>
        <w:spacing w:line="276" w:lineRule="auto"/>
        <w:jc w:val="both"/>
      </w:pPr>
    </w:p>
    <w:p w14:paraId="1D00D091" w14:textId="580F1C12" w:rsidR="007979ED" w:rsidRDefault="007979ED" w:rsidP="007979ED">
      <w:pPr>
        <w:pStyle w:val="normal0"/>
        <w:spacing w:line="276" w:lineRule="auto"/>
        <w:jc w:val="both"/>
      </w:pPr>
      <w:r>
        <w:t xml:space="preserve">Objects related to </w:t>
      </w:r>
      <w:r w:rsidR="00461AEC">
        <w:t>health and healing</w:t>
      </w:r>
      <w:r>
        <w:t xml:space="preserve"> is another theme that was important to respondents:</w:t>
      </w:r>
    </w:p>
    <w:p w14:paraId="292F3174" w14:textId="77777777" w:rsidR="00461AEC" w:rsidRDefault="00461AEC" w:rsidP="007979ED">
      <w:pPr>
        <w:pStyle w:val="normal0"/>
        <w:spacing w:line="276" w:lineRule="auto"/>
        <w:jc w:val="both"/>
      </w:pPr>
    </w:p>
    <w:p w14:paraId="716ACC5E" w14:textId="6C11F2C9" w:rsidR="00461AEC" w:rsidRDefault="00461AEC" w:rsidP="00461AEC">
      <w:pPr>
        <w:pStyle w:val="normal0"/>
        <w:tabs>
          <w:tab w:val="left" w:pos="6000"/>
        </w:tabs>
        <w:spacing w:line="276" w:lineRule="auto"/>
        <w:ind w:left="720"/>
      </w:pPr>
      <w:r w:rsidRPr="003009C2">
        <w:t>“</w:t>
      </w:r>
      <w:r>
        <w:t xml:space="preserve">The biscuit tin had lots of buttons in it and when I was extremely ill as a child I would touch the buttons and imagine where they were from and that’s what healed me. I associate it with getting well.” </w:t>
      </w:r>
      <w:r w:rsidRPr="009F53E9">
        <w:t>(</w:t>
      </w:r>
      <w:proofErr w:type="gramStart"/>
      <w:r w:rsidR="00A4672E">
        <w:t>biscuit</w:t>
      </w:r>
      <w:proofErr w:type="gramEnd"/>
      <w:r w:rsidR="00A4672E">
        <w:t xml:space="preserve"> tin with button collection</w:t>
      </w:r>
      <w:r w:rsidRPr="009F53E9">
        <w:t>)</w:t>
      </w:r>
    </w:p>
    <w:p w14:paraId="5C243229" w14:textId="77777777" w:rsidR="00505920" w:rsidRDefault="00505920" w:rsidP="00461AEC">
      <w:pPr>
        <w:pStyle w:val="normal0"/>
        <w:tabs>
          <w:tab w:val="left" w:pos="6000"/>
        </w:tabs>
        <w:spacing w:line="276" w:lineRule="auto"/>
        <w:ind w:left="720"/>
      </w:pPr>
    </w:p>
    <w:p w14:paraId="723AD73B" w14:textId="77777777" w:rsidR="00BE179F" w:rsidRDefault="00BE179F" w:rsidP="00461AEC">
      <w:pPr>
        <w:pStyle w:val="normal0"/>
        <w:tabs>
          <w:tab w:val="left" w:pos="6000"/>
        </w:tabs>
        <w:spacing w:line="276" w:lineRule="auto"/>
        <w:ind w:left="720"/>
      </w:pPr>
    </w:p>
    <w:p w14:paraId="565FEF27" w14:textId="77777777" w:rsidR="00BE179F" w:rsidRDefault="00BE179F" w:rsidP="00461AEC">
      <w:pPr>
        <w:pStyle w:val="normal0"/>
        <w:tabs>
          <w:tab w:val="left" w:pos="6000"/>
        </w:tabs>
        <w:spacing w:line="276" w:lineRule="auto"/>
        <w:ind w:left="720"/>
      </w:pPr>
    </w:p>
    <w:p w14:paraId="38D80042" w14:textId="6ED7A983" w:rsidR="00067F00" w:rsidRDefault="00505920" w:rsidP="00F40515">
      <w:pPr>
        <w:pStyle w:val="normal0"/>
        <w:tabs>
          <w:tab w:val="left" w:pos="6000"/>
        </w:tabs>
        <w:spacing w:line="276" w:lineRule="auto"/>
        <w:ind w:left="720"/>
      </w:pPr>
      <w:r w:rsidRPr="003009C2">
        <w:t>“</w:t>
      </w:r>
      <w:r>
        <w:t xml:space="preserve">I am in a new relationship now and have a strength and pride in myself. The ring symbolizes healing and a change in my life.” </w:t>
      </w:r>
      <w:r w:rsidRPr="009F53E9">
        <w:t>(</w:t>
      </w:r>
      <w:proofErr w:type="gramStart"/>
      <w:r>
        <w:t>ring</w:t>
      </w:r>
      <w:proofErr w:type="gramEnd"/>
      <w:r w:rsidRPr="009F53E9">
        <w:t>)</w:t>
      </w:r>
    </w:p>
    <w:p w14:paraId="15078EB8" w14:textId="77777777" w:rsidR="008913CB" w:rsidRDefault="008913CB" w:rsidP="00505920">
      <w:pPr>
        <w:pStyle w:val="normal0"/>
        <w:tabs>
          <w:tab w:val="left" w:pos="6000"/>
        </w:tabs>
        <w:spacing w:line="276" w:lineRule="auto"/>
        <w:ind w:left="720"/>
      </w:pPr>
    </w:p>
    <w:p w14:paraId="4143002C" w14:textId="06FAC3B0" w:rsidR="009D28A7" w:rsidRDefault="008913CB" w:rsidP="002B5E5A">
      <w:pPr>
        <w:pStyle w:val="normal0"/>
        <w:tabs>
          <w:tab w:val="left" w:pos="6000"/>
        </w:tabs>
        <w:spacing w:line="276" w:lineRule="auto"/>
        <w:ind w:left="720"/>
      </w:pPr>
      <w:r>
        <w:t>“These objects are about my healing journey. I’ve become acu</w:t>
      </w:r>
      <w:r w:rsidR="00BD37D0">
        <w:t>tely aware of my gratefulness.”</w:t>
      </w:r>
      <w:r w:rsidR="00F85823">
        <w:rPr>
          <w:i/>
        </w:rPr>
        <w:t xml:space="preserve"> </w:t>
      </w:r>
      <w:r w:rsidR="00F85823">
        <w:t>(</w:t>
      </w:r>
      <w:proofErr w:type="gramStart"/>
      <w:r w:rsidR="00F85823">
        <w:t>box</w:t>
      </w:r>
      <w:proofErr w:type="gramEnd"/>
      <w:r w:rsidR="00F85823">
        <w:t xml:space="preserve"> of paper cranes, photo, marathon award)</w:t>
      </w:r>
    </w:p>
    <w:p w14:paraId="76D9CE15" w14:textId="77777777" w:rsidR="00E451BF" w:rsidRDefault="00E451BF" w:rsidP="009804FA">
      <w:pPr>
        <w:pStyle w:val="Heading4"/>
        <w:spacing w:line="276" w:lineRule="auto"/>
        <w:contextualSpacing w:val="0"/>
        <w:jc w:val="both"/>
      </w:pPr>
      <w:r>
        <w:t xml:space="preserve">What associations or meanings does the object hold for you? </w:t>
      </w:r>
    </w:p>
    <w:p w14:paraId="45710CD0" w14:textId="1F00BF91" w:rsidR="00C8209C" w:rsidRDefault="00C8209C" w:rsidP="009804FA">
      <w:pPr>
        <w:pStyle w:val="normal0"/>
        <w:widowControl w:val="0"/>
        <w:spacing w:after="240" w:line="276" w:lineRule="auto"/>
        <w:jc w:val="both"/>
      </w:pPr>
      <w:r>
        <w:t xml:space="preserve">Memories of family and </w:t>
      </w:r>
      <w:r w:rsidR="000B02A2">
        <w:t xml:space="preserve">fond </w:t>
      </w:r>
      <w:r>
        <w:t>moments together were mentioned most often:</w:t>
      </w:r>
    </w:p>
    <w:p w14:paraId="1D056586" w14:textId="45306626" w:rsidR="00C8209C" w:rsidRDefault="00C8209C" w:rsidP="00CE113D">
      <w:pPr>
        <w:pStyle w:val="normal0"/>
        <w:tabs>
          <w:tab w:val="left" w:pos="6000"/>
        </w:tabs>
        <w:spacing w:line="276" w:lineRule="auto"/>
        <w:ind w:left="720"/>
        <w:jc w:val="both"/>
      </w:pPr>
      <w:r>
        <w:t xml:space="preserve">“It feels like I’m connected to my memories, my family. </w:t>
      </w:r>
      <w:r w:rsidR="00BB6EED">
        <w:t xml:space="preserve">It opens up vistas and navigating through the countryside. </w:t>
      </w:r>
      <w:r>
        <w:t>Memories of my father swearing while driving!”</w:t>
      </w:r>
      <w:r>
        <w:rPr>
          <w:i/>
        </w:rPr>
        <w:t xml:space="preserve"> </w:t>
      </w:r>
      <w:r>
        <w:t>(</w:t>
      </w:r>
      <w:proofErr w:type="gramStart"/>
      <w:r>
        <w:t>road</w:t>
      </w:r>
      <w:proofErr w:type="gramEnd"/>
      <w:r>
        <w:t xml:space="preserve"> atlas)</w:t>
      </w:r>
    </w:p>
    <w:p w14:paraId="4899BACC" w14:textId="77777777" w:rsidR="00AC53DB" w:rsidRDefault="00AC53DB" w:rsidP="00CE113D">
      <w:pPr>
        <w:pStyle w:val="normal0"/>
        <w:tabs>
          <w:tab w:val="left" w:pos="6000"/>
        </w:tabs>
        <w:spacing w:line="276" w:lineRule="auto"/>
        <w:ind w:left="720"/>
        <w:jc w:val="both"/>
      </w:pPr>
    </w:p>
    <w:p w14:paraId="41828E4B" w14:textId="30AE4635" w:rsidR="00AC53DB" w:rsidRDefault="00AC53DB" w:rsidP="00AC53DB">
      <w:pPr>
        <w:pStyle w:val="normal0"/>
        <w:tabs>
          <w:tab w:val="left" w:pos="6000"/>
        </w:tabs>
        <w:spacing w:line="276" w:lineRule="auto"/>
        <w:ind w:left="720"/>
        <w:jc w:val="both"/>
      </w:pPr>
      <w:r>
        <w:t>“A deep commitment to a happy time we had as a family, less than a year ago</w:t>
      </w:r>
      <w:r w:rsidR="00E2196A">
        <w:t>.”</w:t>
      </w:r>
      <w:r>
        <w:rPr>
          <w:i/>
        </w:rPr>
        <w:t xml:space="preserve"> </w:t>
      </w:r>
      <w:r>
        <w:t>(</w:t>
      </w:r>
      <w:proofErr w:type="gramStart"/>
      <w:r>
        <w:t>photo</w:t>
      </w:r>
      <w:proofErr w:type="gramEnd"/>
      <w:r>
        <w:t xml:space="preserve"> of family)</w:t>
      </w:r>
    </w:p>
    <w:p w14:paraId="29786320" w14:textId="77777777" w:rsidR="008E77D6" w:rsidRDefault="008E77D6" w:rsidP="00AC53DB">
      <w:pPr>
        <w:pStyle w:val="normal0"/>
        <w:tabs>
          <w:tab w:val="left" w:pos="6000"/>
        </w:tabs>
        <w:spacing w:line="276" w:lineRule="auto"/>
        <w:ind w:left="720"/>
        <w:jc w:val="both"/>
      </w:pPr>
    </w:p>
    <w:p w14:paraId="5B8B7F72" w14:textId="443CF6DA" w:rsidR="008E77D6" w:rsidRDefault="008E77D6" w:rsidP="008E77D6">
      <w:pPr>
        <w:pStyle w:val="normal0"/>
        <w:tabs>
          <w:tab w:val="left" w:pos="6000"/>
        </w:tabs>
        <w:spacing w:line="276" w:lineRule="auto"/>
        <w:ind w:left="720"/>
        <w:jc w:val="both"/>
      </w:pPr>
      <w:r>
        <w:t>“I feel happy and accepted because he is holding me as a child. It takes me back to past moments and future as well.” (</w:t>
      </w:r>
      <w:proofErr w:type="gramStart"/>
      <w:r w:rsidR="00885C5F">
        <w:t>photograph</w:t>
      </w:r>
      <w:proofErr w:type="gramEnd"/>
      <w:r w:rsidR="00885C5F">
        <w:t xml:space="preserve"> with dad</w:t>
      </w:r>
      <w:r>
        <w:t>)</w:t>
      </w:r>
    </w:p>
    <w:p w14:paraId="7F345AC5" w14:textId="77777777" w:rsidR="00C126F3" w:rsidRDefault="00C126F3" w:rsidP="009E5692">
      <w:pPr>
        <w:pStyle w:val="normal0"/>
        <w:tabs>
          <w:tab w:val="left" w:pos="6000"/>
        </w:tabs>
        <w:spacing w:line="276" w:lineRule="auto"/>
        <w:jc w:val="both"/>
      </w:pPr>
    </w:p>
    <w:p w14:paraId="75B36B9D" w14:textId="616D96BF" w:rsidR="00C126F3" w:rsidRDefault="00C126F3" w:rsidP="00C126F3">
      <w:pPr>
        <w:pStyle w:val="normal0"/>
        <w:tabs>
          <w:tab w:val="left" w:pos="6000"/>
        </w:tabs>
        <w:spacing w:line="276" w:lineRule="auto"/>
        <w:ind w:left="720"/>
        <w:jc w:val="both"/>
      </w:pPr>
      <w:r>
        <w:t>“Family. It is about my dad. In giving me this object he was telling me I was his favorite.” (</w:t>
      </w:r>
      <w:proofErr w:type="gramStart"/>
      <w:r>
        <w:t>ceramic</w:t>
      </w:r>
      <w:proofErr w:type="gramEnd"/>
      <w:r>
        <w:t xml:space="preserve"> cat)</w:t>
      </w:r>
    </w:p>
    <w:p w14:paraId="1430E71B" w14:textId="77777777" w:rsidR="00D30D4E" w:rsidRDefault="00D30D4E" w:rsidP="00C126F3">
      <w:pPr>
        <w:pStyle w:val="normal0"/>
        <w:tabs>
          <w:tab w:val="left" w:pos="6000"/>
        </w:tabs>
        <w:spacing w:line="276" w:lineRule="auto"/>
        <w:ind w:left="720"/>
        <w:jc w:val="both"/>
      </w:pPr>
    </w:p>
    <w:p w14:paraId="331EA75D" w14:textId="669AF31D" w:rsidR="00D30D4E" w:rsidRDefault="00D30D4E" w:rsidP="00D30D4E">
      <w:pPr>
        <w:pStyle w:val="normal0"/>
        <w:tabs>
          <w:tab w:val="left" w:pos="6000"/>
        </w:tabs>
        <w:spacing w:line="276" w:lineRule="auto"/>
        <w:ind w:left="720"/>
        <w:jc w:val="both"/>
      </w:pPr>
      <w:r>
        <w:t xml:space="preserve">“It’s just the two of us and that moment. My </w:t>
      </w:r>
      <w:proofErr w:type="gramStart"/>
      <w:r>
        <w:t>memory of him are</w:t>
      </w:r>
      <w:proofErr w:type="gramEnd"/>
      <w:r>
        <w:t xml:space="preserve"> about having tea and him sharing his wisdom. ‘Don’t take anything in pain’.” (</w:t>
      </w:r>
      <w:proofErr w:type="gramStart"/>
      <w:r>
        <w:t>photograph</w:t>
      </w:r>
      <w:proofErr w:type="gramEnd"/>
      <w:r>
        <w:t xml:space="preserve"> with grandfather)</w:t>
      </w:r>
    </w:p>
    <w:p w14:paraId="213E356F" w14:textId="77777777" w:rsidR="00CE113D" w:rsidRDefault="00CE113D" w:rsidP="00282688">
      <w:pPr>
        <w:pStyle w:val="normal0"/>
        <w:tabs>
          <w:tab w:val="left" w:pos="6000"/>
        </w:tabs>
        <w:spacing w:line="276" w:lineRule="auto"/>
        <w:jc w:val="both"/>
      </w:pPr>
    </w:p>
    <w:p w14:paraId="1CC3FE88" w14:textId="31D7089A" w:rsidR="00E451BF" w:rsidRDefault="005B29C1" w:rsidP="009804FA">
      <w:pPr>
        <w:pStyle w:val="normal0"/>
        <w:widowControl w:val="0"/>
        <w:spacing w:after="240" w:line="276" w:lineRule="auto"/>
        <w:jc w:val="both"/>
      </w:pPr>
      <w:r>
        <w:t>Feelings of strength, health and protection were powerful associations for respondents</w:t>
      </w:r>
      <w:r w:rsidR="00E451BF">
        <w:t>:</w:t>
      </w:r>
    </w:p>
    <w:p w14:paraId="1BDC0916" w14:textId="346A21AF" w:rsidR="00067F00" w:rsidRDefault="004374C1" w:rsidP="00067F00">
      <w:pPr>
        <w:pStyle w:val="normal0"/>
        <w:tabs>
          <w:tab w:val="left" w:pos="6000"/>
        </w:tabs>
        <w:spacing w:line="276" w:lineRule="auto"/>
        <w:ind w:left="720"/>
        <w:jc w:val="both"/>
      </w:pPr>
      <w:r>
        <w:t>“</w:t>
      </w:r>
      <w:r w:rsidR="0021190C">
        <w:t>It gives me a strength. Whenever I look at this idol I feel that some superior force is helping me out.” (Ganesh statue)</w:t>
      </w:r>
    </w:p>
    <w:p w14:paraId="0CC474EE" w14:textId="77777777" w:rsidR="00282688" w:rsidRDefault="00282688" w:rsidP="00067F00">
      <w:pPr>
        <w:pStyle w:val="normal0"/>
        <w:tabs>
          <w:tab w:val="left" w:pos="6000"/>
        </w:tabs>
        <w:spacing w:line="276" w:lineRule="auto"/>
        <w:ind w:left="720"/>
        <w:jc w:val="both"/>
      </w:pPr>
    </w:p>
    <w:p w14:paraId="0A046D82" w14:textId="3DEFD278" w:rsidR="00CF3CC6" w:rsidRDefault="00282688" w:rsidP="00E2196A">
      <w:pPr>
        <w:pStyle w:val="normal0"/>
        <w:tabs>
          <w:tab w:val="left" w:pos="6000"/>
        </w:tabs>
        <w:spacing w:line="276" w:lineRule="auto"/>
        <w:ind w:left="720"/>
        <w:jc w:val="both"/>
      </w:pPr>
      <w:r>
        <w:t>“It gives me a confidence. It gives me courage and th</w:t>
      </w:r>
      <w:r w:rsidR="00E2196A">
        <w:t>e will to survive. To conquer.”</w:t>
      </w:r>
      <w:r w:rsidR="00CF3CC6">
        <w:rPr>
          <w:i/>
        </w:rPr>
        <w:t xml:space="preserve"> </w:t>
      </w:r>
      <w:r w:rsidR="00CF3CC6" w:rsidRPr="009C5625">
        <w:t>(</w:t>
      </w:r>
      <w:proofErr w:type="gramStart"/>
      <w:r w:rsidR="00CF3CC6" w:rsidRPr="009C5625">
        <w:t>lion</w:t>
      </w:r>
      <w:proofErr w:type="gramEnd"/>
      <w:r w:rsidR="00CF3CC6" w:rsidRPr="009C5625">
        <w:t xml:space="preserve"> plaque)</w:t>
      </w:r>
    </w:p>
    <w:p w14:paraId="1A7F1F83" w14:textId="77777777" w:rsidR="00E2196A" w:rsidRDefault="00E2196A" w:rsidP="00E2196A">
      <w:pPr>
        <w:pStyle w:val="normal0"/>
        <w:tabs>
          <w:tab w:val="left" w:pos="6000"/>
        </w:tabs>
        <w:spacing w:line="276" w:lineRule="auto"/>
        <w:ind w:left="1080"/>
        <w:jc w:val="both"/>
      </w:pPr>
    </w:p>
    <w:p w14:paraId="73A9E897" w14:textId="16BAE20F" w:rsidR="006A6204" w:rsidRDefault="006A6204" w:rsidP="00793F38">
      <w:pPr>
        <w:pStyle w:val="normal0"/>
        <w:tabs>
          <w:tab w:val="left" w:pos="6000"/>
        </w:tabs>
        <w:spacing w:line="276" w:lineRule="auto"/>
        <w:ind w:left="720"/>
        <w:jc w:val="both"/>
      </w:pPr>
      <w:r>
        <w:t>“The bracelet is like good luck and I feel safer when I wear it.”</w:t>
      </w:r>
      <w:r>
        <w:rPr>
          <w:i/>
        </w:rPr>
        <w:t xml:space="preserve"> </w:t>
      </w:r>
      <w:r>
        <w:t>(</w:t>
      </w:r>
      <w:proofErr w:type="gramStart"/>
      <w:r>
        <w:t>collection</w:t>
      </w:r>
      <w:proofErr w:type="gramEnd"/>
      <w:r>
        <w:t xml:space="preserve"> of jewelry)</w:t>
      </w:r>
    </w:p>
    <w:p w14:paraId="72FF2532" w14:textId="77777777" w:rsidR="007B7512" w:rsidRDefault="007B7512" w:rsidP="007B7512">
      <w:pPr>
        <w:pStyle w:val="normal0"/>
        <w:tabs>
          <w:tab w:val="left" w:pos="6000"/>
        </w:tabs>
        <w:spacing w:line="276" w:lineRule="auto"/>
        <w:ind w:left="1080"/>
      </w:pPr>
    </w:p>
    <w:p w14:paraId="72F7A52E" w14:textId="6B257308" w:rsidR="007B7512" w:rsidRDefault="007B7512" w:rsidP="007B7512">
      <w:pPr>
        <w:pStyle w:val="normal0"/>
        <w:tabs>
          <w:tab w:val="left" w:pos="6000"/>
        </w:tabs>
        <w:spacing w:line="276" w:lineRule="auto"/>
        <w:ind w:left="720"/>
        <w:jc w:val="both"/>
      </w:pPr>
      <w:r>
        <w:t xml:space="preserve">“I’m a new person. </w:t>
      </w:r>
      <w:proofErr w:type="gramStart"/>
      <w:r>
        <w:t>The change in my life, mentally.</w:t>
      </w:r>
      <w:proofErr w:type="gramEnd"/>
      <w:r>
        <w:t xml:space="preserve"> The ring represents a distinct change and a new beginning.” (</w:t>
      </w:r>
      <w:proofErr w:type="gramStart"/>
      <w:r>
        <w:t>ring</w:t>
      </w:r>
      <w:proofErr w:type="gramEnd"/>
      <w:r>
        <w:t>)</w:t>
      </w:r>
    </w:p>
    <w:p w14:paraId="74503FF3" w14:textId="77777777" w:rsidR="00E451BF" w:rsidRDefault="00E451BF" w:rsidP="009804FA">
      <w:pPr>
        <w:pStyle w:val="normal0"/>
        <w:spacing w:line="276" w:lineRule="auto"/>
        <w:jc w:val="both"/>
      </w:pPr>
    </w:p>
    <w:p w14:paraId="7B8765CF" w14:textId="77777777" w:rsidR="00013DE3" w:rsidRDefault="00013DE3" w:rsidP="009804FA">
      <w:pPr>
        <w:pStyle w:val="normal0"/>
        <w:spacing w:line="276" w:lineRule="auto"/>
        <w:jc w:val="both"/>
      </w:pPr>
    </w:p>
    <w:p w14:paraId="1459A758" w14:textId="77777777" w:rsidR="00013DE3" w:rsidRDefault="00013DE3" w:rsidP="009804FA">
      <w:pPr>
        <w:pStyle w:val="normal0"/>
        <w:spacing w:line="276" w:lineRule="auto"/>
        <w:jc w:val="both"/>
      </w:pPr>
    </w:p>
    <w:p w14:paraId="4E75993C" w14:textId="77777777" w:rsidR="00013DE3" w:rsidRDefault="00013DE3" w:rsidP="009804FA">
      <w:pPr>
        <w:pStyle w:val="normal0"/>
        <w:spacing w:line="276" w:lineRule="auto"/>
        <w:jc w:val="both"/>
      </w:pPr>
    </w:p>
    <w:p w14:paraId="10846A77" w14:textId="77777777" w:rsidR="00013DE3" w:rsidRDefault="00013DE3" w:rsidP="009804FA">
      <w:pPr>
        <w:pStyle w:val="normal0"/>
        <w:spacing w:line="276" w:lineRule="auto"/>
        <w:jc w:val="both"/>
      </w:pPr>
    </w:p>
    <w:p w14:paraId="45B23414" w14:textId="77502876" w:rsidR="00E451BF" w:rsidRDefault="00E63666" w:rsidP="009804FA">
      <w:pPr>
        <w:pStyle w:val="normal0"/>
        <w:spacing w:line="276" w:lineRule="auto"/>
        <w:jc w:val="both"/>
      </w:pPr>
      <w:r>
        <w:t>Creativity and the act of making</w:t>
      </w:r>
      <w:r w:rsidR="005B29C1">
        <w:t xml:space="preserve"> was a strong association for respondents:</w:t>
      </w:r>
    </w:p>
    <w:p w14:paraId="04872F21" w14:textId="77777777" w:rsidR="00427420" w:rsidRDefault="00427420" w:rsidP="009804FA">
      <w:pPr>
        <w:pStyle w:val="normal0"/>
        <w:spacing w:line="276" w:lineRule="auto"/>
        <w:jc w:val="both"/>
      </w:pPr>
    </w:p>
    <w:p w14:paraId="6F4C8077" w14:textId="4D696A36" w:rsidR="009D28A7" w:rsidRDefault="006153BB" w:rsidP="005551CD">
      <w:pPr>
        <w:pStyle w:val="normal0"/>
        <w:tabs>
          <w:tab w:val="left" w:pos="6000"/>
        </w:tabs>
        <w:spacing w:line="276" w:lineRule="auto"/>
        <w:ind w:left="720"/>
        <w:jc w:val="both"/>
      </w:pPr>
      <w:bookmarkStart w:id="22" w:name="_qonujxjkxb5n" w:colFirst="0" w:colLast="0"/>
      <w:bookmarkEnd w:id="22"/>
      <w:r>
        <w:t>“They are about production and they are authentic. There was a joy in making the cake</w:t>
      </w:r>
      <w:r w:rsidR="006A5151">
        <w:t>, in decorating it</w:t>
      </w:r>
      <w:r>
        <w:t>. The plaster mold is fragile and loaded with meaning but I don’</w:t>
      </w:r>
      <w:r w:rsidR="00A8106E">
        <w:t>t know why</w:t>
      </w:r>
      <w:r w:rsidR="00E2196A">
        <w:t>.”</w:t>
      </w:r>
      <w:r w:rsidR="00A8106E">
        <w:rPr>
          <w:i/>
        </w:rPr>
        <w:t xml:space="preserve"> </w:t>
      </w:r>
      <w:r w:rsidR="00A8106E">
        <w:t>(</w:t>
      </w:r>
      <w:proofErr w:type="gramStart"/>
      <w:r w:rsidR="00A8106E">
        <w:t>stone</w:t>
      </w:r>
      <w:proofErr w:type="gramEnd"/>
      <w:r w:rsidR="00A8106E">
        <w:t xml:space="preserve"> tool, plastic birds, bell, plaster mold)</w:t>
      </w:r>
    </w:p>
    <w:p w14:paraId="44610F6D" w14:textId="77777777" w:rsidR="005551CD" w:rsidRDefault="005551CD" w:rsidP="005551CD">
      <w:pPr>
        <w:pStyle w:val="normal0"/>
        <w:tabs>
          <w:tab w:val="left" w:pos="6000"/>
        </w:tabs>
        <w:spacing w:line="276" w:lineRule="auto"/>
        <w:ind w:left="720"/>
        <w:jc w:val="both"/>
      </w:pPr>
    </w:p>
    <w:p w14:paraId="7C3B5AA2" w14:textId="458838C7" w:rsidR="00427420" w:rsidRDefault="00427420" w:rsidP="00D455CF">
      <w:pPr>
        <w:pStyle w:val="normal0"/>
        <w:tabs>
          <w:tab w:val="left" w:pos="6000"/>
        </w:tabs>
        <w:spacing w:line="276" w:lineRule="auto"/>
        <w:ind w:left="720"/>
        <w:jc w:val="both"/>
      </w:pPr>
      <w:r>
        <w:t>“The association of that struggle (of learning) and to take the risk</w:t>
      </w:r>
      <w:r w:rsidR="00180E20">
        <w:t>. Sometimes there’s frustration that comes with learning. I sat and played almost as if I were posse</w:t>
      </w:r>
      <w:r w:rsidR="00D455CF">
        <w:t>sse</w:t>
      </w:r>
      <w:r w:rsidR="00180E20">
        <w:t>d</w:t>
      </w:r>
      <w:r>
        <w:t>. Being in a state or a zone.” (</w:t>
      </w:r>
      <w:proofErr w:type="gramStart"/>
      <w:r w:rsidR="00D455CF">
        <w:t>piano</w:t>
      </w:r>
      <w:proofErr w:type="gramEnd"/>
      <w:r>
        <w:t>)</w:t>
      </w:r>
    </w:p>
    <w:p w14:paraId="049820DF" w14:textId="77777777" w:rsidR="00467C0E" w:rsidRDefault="00467C0E" w:rsidP="00D455CF">
      <w:pPr>
        <w:pStyle w:val="normal0"/>
        <w:tabs>
          <w:tab w:val="left" w:pos="6000"/>
        </w:tabs>
        <w:spacing w:line="276" w:lineRule="auto"/>
        <w:ind w:left="720"/>
        <w:jc w:val="both"/>
      </w:pPr>
    </w:p>
    <w:p w14:paraId="1CA52742" w14:textId="3FA8B082" w:rsidR="00467C0E" w:rsidRDefault="00467C0E" w:rsidP="002114EE">
      <w:pPr>
        <w:pStyle w:val="normal0"/>
        <w:tabs>
          <w:tab w:val="left" w:pos="6000"/>
        </w:tabs>
        <w:spacing w:line="276" w:lineRule="auto"/>
        <w:ind w:left="720"/>
        <w:jc w:val="both"/>
      </w:pPr>
      <w:r>
        <w:t xml:space="preserve">“I just went away and made it and I remember how ridiculous I can be. It makes me want to try making things. The whole cycle of the making of it was ridiculous and I love it.” </w:t>
      </w:r>
      <w:r>
        <w:rPr>
          <w:i/>
        </w:rPr>
        <w:t xml:space="preserve"> </w:t>
      </w:r>
      <w:r>
        <w:t>(</w:t>
      </w:r>
      <w:proofErr w:type="gramStart"/>
      <w:r>
        <w:t>ring</w:t>
      </w:r>
      <w:proofErr w:type="gramEnd"/>
      <w:r>
        <w:t>)</w:t>
      </w:r>
    </w:p>
    <w:p w14:paraId="268581B2" w14:textId="77777777" w:rsidR="00532A97" w:rsidRDefault="00532A97" w:rsidP="00532A97">
      <w:pPr>
        <w:pStyle w:val="normal0"/>
        <w:tabs>
          <w:tab w:val="left" w:pos="6000"/>
        </w:tabs>
        <w:spacing w:line="276" w:lineRule="auto"/>
        <w:jc w:val="both"/>
      </w:pPr>
    </w:p>
    <w:p w14:paraId="2C3EB270" w14:textId="2EAEA8F4" w:rsidR="00532A97" w:rsidRDefault="00532A97" w:rsidP="00532A97">
      <w:pPr>
        <w:pStyle w:val="normal0"/>
        <w:tabs>
          <w:tab w:val="left" w:pos="6000"/>
        </w:tabs>
        <w:spacing w:line="276" w:lineRule="auto"/>
        <w:ind w:left="720"/>
        <w:jc w:val="both"/>
      </w:pPr>
      <w:r>
        <w:t>“I work out some of my feelings when I use it</w:t>
      </w:r>
      <w:r w:rsidR="009E4147">
        <w:t xml:space="preserve">. It helps me work things out. The creative process.” </w:t>
      </w:r>
      <w:r>
        <w:t>(</w:t>
      </w:r>
      <w:proofErr w:type="gramStart"/>
      <w:r w:rsidR="009E4147">
        <w:t>two</w:t>
      </w:r>
      <w:proofErr w:type="gramEnd"/>
      <w:r w:rsidR="009E4147">
        <w:t xml:space="preserve"> cameras</w:t>
      </w:r>
      <w:r>
        <w:t>)</w:t>
      </w:r>
    </w:p>
    <w:p w14:paraId="138BAE5D" w14:textId="77777777" w:rsidR="00A8106E" w:rsidRDefault="00A8106E" w:rsidP="007C1C5F">
      <w:pPr>
        <w:pStyle w:val="normal0"/>
        <w:tabs>
          <w:tab w:val="left" w:pos="6000"/>
        </w:tabs>
        <w:spacing w:line="276" w:lineRule="auto"/>
        <w:jc w:val="both"/>
      </w:pPr>
    </w:p>
    <w:p w14:paraId="3DF609A2" w14:textId="6C8E5A71" w:rsidR="005F0170" w:rsidRDefault="00A1290A" w:rsidP="00A1290A">
      <w:pPr>
        <w:pStyle w:val="normal0"/>
        <w:tabs>
          <w:tab w:val="left" w:pos="6000"/>
        </w:tabs>
        <w:spacing w:line="276" w:lineRule="auto"/>
        <w:jc w:val="both"/>
      </w:pPr>
      <w:r>
        <w:t>Loss was another common response, most often for people but sometimes for other places and times:</w:t>
      </w:r>
    </w:p>
    <w:p w14:paraId="2C30A467" w14:textId="77777777" w:rsidR="00C453ED" w:rsidRDefault="00C453ED" w:rsidP="00A1290A">
      <w:pPr>
        <w:pStyle w:val="normal0"/>
        <w:tabs>
          <w:tab w:val="left" w:pos="6000"/>
        </w:tabs>
        <w:spacing w:line="276" w:lineRule="auto"/>
        <w:jc w:val="both"/>
      </w:pPr>
    </w:p>
    <w:p w14:paraId="0842F7BC" w14:textId="5CAB321F" w:rsidR="005F0170" w:rsidRDefault="005F0170" w:rsidP="005F0170">
      <w:pPr>
        <w:pStyle w:val="normal0"/>
        <w:tabs>
          <w:tab w:val="left" w:pos="6000"/>
        </w:tabs>
        <w:spacing w:line="276" w:lineRule="auto"/>
        <w:ind w:left="720"/>
        <w:jc w:val="both"/>
      </w:pPr>
      <w:r>
        <w:t>“</w:t>
      </w:r>
      <w:r w:rsidR="00160936">
        <w:t xml:space="preserve">It’s like a big hug. </w:t>
      </w:r>
      <w:proofErr w:type="gramStart"/>
      <w:r>
        <w:t>A</w:t>
      </w:r>
      <w:r w:rsidR="00160936">
        <w:t>nd a</w:t>
      </w:r>
      <w:r>
        <w:t xml:space="preserve"> sense of </w:t>
      </w:r>
      <w:r w:rsidR="00160936">
        <w:t xml:space="preserve">grief and </w:t>
      </w:r>
      <w:r>
        <w:t>loss.</w:t>
      </w:r>
      <w:proofErr w:type="gramEnd"/>
      <w:r>
        <w:t xml:space="preserve"> She had dementia</w:t>
      </w:r>
      <w:r w:rsidR="002114EE">
        <w:t xml:space="preserve">.” </w:t>
      </w:r>
      <w:r>
        <w:t>(</w:t>
      </w:r>
      <w:proofErr w:type="gramStart"/>
      <w:r w:rsidR="00741DCB">
        <w:t>glass</w:t>
      </w:r>
      <w:proofErr w:type="gramEnd"/>
      <w:r w:rsidR="00741DCB">
        <w:t xml:space="preserve"> pig sculpture</w:t>
      </w:r>
      <w:r>
        <w:t>)</w:t>
      </w:r>
    </w:p>
    <w:p w14:paraId="59D1022E" w14:textId="4AD27E45" w:rsidR="00A1290A" w:rsidRDefault="00A1290A" w:rsidP="00A1290A">
      <w:pPr>
        <w:pStyle w:val="normal0"/>
        <w:tabs>
          <w:tab w:val="left" w:pos="6000"/>
        </w:tabs>
        <w:spacing w:line="276" w:lineRule="auto"/>
        <w:jc w:val="both"/>
      </w:pPr>
    </w:p>
    <w:p w14:paraId="5726D334" w14:textId="77777777" w:rsidR="00F0546D" w:rsidRDefault="00CE113D" w:rsidP="00F0546D">
      <w:pPr>
        <w:pStyle w:val="normal0"/>
        <w:tabs>
          <w:tab w:val="left" w:pos="6000"/>
        </w:tabs>
        <w:spacing w:line="276" w:lineRule="auto"/>
        <w:ind w:left="720"/>
        <w:jc w:val="both"/>
      </w:pPr>
      <w:r>
        <w:t xml:space="preserve">“You’ve got to take the bad and the object represents the trauma of the loss of the building. It was unusual for its time and place. A </w:t>
      </w:r>
      <w:r w:rsidR="00F0546D">
        <w:t>time of innovation and change.”</w:t>
      </w:r>
    </w:p>
    <w:p w14:paraId="660A52DC" w14:textId="387D912B" w:rsidR="00CE113D" w:rsidRDefault="00CE113D" w:rsidP="00F0546D">
      <w:pPr>
        <w:pStyle w:val="normal0"/>
        <w:tabs>
          <w:tab w:val="left" w:pos="6000"/>
        </w:tabs>
        <w:spacing w:line="276" w:lineRule="auto"/>
        <w:ind w:left="720"/>
        <w:jc w:val="both"/>
      </w:pPr>
      <w:r>
        <w:rPr>
          <w:i/>
        </w:rPr>
        <w:t xml:space="preserve"> </w:t>
      </w:r>
      <w:r>
        <w:t>(</w:t>
      </w:r>
      <w:r w:rsidR="0017101F">
        <w:t>Glasgow School of Art memorial pin</w:t>
      </w:r>
      <w:r>
        <w:t>)</w:t>
      </w:r>
    </w:p>
    <w:p w14:paraId="639D9314" w14:textId="77777777" w:rsidR="00427420" w:rsidRDefault="00427420" w:rsidP="00C8209C">
      <w:pPr>
        <w:pStyle w:val="normal0"/>
        <w:tabs>
          <w:tab w:val="left" w:pos="6000"/>
        </w:tabs>
        <w:spacing w:line="276" w:lineRule="auto"/>
        <w:jc w:val="both"/>
      </w:pPr>
    </w:p>
    <w:p w14:paraId="79E6426C" w14:textId="7912FCB1" w:rsidR="00524EC6" w:rsidRDefault="00524EC6" w:rsidP="00524EC6">
      <w:pPr>
        <w:pStyle w:val="normal0"/>
        <w:tabs>
          <w:tab w:val="left" w:pos="6000"/>
        </w:tabs>
        <w:spacing w:line="276" w:lineRule="auto"/>
        <w:ind w:left="720"/>
        <w:jc w:val="both"/>
      </w:pPr>
      <w:r>
        <w:t>“These were always in her handbag which she would carry up to bed with her every ni</w:t>
      </w:r>
      <w:r w:rsidR="00785041">
        <w:t>ght. She never became distant. S</w:t>
      </w:r>
      <w:r>
        <w:t>he was always special. We (family) don’t talk about how we feel</w:t>
      </w:r>
      <w:r w:rsidR="00F0546D">
        <w:t xml:space="preserve">, </w:t>
      </w:r>
      <w:r>
        <w:t>ever</w:t>
      </w:r>
      <w:r w:rsidR="00F0546D">
        <w:t xml:space="preserve">, </w:t>
      </w:r>
      <w:r w:rsidR="002114EE">
        <w:t xml:space="preserve">because we feel so much.” </w:t>
      </w:r>
      <w:r>
        <w:t>(</w:t>
      </w:r>
      <w:proofErr w:type="gramStart"/>
      <w:r>
        <w:t>pill</w:t>
      </w:r>
      <w:proofErr w:type="gramEnd"/>
      <w:r>
        <w:t xml:space="preserve"> box and thimble)</w:t>
      </w:r>
    </w:p>
    <w:p w14:paraId="2F20486C" w14:textId="77777777" w:rsidR="00427420" w:rsidRDefault="00427420" w:rsidP="00A8106E">
      <w:pPr>
        <w:pStyle w:val="normal0"/>
        <w:tabs>
          <w:tab w:val="left" w:pos="6000"/>
        </w:tabs>
        <w:spacing w:line="276" w:lineRule="auto"/>
        <w:ind w:left="720"/>
        <w:jc w:val="both"/>
      </w:pPr>
    </w:p>
    <w:p w14:paraId="52A2E50B" w14:textId="64E95A87" w:rsidR="00E451BF" w:rsidRPr="00A8106E" w:rsidRDefault="00E451BF" w:rsidP="00A8106E">
      <w:pPr>
        <w:pStyle w:val="normal0"/>
        <w:tabs>
          <w:tab w:val="left" w:pos="6000"/>
        </w:tabs>
        <w:spacing w:line="276" w:lineRule="auto"/>
        <w:jc w:val="both"/>
        <w:rPr>
          <w:b/>
        </w:rPr>
      </w:pPr>
      <w:r w:rsidRPr="00A8106E">
        <w:rPr>
          <w:b/>
        </w:rPr>
        <w:t xml:space="preserve">Can you share the process you went through as you </w:t>
      </w:r>
      <w:r w:rsidR="00F13CCD">
        <w:rPr>
          <w:b/>
        </w:rPr>
        <w:t xml:space="preserve">shared your object with </w:t>
      </w:r>
      <w:r w:rsidRPr="00A8106E">
        <w:rPr>
          <w:b/>
        </w:rPr>
        <w:t xml:space="preserve">the museum? </w:t>
      </w:r>
    </w:p>
    <w:p w14:paraId="4E39A7C5" w14:textId="08A39477" w:rsidR="00E451BF" w:rsidRDefault="009D28A7" w:rsidP="009804FA">
      <w:pPr>
        <w:pStyle w:val="normal0"/>
        <w:spacing w:line="276" w:lineRule="auto"/>
        <w:jc w:val="both"/>
      </w:pPr>
      <w:r>
        <w:t>For many respondents it was important to have a special or particular bag or box in which to transport their object:</w:t>
      </w:r>
    </w:p>
    <w:p w14:paraId="14E60311" w14:textId="77777777" w:rsidR="00E451BF" w:rsidRDefault="00E451BF" w:rsidP="009804FA">
      <w:pPr>
        <w:pStyle w:val="normal0"/>
        <w:spacing w:line="276" w:lineRule="auto"/>
        <w:jc w:val="both"/>
      </w:pPr>
    </w:p>
    <w:p w14:paraId="787C0537" w14:textId="4BBDBAB5" w:rsidR="00B30AFB" w:rsidRDefault="00B30AFB" w:rsidP="00B30AFB">
      <w:pPr>
        <w:pStyle w:val="normal0"/>
        <w:tabs>
          <w:tab w:val="left" w:pos="6000"/>
        </w:tabs>
        <w:spacing w:line="276" w:lineRule="auto"/>
        <w:ind w:left="720"/>
        <w:jc w:val="both"/>
      </w:pPr>
      <w:r>
        <w:t xml:space="preserve">“I </w:t>
      </w:r>
      <w:r w:rsidR="00BA1268">
        <w:t>wanted a box but I couldn’t find one good enough so I put it in my bag. I held it safe</w:t>
      </w:r>
      <w:r>
        <w:t>.” (</w:t>
      </w:r>
      <w:r w:rsidR="00BA1268">
        <w:t>Ganesh statue</w:t>
      </w:r>
      <w:r>
        <w:t>)</w:t>
      </w:r>
    </w:p>
    <w:p w14:paraId="698C28C1" w14:textId="77777777" w:rsidR="0071026E" w:rsidRDefault="0071026E" w:rsidP="00B30AFB">
      <w:pPr>
        <w:pStyle w:val="normal0"/>
        <w:tabs>
          <w:tab w:val="left" w:pos="6000"/>
        </w:tabs>
        <w:spacing w:line="276" w:lineRule="auto"/>
        <w:ind w:left="720"/>
        <w:jc w:val="both"/>
      </w:pPr>
    </w:p>
    <w:p w14:paraId="41045C91" w14:textId="77777777" w:rsidR="0071026E" w:rsidRDefault="0071026E" w:rsidP="00B30AFB">
      <w:pPr>
        <w:pStyle w:val="normal0"/>
        <w:tabs>
          <w:tab w:val="left" w:pos="6000"/>
        </w:tabs>
        <w:spacing w:line="276" w:lineRule="auto"/>
        <w:ind w:left="720"/>
        <w:jc w:val="both"/>
      </w:pPr>
    </w:p>
    <w:p w14:paraId="6C590C94" w14:textId="77777777" w:rsidR="002114EE" w:rsidRDefault="002114EE" w:rsidP="00B30AFB">
      <w:pPr>
        <w:pStyle w:val="normal0"/>
        <w:tabs>
          <w:tab w:val="left" w:pos="6000"/>
        </w:tabs>
        <w:spacing w:line="276" w:lineRule="auto"/>
        <w:ind w:left="720"/>
        <w:jc w:val="both"/>
      </w:pPr>
    </w:p>
    <w:p w14:paraId="343F137A" w14:textId="05E560C3" w:rsidR="002114EE" w:rsidRDefault="002114EE" w:rsidP="002114EE">
      <w:pPr>
        <w:pStyle w:val="normal0"/>
        <w:tabs>
          <w:tab w:val="left" w:pos="6000"/>
        </w:tabs>
        <w:spacing w:line="276" w:lineRule="auto"/>
        <w:ind w:left="720"/>
        <w:jc w:val="both"/>
      </w:pPr>
      <w:r>
        <w:t>“I selected a special, fun, strongbox to put them in. The box is a statement.” (</w:t>
      </w:r>
      <w:proofErr w:type="gramStart"/>
      <w:r>
        <w:t>stone</w:t>
      </w:r>
      <w:proofErr w:type="gramEnd"/>
      <w:r>
        <w:t xml:space="preserve"> tool, plastic birds, bell, plaster mold)</w:t>
      </w:r>
    </w:p>
    <w:p w14:paraId="28C4F73F" w14:textId="77777777" w:rsidR="00E451BF" w:rsidRDefault="00E451BF" w:rsidP="009804FA">
      <w:pPr>
        <w:pStyle w:val="normal0"/>
        <w:spacing w:line="276" w:lineRule="auto"/>
        <w:jc w:val="both"/>
      </w:pPr>
    </w:p>
    <w:p w14:paraId="48D4FD44" w14:textId="0C32FF50" w:rsidR="00E451BF" w:rsidRDefault="009D28A7" w:rsidP="009D28A7">
      <w:pPr>
        <w:pStyle w:val="normal0"/>
        <w:spacing w:line="276" w:lineRule="auto"/>
        <w:jc w:val="both"/>
      </w:pPr>
      <w:r>
        <w:t>Safety was another major consideration:</w:t>
      </w:r>
    </w:p>
    <w:p w14:paraId="6E91EE38" w14:textId="77777777" w:rsidR="00E35C43" w:rsidRDefault="00E35C43" w:rsidP="009D28A7">
      <w:pPr>
        <w:pStyle w:val="normal0"/>
        <w:spacing w:line="276" w:lineRule="auto"/>
        <w:jc w:val="both"/>
      </w:pPr>
    </w:p>
    <w:p w14:paraId="4D05B231" w14:textId="5F06B68A" w:rsidR="00E35C43" w:rsidRDefault="00E35C43" w:rsidP="00E35C43">
      <w:pPr>
        <w:pStyle w:val="normal0"/>
        <w:tabs>
          <w:tab w:val="left" w:pos="6000"/>
        </w:tabs>
        <w:spacing w:line="276" w:lineRule="auto"/>
        <w:ind w:left="720"/>
        <w:jc w:val="both"/>
      </w:pPr>
      <w:r>
        <w:t>“My husband wrapped it extra carefully. I carried it in my bag and was a little nervous.” (</w:t>
      </w:r>
      <w:proofErr w:type="gramStart"/>
      <w:r w:rsidR="00004C43">
        <w:t>g</w:t>
      </w:r>
      <w:r>
        <w:t>lass</w:t>
      </w:r>
      <w:proofErr w:type="gramEnd"/>
      <w:r>
        <w:t xml:space="preserve"> pig sculpture)</w:t>
      </w:r>
    </w:p>
    <w:p w14:paraId="699A3D66" w14:textId="77777777" w:rsidR="00F27683" w:rsidRDefault="00F27683" w:rsidP="00E35C43">
      <w:pPr>
        <w:pStyle w:val="normal0"/>
        <w:tabs>
          <w:tab w:val="left" w:pos="6000"/>
        </w:tabs>
        <w:spacing w:line="276" w:lineRule="auto"/>
        <w:ind w:left="720"/>
        <w:jc w:val="both"/>
      </w:pPr>
    </w:p>
    <w:p w14:paraId="5D326212" w14:textId="0109A23F" w:rsidR="00F27683" w:rsidRDefault="00F27683" w:rsidP="00F27683">
      <w:pPr>
        <w:pStyle w:val="normal0"/>
        <w:tabs>
          <w:tab w:val="left" w:pos="6000"/>
        </w:tabs>
        <w:spacing w:line="276" w:lineRule="auto"/>
        <w:ind w:left="720"/>
        <w:jc w:val="both"/>
      </w:pPr>
      <w:r>
        <w:t>“I needed to protect it. I realized that it was precious and wanted to keep it safe. I was surprised.” (</w:t>
      </w:r>
      <w:proofErr w:type="gramStart"/>
      <w:r w:rsidR="005D08D2">
        <w:t>b</w:t>
      </w:r>
      <w:r>
        <w:t>ox</w:t>
      </w:r>
      <w:proofErr w:type="gramEnd"/>
      <w:r>
        <w:t xml:space="preserve"> with children’s hair clippings)</w:t>
      </w:r>
    </w:p>
    <w:p w14:paraId="071862EE" w14:textId="77777777" w:rsidR="005D08D2" w:rsidRDefault="005D08D2" w:rsidP="00F27683">
      <w:pPr>
        <w:pStyle w:val="normal0"/>
        <w:tabs>
          <w:tab w:val="left" w:pos="6000"/>
        </w:tabs>
        <w:spacing w:line="276" w:lineRule="auto"/>
        <w:ind w:left="720"/>
        <w:jc w:val="both"/>
      </w:pPr>
    </w:p>
    <w:p w14:paraId="586EB69C" w14:textId="085A13EF" w:rsidR="005D08D2" w:rsidRDefault="005D08D2" w:rsidP="005D08D2">
      <w:pPr>
        <w:pStyle w:val="normal0"/>
        <w:tabs>
          <w:tab w:val="left" w:pos="6000"/>
        </w:tabs>
        <w:spacing w:line="276" w:lineRule="auto"/>
        <w:ind w:left="720"/>
        <w:jc w:val="both"/>
      </w:pPr>
      <w:r>
        <w:t>“I wrapped it in bubble wrap and put it in a safe place in my bag.” (</w:t>
      </w:r>
      <w:proofErr w:type="gramStart"/>
      <w:r>
        <w:t>ceramic</w:t>
      </w:r>
      <w:proofErr w:type="gramEnd"/>
      <w:r>
        <w:t xml:space="preserve"> cat)</w:t>
      </w:r>
    </w:p>
    <w:p w14:paraId="3598601C" w14:textId="77777777" w:rsidR="007566C5" w:rsidRDefault="007566C5" w:rsidP="005D08D2">
      <w:pPr>
        <w:pStyle w:val="normal0"/>
        <w:tabs>
          <w:tab w:val="left" w:pos="6000"/>
        </w:tabs>
        <w:spacing w:line="276" w:lineRule="auto"/>
        <w:ind w:left="720"/>
        <w:jc w:val="both"/>
      </w:pPr>
    </w:p>
    <w:p w14:paraId="62536D63" w14:textId="051844A4" w:rsidR="007566C5" w:rsidRDefault="007566C5" w:rsidP="007566C5">
      <w:pPr>
        <w:pStyle w:val="normal0"/>
        <w:tabs>
          <w:tab w:val="left" w:pos="6000"/>
        </w:tabs>
        <w:spacing w:line="276" w:lineRule="auto"/>
        <w:ind w:left="720"/>
        <w:jc w:val="both"/>
      </w:pPr>
      <w:r>
        <w:t>“I kept it in the safe section of my backpack.” (</w:t>
      </w:r>
      <w:proofErr w:type="gramStart"/>
      <w:r>
        <w:t>photograph</w:t>
      </w:r>
      <w:proofErr w:type="gramEnd"/>
      <w:r>
        <w:t xml:space="preserve"> with father)</w:t>
      </w:r>
    </w:p>
    <w:p w14:paraId="4D97ED12" w14:textId="77777777" w:rsidR="005D08D2" w:rsidRDefault="005D08D2" w:rsidP="00F27683">
      <w:pPr>
        <w:pStyle w:val="normal0"/>
        <w:tabs>
          <w:tab w:val="left" w:pos="6000"/>
        </w:tabs>
        <w:spacing w:line="276" w:lineRule="auto"/>
        <w:ind w:left="720"/>
        <w:jc w:val="both"/>
      </w:pPr>
    </w:p>
    <w:p w14:paraId="6E13991D" w14:textId="0259537A" w:rsidR="00F07AB6" w:rsidRDefault="00F07AB6" w:rsidP="00F07AB6">
      <w:pPr>
        <w:pStyle w:val="normal0"/>
        <w:tabs>
          <w:tab w:val="left" w:pos="6000"/>
        </w:tabs>
        <w:spacing w:line="276" w:lineRule="auto"/>
        <w:ind w:left="720"/>
        <w:jc w:val="both"/>
      </w:pPr>
      <w:r>
        <w:t>“I was in a hurry and grabbed it and went. Then worried if it would be ok.” (</w:t>
      </w:r>
      <w:proofErr w:type="gramStart"/>
      <w:r>
        <w:t>charm</w:t>
      </w:r>
      <w:proofErr w:type="gramEnd"/>
      <w:r>
        <w:t xml:space="preserve"> bracelet and bag)</w:t>
      </w:r>
    </w:p>
    <w:p w14:paraId="49FBEFD7" w14:textId="77777777" w:rsidR="001A1018" w:rsidRDefault="001A1018" w:rsidP="00F07AB6">
      <w:pPr>
        <w:pStyle w:val="normal0"/>
        <w:tabs>
          <w:tab w:val="left" w:pos="6000"/>
        </w:tabs>
        <w:spacing w:line="276" w:lineRule="auto"/>
        <w:ind w:left="720"/>
        <w:jc w:val="both"/>
      </w:pPr>
    </w:p>
    <w:p w14:paraId="14E18C5C" w14:textId="5EEA5248" w:rsidR="001A1018" w:rsidRDefault="001A1018" w:rsidP="001A1018">
      <w:pPr>
        <w:pStyle w:val="normal0"/>
        <w:tabs>
          <w:tab w:val="left" w:pos="6000"/>
        </w:tabs>
        <w:spacing w:line="276" w:lineRule="auto"/>
        <w:ind w:left="720"/>
        <w:jc w:val="both"/>
      </w:pPr>
      <w:r>
        <w:t>“I put it in a special bag, my new one, and wrapped it in bubble wrap.” (</w:t>
      </w:r>
      <w:proofErr w:type="gramStart"/>
      <w:r>
        <w:t>cordial</w:t>
      </w:r>
      <w:proofErr w:type="gramEnd"/>
      <w:r>
        <w:t xml:space="preserve"> glass)</w:t>
      </w:r>
    </w:p>
    <w:p w14:paraId="3E454BB3" w14:textId="77777777" w:rsidR="00F27683" w:rsidRDefault="00F27683" w:rsidP="005D08D2">
      <w:pPr>
        <w:pStyle w:val="normal0"/>
        <w:tabs>
          <w:tab w:val="left" w:pos="6000"/>
        </w:tabs>
        <w:spacing w:line="276" w:lineRule="auto"/>
        <w:jc w:val="both"/>
      </w:pPr>
    </w:p>
    <w:p w14:paraId="16E3C37D" w14:textId="0ABE7D31" w:rsidR="004B19AA" w:rsidRDefault="004B19AA" w:rsidP="004B19AA">
      <w:pPr>
        <w:pStyle w:val="normal0"/>
        <w:spacing w:line="276" w:lineRule="auto"/>
        <w:jc w:val="both"/>
      </w:pPr>
      <w:r>
        <w:t>Some subjects changed their typical manner of commute because of bringing in the</w:t>
      </w:r>
      <w:r w:rsidR="00F27683">
        <w:t>ir</w:t>
      </w:r>
      <w:r>
        <w:t xml:space="preserve"> object</w:t>
      </w:r>
      <w:r w:rsidR="00F27683">
        <w:t>(s)</w:t>
      </w:r>
      <w:r>
        <w:t>:</w:t>
      </w:r>
    </w:p>
    <w:p w14:paraId="1B794874" w14:textId="77777777" w:rsidR="009D28A7" w:rsidRDefault="009D28A7" w:rsidP="009D28A7">
      <w:pPr>
        <w:pStyle w:val="normal0"/>
        <w:spacing w:line="276" w:lineRule="auto"/>
        <w:jc w:val="both"/>
      </w:pPr>
    </w:p>
    <w:p w14:paraId="42EE23A8" w14:textId="14B89CEF" w:rsidR="004B19AA" w:rsidRDefault="004B19AA" w:rsidP="004B19AA">
      <w:pPr>
        <w:pStyle w:val="normal0"/>
        <w:tabs>
          <w:tab w:val="left" w:pos="6000"/>
        </w:tabs>
        <w:spacing w:line="276" w:lineRule="auto"/>
        <w:ind w:left="720"/>
        <w:jc w:val="both"/>
      </w:pPr>
      <w:r>
        <w:t xml:space="preserve">“It would have been convenient to bring it in by car, less convenient by train. I </w:t>
      </w:r>
      <w:r w:rsidR="00B1163F">
        <w:t xml:space="preserve">usually </w:t>
      </w:r>
      <w:r>
        <w:t>keep it in the boot of my car.</w:t>
      </w:r>
      <w:r w:rsidR="00B1163F">
        <w:t xml:space="preserve"> I carried it in my backpack instead of driving my car in.</w:t>
      </w:r>
      <w:r>
        <w:t>” (</w:t>
      </w:r>
      <w:proofErr w:type="gramStart"/>
      <w:r w:rsidR="00B1163F">
        <w:t>road</w:t>
      </w:r>
      <w:proofErr w:type="gramEnd"/>
      <w:r w:rsidR="00B1163F">
        <w:t xml:space="preserve"> atlas</w:t>
      </w:r>
      <w:r>
        <w:t>)</w:t>
      </w:r>
    </w:p>
    <w:p w14:paraId="6FCFC8D4" w14:textId="77777777" w:rsidR="009F2C37" w:rsidRDefault="009F2C37" w:rsidP="004B19AA">
      <w:pPr>
        <w:pStyle w:val="normal0"/>
        <w:tabs>
          <w:tab w:val="left" w:pos="6000"/>
        </w:tabs>
        <w:spacing w:line="276" w:lineRule="auto"/>
        <w:ind w:left="720"/>
        <w:jc w:val="both"/>
      </w:pPr>
    </w:p>
    <w:p w14:paraId="403C4CAD" w14:textId="77777777" w:rsidR="00D609BD" w:rsidRDefault="009F2C37" w:rsidP="00DD4AE2">
      <w:pPr>
        <w:pStyle w:val="normal0"/>
        <w:tabs>
          <w:tab w:val="left" w:pos="6000"/>
        </w:tabs>
        <w:spacing w:line="276" w:lineRule="auto"/>
        <w:jc w:val="both"/>
      </w:pPr>
      <w:r>
        <w:t xml:space="preserve">Many subjects wore their objects: </w:t>
      </w:r>
    </w:p>
    <w:p w14:paraId="16DD39F3" w14:textId="64565340" w:rsidR="009D28A7" w:rsidRPr="00DD4AE2" w:rsidRDefault="009F2C37" w:rsidP="00DD4AE2">
      <w:pPr>
        <w:pStyle w:val="normal0"/>
        <w:tabs>
          <w:tab w:val="left" w:pos="6000"/>
        </w:tabs>
        <w:spacing w:line="276" w:lineRule="auto"/>
        <w:jc w:val="both"/>
      </w:pPr>
      <w:r>
        <w:t>Glasgow School of Art memorial pin; collection of jewelry; ring; pair of bracelets; Celtic amu</w:t>
      </w:r>
      <w:r w:rsidR="00DD63E6">
        <w:t>let</w:t>
      </w:r>
    </w:p>
    <w:p w14:paraId="68248085" w14:textId="77777777" w:rsidR="00E451BF" w:rsidRDefault="00E451BF" w:rsidP="009804FA">
      <w:pPr>
        <w:pStyle w:val="Heading4"/>
        <w:spacing w:line="276" w:lineRule="auto"/>
        <w:contextualSpacing w:val="0"/>
        <w:jc w:val="both"/>
      </w:pPr>
      <w:bookmarkStart w:id="23" w:name="_g2e9mqdkepc0" w:colFirst="0" w:colLast="0"/>
      <w:bookmarkEnd w:id="23"/>
      <w:r>
        <w:t xml:space="preserve">Is public display of the object important to you? If so, why? </w:t>
      </w:r>
    </w:p>
    <w:p w14:paraId="5B636B4C" w14:textId="12F735C2" w:rsidR="00E451BF" w:rsidRDefault="00BE5425" w:rsidP="009804FA">
      <w:pPr>
        <w:pStyle w:val="normal0"/>
        <w:spacing w:line="276" w:lineRule="auto"/>
        <w:jc w:val="both"/>
      </w:pPr>
      <w:r>
        <w:t xml:space="preserve">For some respondents it is </w:t>
      </w:r>
      <w:r w:rsidR="00C44B58">
        <w:t xml:space="preserve">most </w:t>
      </w:r>
      <w:r>
        <w:t xml:space="preserve">important that viewers learn </w:t>
      </w:r>
      <w:r w:rsidR="001F14E3">
        <w:t>the meaning/content of</w:t>
      </w:r>
      <w:r w:rsidR="00040ACD">
        <w:t xml:space="preserve"> their object</w:t>
      </w:r>
      <w:r w:rsidR="00E451BF">
        <w:t xml:space="preserve">: </w:t>
      </w:r>
    </w:p>
    <w:p w14:paraId="101829F0" w14:textId="77777777" w:rsidR="00E451BF" w:rsidRDefault="00E451BF" w:rsidP="009804FA">
      <w:pPr>
        <w:pStyle w:val="normal0"/>
        <w:spacing w:line="276" w:lineRule="auto"/>
        <w:jc w:val="both"/>
      </w:pPr>
    </w:p>
    <w:p w14:paraId="10FA11F4" w14:textId="210203F8" w:rsidR="00DD4AE2" w:rsidRDefault="00DD4AE2" w:rsidP="00DD4AE2">
      <w:pPr>
        <w:pStyle w:val="normal0"/>
        <w:tabs>
          <w:tab w:val="left" w:pos="6000"/>
        </w:tabs>
        <w:spacing w:line="276" w:lineRule="auto"/>
        <w:ind w:left="720"/>
        <w:jc w:val="both"/>
      </w:pPr>
      <w:r>
        <w:t>“</w:t>
      </w:r>
      <w:r w:rsidR="004B74B9">
        <w:t>It will make people think and understand my culture and that will feel great</w:t>
      </w:r>
      <w:r>
        <w:t>.</w:t>
      </w:r>
      <w:r w:rsidR="003C3C05">
        <w:t xml:space="preserve"> The values of my culture.</w:t>
      </w:r>
      <w:r>
        <w:t>” (</w:t>
      </w:r>
      <w:r w:rsidR="00210DB7">
        <w:t>Ganesh statue</w:t>
      </w:r>
      <w:r>
        <w:t>)</w:t>
      </w:r>
    </w:p>
    <w:p w14:paraId="73571B2B" w14:textId="77777777" w:rsidR="00040ACD" w:rsidRDefault="00040ACD" w:rsidP="00DD4AE2">
      <w:pPr>
        <w:pStyle w:val="normal0"/>
        <w:tabs>
          <w:tab w:val="left" w:pos="6000"/>
        </w:tabs>
        <w:spacing w:line="276" w:lineRule="auto"/>
        <w:ind w:left="720"/>
        <w:jc w:val="both"/>
      </w:pPr>
    </w:p>
    <w:p w14:paraId="6A3AF85E" w14:textId="77777777" w:rsidR="00040ACD" w:rsidRDefault="00040ACD" w:rsidP="00040ACD">
      <w:pPr>
        <w:pStyle w:val="normal0"/>
        <w:tabs>
          <w:tab w:val="left" w:pos="6000"/>
        </w:tabs>
        <w:spacing w:line="276" w:lineRule="auto"/>
        <w:ind w:left="720"/>
        <w:jc w:val="both"/>
      </w:pPr>
      <w:r>
        <w:t>“People will understand its importance and connection and they will have more respect. It’s more than just display.” (</w:t>
      </w:r>
      <w:proofErr w:type="gramStart"/>
      <w:r>
        <w:t>lion</w:t>
      </w:r>
      <w:proofErr w:type="gramEnd"/>
      <w:r>
        <w:t xml:space="preserve"> totem)</w:t>
      </w:r>
    </w:p>
    <w:p w14:paraId="6CCDE779" w14:textId="77777777" w:rsidR="00040ACD" w:rsidRDefault="00040ACD" w:rsidP="009804FA">
      <w:pPr>
        <w:pStyle w:val="normal0"/>
        <w:spacing w:line="276" w:lineRule="auto"/>
        <w:jc w:val="both"/>
      </w:pPr>
    </w:p>
    <w:p w14:paraId="389E1F45" w14:textId="77777777" w:rsidR="00C3392A" w:rsidRDefault="00C3392A" w:rsidP="009804FA">
      <w:pPr>
        <w:pStyle w:val="normal0"/>
        <w:spacing w:line="276" w:lineRule="auto"/>
        <w:jc w:val="both"/>
      </w:pPr>
    </w:p>
    <w:p w14:paraId="25226260" w14:textId="77777777" w:rsidR="00C3392A" w:rsidRDefault="00C3392A" w:rsidP="009804FA">
      <w:pPr>
        <w:pStyle w:val="normal0"/>
        <w:spacing w:line="276" w:lineRule="auto"/>
        <w:jc w:val="both"/>
      </w:pPr>
    </w:p>
    <w:p w14:paraId="3324BB37" w14:textId="77777777" w:rsidR="00C3392A" w:rsidRDefault="00C3392A" w:rsidP="009804FA">
      <w:pPr>
        <w:pStyle w:val="normal0"/>
        <w:spacing w:line="276" w:lineRule="auto"/>
        <w:jc w:val="both"/>
      </w:pPr>
    </w:p>
    <w:p w14:paraId="3235F02A" w14:textId="14211362" w:rsidR="00040ACD" w:rsidRDefault="00040ACD" w:rsidP="009804FA">
      <w:pPr>
        <w:pStyle w:val="normal0"/>
        <w:spacing w:line="276" w:lineRule="auto"/>
        <w:jc w:val="both"/>
      </w:pPr>
      <w:r>
        <w:t>Display of their object was a significant emotional experience for some respondents:</w:t>
      </w:r>
    </w:p>
    <w:p w14:paraId="0637F228" w14:textId="77777777" w:rsidR="00D61346" w:rsidRDefault="00D61346" w:rsidP="009804FA">
      <w:pPr>
        <w:pStyle w:val="normal0"/>
        <w:spacing w:line="276" w:lineRule="auto"/>
        <w:jc w:val="both"/>
      </w:pPr>
    </w:p>
    <w:p w14:paraId="15057A65" w14:textId="50221755" w:rsidR="00051162" w:rsidRDefault="00051162" w:rsidP="00051162">
      <w:pPr>
        <w:pStyle w:val="normal0"/>
        <w:tabs>
          <w:tab w:val="left" w:pos="6000"/>
        </w:tabs>
        <w:spacing w:line="276" w:lineRule="auto"/>
        <w:ind w:left="720"/>
        <w:jc w:val="both"/>
      </w:pPr>
      <w:r>
        <w:t>“I felt a moment of hesitation to release the permission. I have to get over myself.” (</w:t>
      </w:r>
      <w:proofErr w:type="gramStart"/>
      <w:r>
        <w:t>bracelets</w:t>
      </w:r>
      <w:proofErr w:type="gramEnd"/>
      <w:r w:rsidR="00AB2687">
        <w:t xml:space="preserve"> </w:t>
      </w:r>
      <w:r>
        <w:t>)</w:t>
      </w:r>
    </w:p>
    <w:p w14:paraId="420F5436" w14:textId="77777777" w:rsidR="00051162" w:rsidRDefault="00051162" w:rsidP="009804FA">
      <w:pPr>
        <w:pStyle w:val="normal0"/>
        <w:spacing w:line="276" w:lineRule="auto"/>
        <w:jc w:val="both"/>
      </w:pPr>
    </w:p>
    <w:p w14:paraId="290D81C4" w14:textId="169810EA" w:rsidR="00D61346" w:rsidRDefault="00D61346" w:rsidP="00D61346">
      <w:pPr>
        <w:pStyle w:val="normal0"/>
        <w:tabs>
          <w:tab w:val="left" w:pos="6000"/>
        </w:tabs>
        <w:spacing w:line="276" w:lineRule="auto"/>
        <w:ind w:left="720"/>
        <w:jc w:val="both"/>
      </w:pPr>
      <w:r>
        <w:t>“I will feel joy. The actual objects are joyful.</w:t>
      </w:r>
      <w:r w:rsidR="00051162">
        <w:t>”</w:t>
      </w:r>
      <w:r>
        <w:t xml:space="preserve"> (</w:t>
      </w:r>
      <w:proofErr w:type="gramStart"/>
      <w:r>
        <w:t>pill</w:t>
      </w:r>
      <w:proofErr w:type="gramEnd"/>
      <w:r>
        <w:t xml:space="preserve"> box and thimble)</w:t>
      </w:r>
    </w:p>
    <w:p w14:paraId="5A4B419D" w14:textId="77777777" w:rsidR="00040ACD" w:rsidRDefault="00040ACD" w:rsidP="009804FA">
      <w:pPr>
        <w:pStyle w:val="normal0"/>
        <w:spacing w:line="276" w:lineRule="auto"/>
        <w:jc w:val="both"/>
      </w:pPr>
    </w:p>
    <w:p w14:paraId="542DA356" w14:textId="77777777" w:rsidR="00921718" w:rsidRDefault="003653C2" w:rsidP="00921718">
      <w:pPr>
        <w:pStyle w:val="normal0"/>
        <w:tabs>
          <w:tab w:val="left" w:pos="6000"/>
        </w:tabs>
        <w:spacing w:line="276" w:lineRule="auto"/>
        <w:ind w:left="720"/>
        <w:jc w:val="both"/>
      </w:pPr>
      <w:r>
        <w:t xml:space="preserve">“It’s a big thing to have a part of your life out there.” </w:t>
      </w:r>
      <w:r w:rsidR="00C47ED2">
        <w:t>(</w:t>
      </w:r>
      <w:proofErr w:type="gramStart"/>
      <w:r w:rsidR="00C47ED2">
        <w:t>stone</w:t>
      </w:r>
      <w:proofErr w:type="gramEnd"/>
      <w:r w:rsidR="00C47ED2">
        <w:t xml:space="preserve"> tool, plastic birds, bell, plaster mold)</w:t>
      </w:r>
    </w:p>
    <w:p w14:paraId="583F38F4" w14:textId="77777777" w:rsidR="00C44B58" w:rsidRDefault="00C44B58" w:rsidP="00C44B58">
      <w:pPr>
        <w:pStyle w:val="normal0"/>
        <w:tabs>
          <w:tab w:val="left" w:pos="6000"/>
        </w:tabs>
        <w:spacing w:line="276" w:lineRule="auto"/>
        <w:ind w:left="720"/>
        <w:jc w:val="both"/>
      </w:pPr>
    </w:p>
    <w:p w14:paraId="0C78D7B0" w14:textId="77777777" w:rsidR="00C44B58" w:rsidRDefault="00C44B58" w:rsidP="00C44B58">
      <w:pPr>
        <w:pStyle w:val="normal0"/>
        <w:tabs>
          <w:tab w:val="left" w:pos="6000"/>
        </w:tabs>
        <w:spacing w:line="276" w:lineRule="auto"/>
        <w:ind w:left="720"/>
        <w:jc w:val="both"/>
      </w:pPr>
      <w:r>
        <w:t>“Displaying it and participating with others makes me feel good.” (</w:t>
      </w:r>
      <w:proofErr w:type="gramStart"/>
      <w:r>
        <w:t>box</w:t>
      </w:r>
      <w:proofErr w:type="gramEnd"/>
      <w:r>
        <w:t xml:space="preserve"> with children’s hair clippings)</w:t>
      </w:r>
    </w:p>
    <w:p w14:paraId="15671DB1" w14:textId="77777777" w:rsidR="00471BFB" w:rsidRDefault="00471BFB" w:rsidP="002B5E5A">
      <w:pPr>
        <w:pStyle w:val="normal0"/>
        <w:tabs>
          <w:tab w:val="left" w:pos="6000"/>
        </w:tabs>
        <w:spacing w:line="276" w:lineRule="auto"/>
        <w:jc w:val="both"/>
      </w:pPr>
    </w:p>
    <w:p w14:paraId="2FEADA4E" w14:textId="25172F93" w:rsidR="00471BFB" w:rsidRDefault="00471BFB" w:rsidP="00471BFB">
      <w:pPr>
        <w:pStyle w:val="normal0"/>
        <w:tabs>
          <w:tab w:val="left" w:pos="6000"/>
        </w:tabs>
        <w:spacing w:line="276" w:lineRule="auto"/>
        <w:jc w:val="both"/>
      </w:pPr>
      <w:r>
        <w:t>Empathy and enabling others to connec</w:t>
      </w:r>
      <w:r w:rsidR="00EB0EFF">
        <w:t>t with their own experiences were</w:t>
      </w:r>
      <w:r>
        <w:t xml:space="preserve"> important to several respondents:</w:t>
      </w:r>
    </w:p>
    <w:p w14:paraId="39DBFA54" w14:textId="77777777" w:rsidR="003816A5" w:rsidRDefault="003816A5" w:rsidP="00471BFB">
      <w:pPr>
        <w:pStyle w:val="normal0"/>
        <w:tabs>
          <w:tab w:val="left" w:pos="6000"/>
        </w:tabs>
        <w:spacing w:line="276" w:lineRule="auto"/>
        <w:jc w:val="both"/>
      </w:pPr>
    </w:p>
    <w:p w14:paraId="35A3C475" w14:textId="7EEA34CB" w:rsidR="0098673E" w:rsidRDefault="00471BFB" w:rsidP="0098673E">
      <w:pPr>
        <w:pStyle w:val="normal0"/>
        <w:tabs>
          <w:tab w:val="left" w:pos="6000"/>
        </w:tabs>
        <w:spacing w:line="276" w:lineRule="auto"/>
        <w:ind w:left="720"/>
        <w:jc w:val="both"/>
      </w:pPr>
      <w:r>
        <w:t>“I was hoping other p</w:t>
      </w:r>
      <w:r w:rsidR="0098673E">
        <w:t>eople would see it, the empathy.</w:t>
      </w:r>
      <w:r w:rsidR="0046136D">
        <w:t xml:space="preserve"> People will look at it and you never know, they might be interest</w:t>
      </w:r>
      <w:r w:rsidR="009D3015">
        <w:t>ed and it will expand - the tribe will be formed.</w:t>
      </w:r>
      <w:r w:rsidR="0098673E">
        <w:t>” (Glasgow School of Art memorial pin)</w:t>
      </w:r>
    </w:p>
    <w:p w14:paraId="42B1F0F5" w14:textId="77777777" w:rsidR="003816A5" w:rsidRDefault="003816A5" w:rsidP="0098673E">
      <w:pPr>
        <w:pStyle w:val="normal0"/>
        <w:tabs>
          <w:tab w:val="left" w:pos="6000"/>
        </w:tabs>
        <w:spacing w:line="276" w:lineRule="auto"/>
        <w:ind w:left="720"/>
        <w:jc w:val="both"/>
      </w:pPr>
    </w:p>
    <w:p w14:paraId="22547D13" w14:textId="77777777" w:rsidR="003816A5" w:rsidRDefault="003816A5" w:rsidP="003816A5">
      <w:pPr>
        <w:pStyle w:val="normal0"/>
        <w:tabs>
          <w:tab w:val="left" w:pos="6000"/>
        </w:tabs>
        <w:spacing w:line="276" w:lineRule="auto"/>
        <w:ind w:left="720"/>
        <w:jc w:val="both"/>
      </w:pPr>
      <w:r>
        <w:t>“It’s nice that people are interested in it. I’ve kept it quite secretive. Maybe people will see it and reunite with their own nostalgia.” (</w:t>
      </w:r>
      <w:proofErr w:type="gramStart"/>
      <w:r>
        <w:t>knit</w:t>
      </w:r>
      <w:proofErr w:type="gramEnd"/>
      <w:r>
        <w:t xml:space="preserve"> blanket)</w:t>
      </w:r>
    </w:p>
    <w:p w14:paraId="3F75B95A" w14:textId="77777777" w:rsidR="003816A5" w:rsidRDefault="003816A5" w:rsidP="0098673E">
      <w:pPr>
        <w:pStyle w:val="normal0"/>
        <w:tabs>
          <w:tab w:val="left" w:pos="6000"/>
        </w:tabs>
        <w:spacing w:line="276" w:lineRule="auto"/>
        <w:ind w:left="720"/>
        <w:jc w:val="both"/>
      </w:pPr>
    </w:p>
    <w:p w14:paraId="00398625" w14:textId="1C5D4AE7" w:rsidR="003816A5" w:rsidRDefault="00D80BA0" w:rsidP="00051162">
      <w:pPr>
        <w:pStyle w:val="normal0"/>
        <w:tabs>
          <w:tab w:val="left" w:pos="6000"/>
        </w:tabs>
        <w:spacing w:line="276" w:lineRule="auto"/>
        <w:ind w:left="720"/>
        <w:jc w:val="both"/>
      </w:pPr>
      <w:r>
        <w:t>“People might have a similar photograph of themselves with someone and that’s a nice feeling.”</w:t>
      </w:r>
      <w:r w:rsidR="00453051">
        <w:t xml:space="preserve"> (</w:t>
      </w:r>
      <w:proofErr w:type="gramStart"/>
      <w:r w:rsidR="00453051">
        <w:t>photograph</w:t>
      </w:r>
      <w:proofErr w:type="gramEnd"/>
      <w:r w:rsidR="00453051">
        <w:t xml:space="preserve"> with grandfather)</w:t>
      </w:r>
    </w:p>
    <w:p w14:paraId="21A3D64D" w14:textId="77777777" w:rsidR="00921718" w:rsidRDefault="00921718" w:rsidP="0098673E">
      <w:pPr>
        <w:pStyle w:val="normal0"/>
        <w:tabs>
          <w:tab w:val="left" w:pos="6000"/>
        </w:tabs>
        <w:spacing w:line="276" w:lineRule="auto"/>
        <w:ind w:left="720"/>
        <w:jc w:val="both"/>
      </w:pPr>
    </w:p>
    <w:p w14:paraId="2560FC59" w14:textId="6AF6A928" w:rsidR="00921718" w:rsidRDefault="00921718" w:rsidP="00921718">
      <w:pPr>
        <w:pStyle w:val="normal0"/>
        <w:tabs>
          <w:tab w:val="left" w:pos="6000"/>
        </w:tabs>
        <w:spacing w:line="276" w:lineRule="auto"/>
        <w:jc w:val="both"/>
      </w:pPr>
      <w:r>
        <w:t>Displaying their object gives some respondents the feeling of being seen</w:t>
      </w:r>
      <w:r w:rsidR="00EC13D2">
        <w:t xml:space="preserve">, or sharing </w:t>
      </w:r>
      <w:proofErr w:type="gramStart"/>
      <w:r w:rsidR="00EC13D2">
        <w:t>themselves</w:t>
      </w:r>
      <w:proofErr w:type="gramEnd"/>
      <w:r w:rsidR="00EC13D2">
        <w:t xml:space="preserve"> in a positive way</w:t>
      </w:r>
      <w:r>
        <w:t>:</w:t>
      </w:r>
    </w:p>
    <w:p w14:paraId="3BBC10C2" w14:textId="77777777" w:rsidR="0098673E" w:rsidRDefault="0098673E" w:rsidP="0098673E">
      <w:pPr>
        <w:pStyle w:val="normal0"/>
        <w:tabs>
          <w:tab w:val="left" w:pos="6000"/>
        </w:tabs>
        <w:spacing w:line="276" w:lineRule="auto"/>
        <w:ind w:left="720"/>
        <w:jc w:val="both"/>
      </w:pPr>
    </w:p>
    <w:p w14:paraId="1B2B724A" w14:textId="1789BEF7" w:rsidR="00E172EC" w:rsidRDefault="00E172EC" w:rsidP="00E172EC">
      <w:pPr>
        <w:pStyle w:val="normal0"/>
        <w:tabs>
          <w:tab w:val="left" w:pos="6000"/>
        </w:tabs>
        <w:spacing w:line="276" w:lineRule="auto"/>
        <w:ind w:left="720"/>
        <w:jc w:val="both"/>
      </w:pPr>
      <w:r>
        <w:t>“I feel proud to be photographed and showing off for the first time!” (</w:t>
      </w:r>
      <w:proofErr w:type="gramStart"/>
      <w:r>
        <w:t>ceramic</w:t>
      </w:r>
      <w:proofErr w:type="gramEnd"/>
      <w:r>
        <w:t xml:space="preserve"> cat)</w:t>
      </w:r>
    </w:p>
    <w:p w14:paraId="759BEA34" w14:textId="77777777" w:rsidR="00270E29" w:rsidRDefault="00270E29" w:rsidP="00E172EC">
      <w:pPr>
        <w:pStyle w:val="normal0"/>
        <w:tabs>
          <w:tab w:val="left" w:pos="6000"/>
        </w:tabs>
        <w:spacing w:line="276" w:lineRule="auto"/>
        <w:ind w:left="720"/>
        <w:jc w:val="both"/>
      </w:pPr>
    </w:p>
    <w:p w14:paraId="23008B05" w14:textId="6FDBD08F" w:rsidR="00E816F1" w:rsidRDefault="007916D1" w:rsidP="00E816F1">
      <w:pPr>
        <w:pStyle w:val="normal0"/>
        <w:tabs>
          <w:tab w:val="left" w:pos="6000"/>
        </w:tabs>
        <w:spacing w:line="276" w:lineRule="auto"/>
        <w:ind w:left="720"/>
        <w:jc w:val="both"/>
      </w:pPr>
      <w:r>
        <w:t>“It means so much.</w:t>
      </w:r>
      <w:r w:rsidR="00E816F1">
        <w:t xml:space="preserve"> </w:t>
      </w:r>
      <w:r w:rsidR="005D2F4B">
        <w:t>It lets people in to a side of me that I don’t share much. This is new and I’m ready now but wouldn’t have been before. I’m strong enough now.” (</w:t>
      </w:r>
      <w:proofErr w:type="gramStart"/>
      <w:r w:rsidR="005D2F4B">
        <w:t>ring</w:t>
      </w:r>
      <w:proofErr w:type="gramEnd"/>
      <w:r w:rsidR="005D2F4B">
        <w:t xml:space="preserve">) </w:t>
      </w:r>
    </w:p>
    <w:p w14:paraId="4698B564" w14:textId="77777777" w:rsidR="00E816F1" w:rsidRDefault="00E816F1" w:rsidP="00E172EC">
      <w:pPr>
        <w:pStyle w:val="normal0"/>
        <w:tabs>
          <w:tab w:val="left" w:pos="6000"/>
        </w:tabs>
        <w:spacing w:line="276" w:lineRule="auto"/>
        <w:ind w:left="720"/>
        <w:jc w:val="both"/>
      </w:pPr>
    </w:p>
    <w:p w14:paraId="5D683CD5" w14:textId="40F5D190" w:rsidR="002B5E5A" w:rsidRDefault="002B5E5A" w:rsidP="00E172EC">
      <w:pPr>
        <w:pStyle w:val="normal0"/>
        <w:tabs>
          <w:tab w:val="left" w:pos="6000"/>
        </w:tabs>
        <w:spacing w:line="276" w:lineRule="auto"/>
        <w:ind w:left="720"/>
        <w:jc w:val="both"/>
      </w:pPr>
      <w:r>
        <w:t>“It’s weirdly exciting. It’s putting myself out there. Out of my comfort zone.” (</w:t>
      </w:r>
      <w:proofErr w:type="gramStart"/>
      <w:r>
        <w:t>box</w:t>
      </w:r>
      <w:proofErr w:type="gramEnd"/>
      <w:r>
        <w:t xml:space="preserve"> of paper cranes, photo, marathon award)</w:t>
      </w:r>
    </w:p>
    <w:p w14:paraId="7F0C6ACA" w14:textId="77777777" w:rsidR="00AB2687" w:rsidRDefault="00AB2687" w:rsidP="00AB2687">
      <w:pPr>
        <w:pStyle w:val="normal0"/>
        <w:tabs>
          <w:tab w:val="left" w:pos="6000"/>
        </w:tabs>
        <w:spacing w:line="276" w:lineRule="auto"/>
        <w:jc w:val="both"/>
      </w:pPr>
    </w:p>
    <w:p w14:paraId="60ED35C2" w14:textId="77777777" w:rsidR="00110D96" w:rsidRDefault="00110D96" w:rsidP="00AB2687">
      <w:pPr>
        <w:pStyle w:val="normal0"/>
        <w:tabs>
          <w:tab w:val="left" w:pos="6000"/>
        </w:tabs>
        <w:spacing w:line="276" w:lineRule="auto"/>
        <w:jc w:val="both"/>
      </w:pPr>
    </w:p>
    <w:p w14:paraId="0734376F" w14:textId="77777777" w:rsidR="00110D96" w:rsidRDefault="00110D96" w:rsidP="00AB2687">
      <w:pPr>
        <w:pStyle w:val="normal0"/>
        <w:tabs>
          <w:tab w:val="left" w:pos="6000"/>
        </w:tabs>
        <w:spacing w:line="276" w:lineRule="auto"/>
        <w:jc w:val="both"/>
      </w:pPr>
    </w:p>
    <w:p w14:paraId="793F5CA3" w14:textId="77777777" w:rsidR="00110D96" w:rsidRDefault="00110D96" w:rsidP="00AB2687">
      <w:pPr>
        <w:pStyle w:val="normal0"/>
        <w:tabs>
          <w:tab w:val="left" w:pos="6000"/>
        </w:tabs>
        <w:spacing w:line="276" w:lineRule="auto"/>
        <w:jc w:val="both"/>
      </w:pPr>
    </w:p>
    <w:p w14:paraId="1A69B0A9" w14:textId="49E8D9E6" w:rsidR="00AB2687" w:rsidRDefault="00AB2687" w:rsidP="00AB2687">
      <w:pPr>
        <w:pStyle w:val="normal0"/>
        <w:tabs>
          <w:tab w:val="left" w:pos="6000"/>
        </w:tabs>
        <w:spacing w:line="276" w:lineRule="auto"/>
        <w:jc w:val="both"/>
      </w:pPr>
      <w:r>
        <w:t>Family was again another important theme, and display of</w:t>
      </w:r>
      <w:r w:rsidR="003414D7">
        <w:t xml:space="preserve"> objects related to a loss was important:</w:t>
      </w:r>
    </w:p>
    <w:p w14:paraId="5CE14A36" w14:textId="77777777" w:rsidR="003414D7" w:rsidRDefault="003414D7" w:rsidP="00AB2687">
      <w:pPr>
        <w:pStyle w:val="normal0"/>
        <w:tabs>
          <w:tab w:val="left" w:pos="6000"/>
        </w:tabs>
        <w:spacing w:line="276" w:lineRule="auto"/>
        <w:jc w:val="both"/>
      </w:pPr>
    </w:p>
    <w:p w14:paraId="7DB2CC10" w14:textId="46E5F59D" w:rsidR="00270E29" w:rsidRDefault="00AB2687" w:rsidP="00270E29">
      <w:pPr>
        <w:pStyle w:val="normal0"/>
        <w:tabs>
          <w:tab w:val="left" w:pos="6000"/>
        </w:tabs>
        <w:spacing w:line="276" w:lineRule="auto"/>
        <w:ind w:left="720"/>
        <w:jc w:val="both"/>
      </w:pPr>
      <w:r>
        <w:t xml:space="preserve"> </w:t>
      </w:r>
      <w:r w:rsidR="00270E29">
        <w:t>“People will be able to see my dad.” (</w:t>
      </w:r>
      <w:proofErr w:type="gramStart"/>
      <w:r w:rsidR="00270E29">
        <w:t>photograph</w:t>
      </w:r>
      <w:proofErr w:type="gramEnd"/>
      <w:r w:rsidR="00270E29">
        <w:t xml:space="preserve"> with father)</w:t>
      </w:r>
    </w:p>
    <w:p w14:paraId="22734B3C" w14:textId="77777777" w:rsidR="00CF198B" w:rsidRDefault="00CF198B" w:rsidP="00270E29">
      <w:pPr>
        <w:pStyle w:val="normal0"/>
        <w:tabs>
          <w:tab w:val="left" w:pos="6000"/>
        </w:tabs>
        <w:spacing w:line="276" w:lineRule="auto"/>
        <w:ind w:left="720"/>
        <w:jc w:val="both"/>
      </w:pPr>
    </w:p>
    <w:p w14:paraId="4BFAE9E4" w14:textId="61F1EAF2" w:rsidR="00CF198B" w:rsidRDefault="00CF198B" w:rsidP="00CF198B">
      <w:pPr>
        <w:pStyle w:val="normal0"/>
        <w:tabs>
          <w:tab w:val="left" w:pos="6000"/>
        </w:tabs>
        <w:spacing w:line="276" w:lineRule="auto"/>
        <w:ind w:left="720"/>
        <w:jc w:val="both"/>
      </w:pPr>
      <w:r>
        <w:t>“It’s important that my grandparents’ story is out there. I like it.” (Grandfathers WWII medal and diary, stones)</w:t>
      </w:r>
    </w:p>
    <w:p w14:paraId="0DFEB654" w14:textId="77777777" w:rsidR="003414D7" w:rsidRDefault="003414D7" w:rsidP="00CF198B">
      <w:pPr>
        <w:pStyle w:val="normal0"/>
        <w:tabs>
          <w:tab w:val="left" w:pos="6000"/>
        </w:tabs>
        <w:spacing w:line="276" w:lineRule="auto"/>
        <w:ind w:left="720"/>
        <w:jc w:val="both"/>
      </w:pPr>
    </w:p>
    <w:p w14:paraId="04FC360F" w14:textId="43C39A02" w:rsidR="003414D7" w:rsidRDefault="003414D7" w:rsidP="009965EB">
      <w:pPr>
        <w:pStyle w:val="normal0"/>
        <w:tabs>
          <w:tab w:val="left" w:pos="6000"/>
        </w:tabs>
        <w:spacing w:line="276" w:lineRule="auto"/>
        <w:ind w:left="720"/>
        <w:jc w:val="both"/>
      </w:pPr>
      <w:r>
        <w:t>“</w:t>
      </w:r>
      <w:r w:rsidR="00C448F8">
        <w:t>I like that the glass will go on. My grandmother’s story will go on.”</w:t>
      </w:r>
      <w:r>
        <w:t xml:space="preserve"> (</w:t>
      </w:r>
      <w:proofErr w:type="gramStart"/>
      <w:r w:rsidR="00C448F8">
        <w:t>cordial</w:t>
      </w:r>
      <w:proofErr w:type="gramEnd"/>
      <w:r w:rsidR="00C448F8">
        <w:t xml:space="preserve"> glass) </w:t>
      </w:r>
    </w:p>
    <w:p w14:paraId="2A430985" w14:textId="366BF085" w:rsidR="00E451BF" w:rsidRDefault="00E451BF" w:rsidP="009804FA">
      <w:pPr>
        <w:pStyle w:val="Heading4"/>
        <w:spacing w:line="276" w:lineRule="auto"/>
        <w:contextualSpacing w:val="0"/>
        <w:jc w:val="both"/>
      </w:pPr>
      <w:r>
        <w:t xml:space="preserve">Do you feel changed in any way as a result of </w:t>
      </w:r>
      <w:r w:rsidR="00DD4AE2">
        <w:t>your experience sharing your object</w:t>
      </w:r>
      <w:r>
        <w:t xml:space="preserve">? </w:t>
      </w:r>
    </w:p>
    <w:p w14:paraId="68D1043D" w14:textId="236D29C4" w:rsidR="00E451BF" w:rsidRDefault="00F1305E" w:rsidP="009804FA">
      <w:pPr>
        <w:pStyle w:val="normal0"/>
        <w:spacing w:line="276" w:lineRule="auto"/>
        <w:jc w:val="both"/>
      </w:pPr>
      <w:r>
        <w:t>A</w:t>
      </w:r>
      <w:r w:rsidR="00776D53">
        <w:t>lmost every subject</w:t>
      </w:r>
      <w:r>
        <w:t xml:space="preserve"> expressed positivity about their experience, ranging from feelings of calm and pleasure about being able to share, to much stronger emotions, even relief:</w:t>
      </w:r>
    </w:p>
    <w:p w14:paraId="359C7898" w14:textId="77777777" w:rsidR="00E451BF" w:rsidRDefault="00E451BF" w:rsidP="009804FA">
      <w:pPr>
        <w:pStyle w:val="normal0"/>
        <w:spacing w:line="276" w:lineRule="auto"/>
        <w:jc w:val="both"/>
      </w:pPr>
    </w:p>
    <w:p w14:paraId="3FE3E715" w14:textId="1415D156" w:rsidR="003F091A" w:rsidRDefault="006B376A" w:rsidP="003F091A">
      <w:pPr>
        <w:pStyle w:val="normal0"/>
        <w:tabs>
          <w:tab w:val="left" w:pos="6000"/>
        </w:tabs>
        <w:spacing w:line="276" w:lineRule="auto"/>
        <w:ind w:left="720"/>
        <w:jc w:val="both"/>
      </w:pPr>
      <w:r>
        <w:t xml:space="preserve">“I </w:t>
      </w:r>
      <w:r w:rsidR="000C6BB9">
        <w:t>feel ok. More relaxed.”</w:t>
      </w:r>
      <w:r>
        <w:t xml:space="preserve"> (</w:t>
      </w:r>
      <w:proofErr w:type="gramStart"/>
      <w:r w:rsidR="000C6BB9">
        <w:t>two</w:t>
      </w:r>
      <w:proofErr w:type="gramEnd"/>
      <w:r w:rsidR="000C6BB9">
        <w:t xml:space="preserve"> cameras</w:t>
      </w:r>
      <w:r>
        <w:t>)</w:t>
      </w:r>
    </w:p>
    <w:p w14:paraId="240C9ED8" w14:textId="77777777" w:rsidR="003F091A" w:rsidRDefault="003F091A" w:rsidP="003F091A">
      <w:pPr>
        <w:pStyle w:val="normal0"/>
        <w:tabs>
          <w:tab w:val="left" w:pos="6000"/>
        </w:tabs>
        <w:spacing w:line="276" w:lineRule="auto"/>
        <w:ind w:left="720"/>
        <w:jc w:val="both"/>
      </w:pPr>
    </w:p>
    <w:p w14:paraId="23C749AA" w14:textId="309EA69A" w:rsidR="00E409FB" w:rsidRDefault="003F091A" w:rsidP="00E409FB">
      <w:pPr>
        <w:pStyle w:val="normal0"/>
        <w:spacing w:line="276" w:lineRule="auto"/>
        <w:ind w:left="720"/>
        <w:jc w:val="both"/>
      </w:pPr>
      <w:r>
        <w:t>“I feel really happy and comforted. It’s nice to share it with other people.” (</w:t>
      </w:r>
      <w:proofErr w:type="gramStart"/>
      <w:r>
        <w:t>biscuit</w:t>
      </w:r>
      <w:proofErr w:type="gramEnd"/>
      <w:r>
        <w:t xml:space="preserve"> tin</w:t>
      </w:r>
      <w:r w:rsidR="00D752E8">
        <w:t xml:space="preserve"> with button collection</w:t>
      </w:r>
      <w:r>
        <w:t>)</w:t>
      </w:r>
    </w:p>
    <w:p w14:paraId="562CC95C" w14:textId="77777777" w:rsidR="00E409FB" w:rsidRDefault="00E409FB" w:rsidP="00E409FB">
      <w:pPr>
        <w:pStyle w:val="normal0"/>
        <w:spacing w:line="276" w:lineRule="auto"/>
        <w:ind w:left="720"/>
        <w:jc w:val="both"/>
        <w:rPr>
          <w:i/>
        </w:rPr>
      </w:pPr>
    </w:p>
    <w:p w14:paraId="2F61CE1C" w14:textId="4505EAF3" w:rsidR="00E409FB" w:rsidRDefault="00E409FB" w:rsidP="00E409FB">
      <w:pPr>
        <w:pStyle w:val="normal0"/>
        <w:spacing w:line="276" w:lineRule="auto"/>
        <w:ind w:left="720"/>
        <w:jc w:val="both"/>
      </w:pPr>
      <w:r>
        <w:t>“Nice. I like sharing my stories and this feels good.” (</w:t>
      </w:r>
      <w:proofErr w:type="gramStart"/>
      <w:r>
        <w:t>box</w:t>
      </w:r>
      <w:proofErr w:type="gramEnd"/>
      <w:r>
        <w:t xml:space="preserve"> of paper cranes, photo, marathon award)</w:t>
      </w:r>
    </w:p>
    <w:p w14:paraId="66E2B95C" w14:textId="77777777" w:rsidR="00BB4AB7" w:rsidRDefault="00BB4AB7" w:rsidP="00E409FB">
      <w:pPr>
        <w:pStyle w:val="normal0"/>
        <w:spacing w:line="276" w:lineRule="auto"/>
        <w:ind w:left="720"/>
        <w:jc w:val="both"/>
      </w:pPr>
    </w:p>
    <w:p w14:paraId="22EDE381" w14:textId="217BDC15" w:rsidR="00BB4AB7" w:rsidRDefault="00BB4AB7" w:rsidP="00BB4AB7">
      <w:pPr>
        <w:pStyle w:val="normal0"/>
        <w:spacing w:line="276" w:lineRule="auto"/>
        <w:ind w:left="720"/>
        <w:jc w:val="both"/>
      </w:pPr>
      <w:r>
        <w:t>“There’s something natural about it, like talking about a favorite author. Like opening up a world.” (</w:t>
      </w:r>
      <w:proofErr w:type="gramStart"/>
      <w:r>
        <w:t>piano</w:t>
      </w:r>
      <w:proofErr w:type="gramEnd"/>
      <w:r>
        <w:t>)</w:t>
      </w:r>
    </w:p>
    <w:p w14:paraId="23C9E8DC" w14:textId="77777777" w:rsidR="0024198B" w:rsidRDefault="0024198B" w:rsidP="00294522">
      <w:pPr>
        <w:pStyle w:val="normal0"/>
        <w:tabs>
          <w:tab w:val="left" w:pos="6000"/>
        </w:tabs>
        <w:spacing w:line="276" w:lineRule="auto"/>
        <w:ind w:left="720"/>
        <w:jc w:val="both"/>
      </w:pPr>
    </w:p>
    <w:p w14:paraId="13F70229" w14:textId="0F0A6FE3" w:rsidR="0024198B" w:rsidRDefault="0024198B" w:rsidP="00294522">
      <w:pPr>
        <w:pStyle w:val="normal0"/>
        <w:tabs>
          <w:tab w:val="left" w:pos="6000"/>
        </w:tabs>
        <w:spacing w:line="276" w:lineRule="auto"/>
        <w:ind w:left="720"/>
        <w:jc w:val="both"/>
      </w:pPr>
      <w:r>
        <w:t>“I feel passion, spirit, past lives, mission, ambition. Probably this will be a museum that I will never forget. I don’t get to share much.” (Celtic amulet)</w:t>
      </w:r>
    </w:p>
    <w:p w14:paraId="08E148B4" w14:textId="77777777" w:rsidR="003F091A" w:rsidRDefault="003F091A" w:rsidP="00294522">
      <w:pPr>
        <w:pStyle w:val="normal0"/>
        <w:tabs>
          <w:tab w:val="left" w:pos="6000"/>
        </w:tabs>
        <w:spacing w:line="276" w:lineRule="auto"/>
        <w:ind w:left="720"/>
        <w:jc w:val="both"/>
      </w:pPr>
    </w:p>
    <w:p w14:paraId="5CCA959B" w14:textId="77777777" w:rsidR="003F091A" w:rsidRPr="00166050" w:rsidRDefault="003F091A" w:rsidP="003F091A">
      <w:pPr>
        <w:pStyle w:val="normal0"/>
        <w:spacing w:line="276" w:lineRule="auto"/>
        <w:ind w:left="720"/>
        <w:jc w:val="both"/>
      </w:pPr>
      <w:r>
        <w:t>“I am ecstatic! I am happy. I can share the knowledge.” (</w:t>
      </w:r>
      <w:proofErr w:type="gramStart"/>
      <w:r>
        <w:t>lion</w:t>
      </w:r>
      <w:proofErr w:type="gramEnd"/>
      <w:r>
        <w:t xml:space="preserve"> totem)</w:t>
      </w:r>
    </w:p>
    <w:p w14:paraId="62A72A5B" w14:textId="77777777" w:rsidR="00F1305E" w:rsidRDefault="00F1305E" w:rsidP="00BB4AB7">
      <w:pPr>
        <w:pStyle w:val="normal0"/>
        <w:spacing w:line="276" w:lineRule="auto"/>
        <w:jc w:val="both"/>
      </w:pPr>
    </w:p>
    <w:p w14:paraId="4210D560" w14:textId="4F0D9145" w:rsidR="00F1305E" w:rsidRDefault="00F1305E" w:rsidP="00F1305E">
      <w:pPr>
        <w:pStyle w:val="normal0"/>
        <w:spacing w:line="276" w:lineRule="auto"/>
        <w:jc w:val="both"/>
      </w:pPr>
      <w:r>
        <w:t xml:space="preserve">Some respondents described </w:t>
      </w:r>
      <w:r w:rsidR="00D231BA">
        <w:t xml:space="preserve">their feelings of introspection and greater </w:t>
      </w:r>
      <w:proofErr w:type="gramStart"/>
      <w:r w:rsidR="00D231BA">
        <w:t>self awareness</w:t>
      </w:r>
      <w:proofErr w:type="gramEnd"/>
      <w:r w:rsidR="00D231BA">
        <w:t>:</w:t>
      </w:r>
    </w:p>
    <w:p w14:paraId="3621AFBB" w14:textId="77777777" w:rsidR="00BB4AB7" w:rsidRDefault="00BB4AB7" w:rsidP="00F1305E">
      <w:pPr>
        <w:pStyle w:val="normal0"/>
        <w:spacing w:line="276" w:lineRule="auto"/>
        <w:jc w:val="both"/>
      </w:pPr>
    </w:p>
    <w:p w14:paraId="455F740C" w14:textId="17E8E07B" w:rsidR="00BB4AB7" w:rsidRDefault="00BB4AB7" w:rsidP="00BB4AB7">
      <w:pPr>
        <w:pStyle w:val="normal0"/>
        <w:spacing w:line="276" w:lineRule="auto"/>
        <w:ind w:left="720"/>
        <w:jc w:val="both"/>
      </w:pPr>
      <w:r>
        <w:t>“I feel stronger. I didn’t realize I was this strong and I’m confident talking about it.” (</w:t>
      </w:r>
      <w:proofErr w:type="gramStart"/>
      <w:r>
        <w:t>ring</w:t>
      </w:r>
      <w:proofErr w:type="gramEnd"/>
      <w:r>
        <w:t>)</w:t>
      </w:r>
    </w:p>
    <w:p w14:paraId="2CD51391" w14:textId="77777777" w:rsidR="002B6E94" w:rsidRDefault="002B6E94" w:rsidP="00BB4AB7">
      <w:pPr>
        <w:pStyle w:val="normal0"/>
        <w:spacing w:line="276" w:lineRule="auto"/>
        <w:ind w:left="720"/>
        <w:jc w:val="both"/>
      </w:pPr>
    </w:p>
    <w:p w14:paraId="055C72AD" w14:textId="39A92C6B" w:rsidR="002B6E94" w:rsidRDefault="002B6E94" w:rsidP="002B6E94">
      <w:pPr>
        <w:pStyle w:val="normal0"/>
        <w:spacing w:line="276" w:lineRule="auto"/>
        <w:ind w:left="720"/>
        <w:jc w:val="both"/>
      </w:pPr>
      <w:r>
        <w:t>“I never thought about this object so deeply. I feel a lot of introspection. I have a lot of room to explore.” (Ganesh statue)</w:t>
      </w:r>
    </w:p>
    <w:p w14:paraId="41F814AB" w14:textId="77777777" w:rsidR="009965EB" w:rsidRDefault="009965EB" w:rsidP="002B6E94">
      <w:pPr>
        <w:pStyle w:val="normal0"/>
        <w:spacing w:line="276" w:lineRule="auto"/>
        <w:ind w:left="720"/>
        <w:jc w:val="both"/>
      </w:pPr>
    </w:p>
    <w:p w14:paraId="653DCB12" w14:textId="77777777" w:rsidR="009965EB" w:rsidRDefault="009965EB" w:rsidP="002B6E94">
      <w:pPr>
        <w:pStyle w:val="normal0"/>
        <w:spacing w:line="276" w:lineRule="auto"/>
        <w:ind w:left="720"/>
        <w:jc w:val="both"/>
      </w:pPr>
    </w:p>
    <w:p w14:paraId="0EA46169" w14:textId="77777777" w:rsidR="009965EB" w:rsidRDefault="009965EB" w:rsidP="002B6E94">
      <w:pPr>
        <w:pStyle w:val="normal0"/>
        <w:spacing w:line="276" w:lineRule="auto"/>
        <w:ind w:left="720"/>
        <w:jc w:val="both"/>
      </w:pPr>
    </w:p>
    <w:p w14:paraId="3E136D84" w14:textId="77777777" w:rsidR="00D231BA" w:rsidRDefault="00D231BA" w:rsidP="00D231BA">
      <w:pPr>
        <w:pStyle w:val="normal0"/>
        <w:spacing w:line="276" w:lineRule="auto"/>
        <w:jc w:val="both"/>
      </w:pPr>
    </w:p>
    <w:p w14:paraId="39599E1C" w14:textId="350176CA" w:rsidR="00D231BA" w:rsidRDefault="00D231BA" w:rsidP="00D231BA">
      <w:pPr>
        <w:pStyle w:val="normal0"/>
        <w:tabs>
          <w:tab w:val="left" w:pos="6000"/>
        </w:tabs>
        <w:spacing w:line="276" w:lineRule="auto"/>
        <w:ind w:left="720"/>
        <w:jc w:val="both"/>
      </w:pPr>
      <w:r>
        <w:t>“I feel delighted. It’s really rich and I wasn’t sure if I could talk about them and I can. It’s affirmative, like my identity. I did something that’s really important to me and it’s really good.” (</w:t>
      </w:r>
      <w:proofErr w:type="gramStart"/>
      <w:r>
        <w:t>stone</w:t>
      </w:r>
      <w:proofErr w:type="gramEnd"/>
      <w:r>
        <w:t xml:space="preserve"> tool, plastic birds, bell, plaster mold)</w:t>
      </w:r>
    </w:p>
    <w:p w14:paraId="5137FFDE" w14:textId="77777777" w:rsidR="00F1305E" w:rsidRDefault="00F1305E" w:rsidP="00F1305E">
      <w:pPr>
        <w:pStyle w:val="normal0"/>
        <w:spacing w:line="276" w:lineRule="auto"/>
        <w:jc w:val="both"/>
      </w:pPr>
    </w:p>
    <w:p w14:paraId="6C5FBB31" w14:textId="7DA867EE" w:rsidR="00F1305E" w:rsidRDefault="00F1305E" w:rsidP="00F1305E">
      <w:pPr>
        <w:pStyle w:val="normal0"/>
        <w:spacing w:line="276" w:lineRule="auto"/>
        <w:jc w:val="both"/>
      </w:pPr>
      <w:r>
        <w:t xml:space="preserve">Others </w:t>
      </w:r>
      <w:r w:rsidR="003F091A">
        <w:t>reflected and determined the need to make change as a result of their experience:</w:t>
      </w:r>
    </w:p>
    <w:p w14:paraId="5AC61F37" w14:textId="77777777" w:rsidR="003F091A" w:rsidRDefault="003F091A" w:rsidP="00F1305E">
      <w:pPr>
        <w:pStyle w:val="normal0"/>
        <w:spacing w:line="276" w:lineRule="auto"/>
        <w:jc w:val="both"/>
      </w:pPr>
    </w:p>
    <w:p w14:paraId="3D05025A" w14:textId="77777777" w:rsidR="00F1305E" w:rsidRDefault="00F1305E" w:rsidP="00F1305E">
      <w:pPr>
        <w:pStyle w:val="normal0"/>
        <w:tabs>
          <w:tab w:val="left" w:pos="6000"/>
        </w:tabs>
        <w:spacing w:line="276" w:lineRule="auto"/>
        <w:ind w:left="720"/>
        <w:jc w:val="both"/>
      </w:pPr>
      <w:r>
        <w:t>“It feels nice to be included. I now understand that I need to take more time out of my day to take quiet time for myself. I now appreciate that time for myself is sacred and needs to be cherished.” (</w:t>
      </w:r>
      <w:proofErr w:type="gramStart"/>
      <w:r>
        <w:t>cordial</w:t>
      </w:r>
      <w:proofErr w:type="gramEnd"/>
      <w:r>
        <w:t xml:space="preserve"> glass)</w:t>
      </w:r>
    </w:p>
    <w:p w14:paraId="0A7DE417" w14:textId="77777777" w:rsidR="00610EC0" w:rsidRPr="00166050" w:rsidRDefault="00610EC0" w:rsidP="003F091A">
      <w:pPr>
        <w:pStyle w:val="normal0"/>
        <w:spacing w:line="276" w:lineRule="auto"/>
        <w:jc w:val="both"/>
      </w:pPr>
    </w:p>
    <w:p w14:paraId="3EF14A8A" w14:textId="2C75589C" w:rsidR="000675F5" w:rsidRDefault="006C69A7" w:rsidP="002B6E94">
      <w:pPr>
        <w:pStyle w:val="normal0"/>
        <w:spacing w:line="276" w:lineRule="auto"/>
        <w:ind w:left="720"/>
        <w:jc w:val="both"/>
      </w:pPr>
      <w:r>
        <w:t>“I will probably carry it (photograph) more now. It’s more important as a result of this experience.” (</w:t>
      </w:r>
      <w:proofErr w:type="gramStart"/>
      <w:r>
        <w:t>photograph</w:t>
      </w:r>
      <w:proofErr w:type="gramEnd"/>
      <w:r>
        <w:t xml:space="preserve"> of family)</w:t>
      </w:r>
    </w:p>
    <w:p w14:paraId="53DDBFA0" w14:textId="77777777" w:rsidR="008E1CF5" w:rsidRPr="00166050" w:rsidRDefault="008E1CF5" w:rsidP="002B6E94">
      <w:pPr>
        <w:pStyle w:val="normal0"/>
        <w:spacing w:line="276" w:lineRule="auto"/>
        <w:ind w:left="720"/>
        <w:jc w:val="both"/>
      </w:pPr>
    </w:p>
    <w:p w14:paraId="21123DE8" w14:textId="5E9ECEF6" w:rsidR="008E1CF5" w:rsidRDefault="008E1CF5" w:rsidP="008E1CF5">
      <w:pPr>
        <w:spacing w:line="276" w:lineRule="auto"/>
        <w:ind w:left="720"/>
        <w:jc w:val="both"/>
      </w:pPr>
      <w:r>
        <w:t>“I felt very weepy and slightly angry. I realized how much was invested in this tin and its contents and it was much more than I had reckoned prior to the interview. At home I immediately pulled out some of my artwork and writing (poetry) and decided to continue working on the subjects of memory, inheritance and family.”</w:t>
      </w:r>
      <w:r w:rsidR="00723FD7">
        <w:t xml:space="preserve"> (</w:t>
      </w:r>
      <w:proofErr w:type="gramStart"/>
      <w:r w:rsidR="008D41D2">
        <w:t>biscuit</w:t>
      </w:r>
      <w:proofErr w:type="gramEnd"/>
      <w:r w:rsidR="008D41D2">
        <w:t xml:space="preserve"> </w:t>
      </w:r>
      <w:r w:rsidR="00723FD7">
        <w:t>tin with bu</w:t>
      </w:r>
      <w:r w:rsidR="008D41D2">
        <w:t>tton collection</w:t>
      </w:r>
      <w:r w:rsidR="005079AF">
        <w:t>)</w:t>
      </w:r>
    </w:p>
    <w:p w14:paraId="6659C200" w14:textId="77777777" w:rsidR="00DC0021" w:rsidRDefault="00DC0021">
      <w:pPr>
        <w:rPr>
          <w:b/>
          <w:sz w:val="28"/>
          <w:szCs w:val="28"/>
        </w:rPr>
      </w:pPr>
      <w:r>
        <w:br w:type="page"/>
      </w:r>
    </w:p>
    <w:p w14:paraId="19AC931D" w14:textId="152FD060" w:rsidR="00E451BF" w:rsidRDefault="00E451BF" w:rsidP="009804FA">
      <w:pPr>
        <w:pStyle w:val="Heading3"/>
        <w:spacing w:line="276" w:lineRule="auto"/>
        <w:contextualSpacing w:val="0"/>
        <w:jc w:val="both"/>
      </w:pPr>
      <w:r>
        <w:lastRenderedPageBreak/>
        <w:t>Post-Visit Audience Interview Questions</w:t>
      </w:r>
    </w:p>
    <w:p w14:paraId="0C94811A" w14:textId="46E30CA2" w:rsidR="00E451BF" w:rsidRDefault="00913A95" w:rsidP="009804FA">
      <w:pPr>
        <w:spacing w:line="276" w:lineRule="auto"/>
        <w:jc w:val="both"/>
        <w:rPr>
          <w:rFonts w:ascii="Times New Roman" w:hAnsi="Times New Roman" w:cs="Times New Roman"/>
        </w:rPr>
      </w:pPr>
      <w:r>
        <w:rPr>
          <w:rFonts w:ascii="Times New Roman" w:hAnsi="Times New Roman" w:cs="Times New Roman"/>
        </w:rPr>
        <w:t>(4</w:t>
      </w:r>
      <w:r w:rsidR="001846EC">
        <w:rPr>
          <w:rFonts w:ascii="Times New Roman" w:hAnsi="Times New Roman" w:cs="Times New Roman"/>
        </w:rPr>
        <w:t xml:space="preserve"> subjects</w:t>
      </w:r>
      <w:r>
        <w:rPr>
          <w:rFonts w:ascii="Times New Roman" w:hAnsi="Times New Roman" w:cs="Times New Roman"/>
        </w:rPr>
        <w:t xml:space="preserve"> reflecting on the World Cultures exhibition gallery</w:t>
      </w:r>
      <w:r w:rsidR="00D32313">
        <w:rPr>
          <w:rFonts w:ascii="Times New Roman" w:hAnsi="Times New Roman" w:cs="Times New Roman"/>
        </w:rPr>
        <w:t>, all Syrian refugees</w:t>
      </w:r>
      <w:r w:rsidR="001846EC">
        <w:rPr>
          <w:rFonts w:ascii="Times New Roman" w:hAnsi="Times New Roman" w:cs="Times New Roman"/>
        </w:rPr>
        <w:t>)</w:t>
      </w:r>
    </w:p>
    <w:p w14:paraId="1F6B62D3" w14:textId="77777777" w:rsidR="001846EC" w:rsidRPr="00CB74B1" w:rsidRDefault="001846EC" w:rsidP="009804FA">
      <w:pPr>
        <w:spacing w:line="276" w:lineRule="auto"/>
        <w:jc w:val="both"/>
        <w:rPr>
          <w:rFonts w:ascii="Times New Roman" w:hAnsi="Times New Roman" w:cs="Times New Roman"/>
        </w:rPr>
      </w:pPr>
    </w:p>
    <w:p w14:paraId="38297373" w14:textId="77777777" w:rsidR="00E451BF" w:rsidRPr="00E67702" w:rsidRDefault="00E451BF" w:rsidP="009804FA">
      <w:pPr>
        <w:spacing w:line="276" w:lineRule="auto"/>
        <w:jc w:val="both"/>
        <w:rPr>
          <w:rFonts w:ascii="Times New Roman" w:hAnsi="Times New Roman" w:cs="Times New Roman"/>
          <w:b/>
        </w:rPr>
      </w:pPr>
      <w:r w:rsidRPr="00E67702">
        <w:rPr>
          <w:rFonts w:ascii="Times New Roman" w:hAnsi="Times New Roman" w:cs="Times New Roman"/>
          <w:b/>
        </w:rPr>
        <w:t>What made you decide to visit the museum?</w:t>
      </w:r>
    </w:p>
    <w:p w14:paraId="3E7FA473" w14:textId="7FAD0543" w:rsidR="00BF0F0B" w:rsidRDefault="00022C70" w:rsidP="00BF0F0B">
      <w:pPr>
        <w:pStyle w:val="normal0"/>
        <w:spacing w:line="276" w:lineRule="auto"/>
        <w:ind w:left="720"/>
        <w:jc w:val="both"/>
      </w:pPr>
      <w:r>
        <w:t xml:space="preserve"> </w:t>
      </w:r>
      <w:r w:rsidR="00BF0F0B">
        <w:t xml:space="preserve">“To explore new things that I wasn’t aware of.” </w:t>
      </w:r>
    </w:p>
    <w:p w14:paraId="31E0630B" w14:textId="77777777" w:rsidR="00FE5611" w:rsidRDefault="00FE5611" w:rsidP="009804FA">
      <w:pPr>
        <w:pStyle w:val="normal0"/>
        <w:spacing w:line="276" w:lineRule="auto"/>
        <w:jc w:val="both"/>
      </w:pPr>
    </w:p>
    <w:p w14:paraId="2382B783" w14:textId="35C928DA" w:rsidR="00FE5611" w:rsidRDefault="00FE5611" w:rsidP="00FE5611">
      <w:pPr>
        <w:pStyle w:val="normal0"/>
        <w:spacing w:line="276" w:lineRule="auto"/>
        <w:ind w:left="720"/>
        <w:jc w:val="both"/>
      </w:pPr>
      <w:r>
        <w:t>“</w:t>
      </w:r>
      <w:r w:rsidR="00913A95">
        <w:t xml:space="preserve">We are seeing the objects in their </w:t>
      </w:r>
      <w:r w:rsidR="00BF0F0B">
        <w:t>final stage</w:t>
      </w:r>
      <w:r>
        <w:t xml:space="preserve">.” </w:t>
      </w:r>
    </w:p>
    <w:p w14:paraId="502AB032" w14:textId="77777777" w:rsidR="00995435" w:rsidRDefault="00995435" w:rsidP="00FE5611">
      <w:pPr>
        <w:pStyle w:val="normal0"/>
        <w:spacing w:line="276" w:lineRule="auto"/>
        <w:ind w:left="720"/>
        <w:jc w:val="both"/>
      </w:pPr>
    </w:p>
    <w:p w14:paraId="10B64B27" w14:textId="19EAD7B4" w:rsidR="00995435" w:rsidRDefault="00995435" w:rsidP="00995435">
      <w:pPr>
        <w:spacing w:line="276" w:lineRule="auto"/>
        <w:ind w:firstLine="720"/>
        <w:jc w:val="both"/>
      </w:pPr>
      <w:r>
        <w:t>“T</w:t>
      </w:r>
      <w:r w:rsidR="00714E0C">
        <w:t>he museum encourages respect for knowledge.”</w:t>
      </w:r>
    </w:p>
    <w:p w14:paraId="2E182AEC" w14:textId="0D8ADE66" w:rsidR="00E451BF" w:rsidRPr="0067090B" w:rsidRDefault="00E451BF" w:rsidP="00FE5611">
      <w:pPr>
        <w:pStyle w:val="normal0"/>
        <w:spacing w:line="276" w:lineRule="auto"/>
        <w:jc w:val="both"/>
        <w:rPr>
          <w:rFonts w:ascii="Times New Roman" w:hAnsi="Times New Roman" w:cs="Times New Roman"/>
        </w:rPr>
      </w:pPr>
    </w:p>
    <w:p w14:paraId="70335AC6" w14:textId="77777777" w:rsidR="00E451BF" w:rsidRPr="00E67702" w:rsidRDefault="00E451BF" w:rsidP="009804FA">
      <w:pPr>
        <w:spacing w:line="276" w:lineRule="auto"/>
        <w:jc w:val="both"/>
        <w:rPr>
          <w:rFonts w:ascii="Times New Roman" w:hAnsi="Times New Roman" w:cs="Times New Roman"/>
          <w:b/>
        </w:rPr>
      </w:pPr>
      <w:r w:rsidRPr="00E67702">
        <w:rPr>
          <w:rFonts w:ascii="Times New Roman" w:hAnsi="Times New Roman" w:cs="Times New Roman"/>
          <w:b/>
        </w:rPr>
        <w:t xml:space="preserve">What content or emotions did you anticipate experiencing during your visit? </w:t>
      </w:r>
    </w:p>
    <w:p w14:paraId="1EE369BC" w14:textId="1F0FD4BB" w:rsidR="00E451BF" w:rsidRDefault="00E451BF" w:rsidP="00022C70">
      <w:pPr>
        <w:pStyle w:val="normal0"/>
        <w:spacing w:line="276" w:lineRule="auto"/>
        <w:jc w:val="both"/>
      </w:pPr>
      <w:r>
        <w:tab/>
      </w:r>
      <w:r w:rsidR="00022C70">
        <w:t>“Impressed. The place has charisma.”</w:t>
      </w:r>
    </w:p>
    <w:p w14:paraId="3D60C713" w14:textId="77777777" w:rsidR="00022C70" w:rsidRDefault="00022C70" w:rsidP="00022C70">
      <w:pPr>
        <w:pStyle w:val="normal0"/>
        <w:spacing w:line="276" w:lineRule="auto"/>
        <w:jc w:val="both"/>
      </w:pPr>
    </w:p>
    <w:p w14:paraId="44C20622" w14:textId="3930B706" w:rsidR="00022C70" w:rsidRDefault="00022C70" w:rsidP="00022C70">
      <w:pPr>
        <w:pStyle w:val="normal0"/>
        <w:spacing w:line="276" w:lineRule="auto"/>
        <w:ind w:firstLine="720"/>
        <w:jc w:val="both"/>
      </w:pPr>
      <w:r>
        <w:t>“Excitement to know more, to see the details.”</w:t>
      </w:r>
    </w:p>
    <w:p w14:paraId="6060752F" w14:textId="77777777" w:rsidR="002379CC" w:rsidRDefault="002379CC" w:rsidP="00022C70">
      <w:pPr>
        <w:pStyle w:val="normal0"/>
        <w:spacing w:line="276" w:lineRule="auto"/>
        <w:ind w:firstLine="720"/>
        <w:jc w:val="both"/>
      </w:pPr>
    </w:p>
    <w:p w14:paraId="1715DD5E" w14:textId="44F3B79C" w:rsidR="002379CC" w:rsidRDefault="00167F77" w:rsidP="002379CC">
      <w:pPr>
        <w:spacing w:line="276" w:lineRule="auto"/>
        <w:ind w:firstLine="720"/>
        <w:jc w:val="both"/>
      </w:pPr>
      <w:r>
        <w:t>“</w:t>
      </w:r>
      <w:r w:rsidR="0076003C">
        <w:t>I feel excited to bring my children</w:t>
      </w:r>
      <w:r w:rsidR="002379CC">
        <w:t>.”</w:t>
      </w:r>
    </w:p>
    <w:p w14:paraId="3BD63246" w14:textId="77777777" w:rsidR="00B97F02" w:rsidRDefault="00B97F02" w:rsidP="00995435">
      <w:pPr>
        <w:pStyle w:val="normal0"/>
        <w:spacing w:line="276" w:lineRule="auto"/>
        <w:jc w:val="both"/>
      </w:pPr>
    </w:p>
    <w:p w14:paraId="23537FC6" w14:textId="49B565E4" w:rsidR="00B97F02" w:rsidRDefault="00B97F02" w:rsidP="00022C70">
      <w:pPr>
        <w:pStyle w:val="normal0"/>
        <w:spacing w:line="276" w:lineRule="auto"/>
        <w:ind w:firstLine="720"/>
        <w:jc w:val="both"/>
      </w:pPr>
      <w:r>
        <w:t>“I feel that I can see the value of things, even small things.”</w:t>
      </w:r>
    </w:p>
    <w:p w14:paraId="2E7753FD" w14:textId="77777777" w:rsidR="00E451BF" w:rsidRDefault="00E451BF" w:rsidP="009804FA">
      <w:pPr>
        <w:spacing w:line="276" w:lineRule="auto"/>
        <w:jc w:val="both"/>
        <w:rPr>
          <w:rFonts w:ascii="Times New Roman" w:hAnsi="Times New Roman" w:cs="Times New Roman"/>
        </w:rPr>
      </w:pPr>
    </w:p>
    <w:p w14:paraId="32DDCEE1" w14:textId="77777777" w:rsidR="00E451BF" w:rsidRPr="00E67702" w:rsidRDefault="00E451BF" w:rsidP="009804FA">
      <w:pPr>
        <w:spacing w:line="276" w:lineRule="auto"/>
        <w:jc w:val="both"/>
        <w:rPr>
          <w:rFonts w:ascii="Times New Roman" w:hAnsi="Times New Roman" w:cs="Times New Roman"/>
          <w:b/>
        </w:rPr>
      </w:pPr>
      <w:r w:rsidRPr="00E67702">
        <w:rPr>
          <w:rFonts w:ascii="Times New Roman" w:hAnsi="Times New Roman" w:cs="Times New Roman"/>
          <w:b/>
        </w:rPr>
        <w:t>What do you remember most about the objects that you saw?</w:t>
      </w:r>
    </w:p>
    <w:p w14:paraId="1E8213C2" w14:textId="77777777" w:rsidR="00B97F02" w:rsidRDefault="00B97F02" w:rsidP="00B97F02">
      <w:pPr>
        <w:spacing w:line="276" w:lineRule="auto"/>
        <w:ind w:firstLine="720"/>
        <w:jc w:val="both"/>
      </w:pPr>
    </w:p>
    <w:p w14:paraId="1251C0AB" w14:textId="33C0B6B8" w:rsidR="00E451BF" w:rsidRDefault="00B97F02" w:rsidP="00B97F02">
      <w:pPr>
        <w:spacing w:line="276" w:lineRule="auto"/>
        <w:ind w:firstLine="720"/>
        <w:jc w:val="both"/>
      </w:pPr>
      <w:r>
        <w:t>“</w:t>
      </w:r>
      <w:r w:rsidR="0030218C">
        <w:t>I think of how much work must have gone into making the original (clay artifacts)</w:t>
      </w:r>
      <w:r>
        <w:t>.”</w:t>
      </w:r>
    </w:p>
    <w:p w14:paraId="2C5FE3AD" w14:textId="77777777" w:rsidR="0030218C" w:rsidRDefault="0030218C" w:rsidP="00B97F02">
      <w:pPr>
        <w:spacing w:line="276" w:lineRule="auto"/>
        <w:ind w:firstLine="720"/>
        <w:jc w:val="both"/>
        <w:rPr>
          <w:rFonts w:ascii="Times New Roman" w:hAnsi="Times New Roman" w:cs="Times New Roman"/>
        </w:rPr>
      </w:pPr>
    </w:p>
    <w:p w14:paraId="5AB8170A" w14:textId="74DB799C" w:rsidR="00E451BF" w:rsidRDefault="0030218C" w:rsidP="005537E0">
      <w:pPr>
        <w:spacing w:line="276" w:lineRule="auto"/>
        <w:ind w:left="720"/>
        <w:jc w:val="both"/>
      </w:pPr>
      <w:r>
        <w:t>“I realized the beauty of the earth. I didn’t know it</w:t>
      </w:r>
      <w:r w:rsidR="005537E0">
        <w:t xml:space="preserve"> was so beautiful</w:t>
      </w:r>
      <w:r>
        <w:t>. The stones from the earth’s layers are more beautiful as originals.”</w:t>
      </w:r>
    </w:p>
    <w:p w14:paraId="75AE3F2F" w14:textId="77777777" w:rsidR="0030218C" w:rsidRDefault="0030218C" w:rsidP="0030218C">
      <w:pPr>
        <w:spacing w:line="276" w:lineRule="auto"/>
        <w:ind w:firstLine="720"/>
        <w:jc w:val="both"/>
      </w:pPr>
    </w:p>
    <w:p w14:paraId="7F48252A" w14:textId="693310C4" w:rsidR="0030218C" w:rsidRDefault="0030218C" w:rsidP="0076003C">
      <w:pPr>
        <w:spacing w:line="276" w:lineRule="auto"/>
        <w:ind w:left="720"/>
        <w:jc w:val="both"/>
      </w:pPr>
      <w:r>
        <w:t>“</w:t>
      </w:r>
      <w:r w:rsidR="005537E0">
        <w:t>I think of how we can build up our healing over centuries, and the connection between myth and reality.</w:t>
      </w:r>
      <w:r w:rsidR="004E06A1">
        <w:t>”</w:t>
      </w:r>
    </w:p>
    <w:p w14:paraId="04020079" w14:textId="77777777" w:rsidR="00167F77" w:rsidRDefault="00167F77" w:rsidP="0076003C">
      <w:pPr>
        <w:spacing w:line="276" w:lineRule="auto"/>
        <w:ind w:left="720"/>
        <w:jc w:val="both"/>
      </w:pPr>
    </w:p>
    <w:p w14:paraId="5BD8C506" w14:textId="004841DC" w:rsidR="00167F77" w:rsidRDefault="00167F77" w:rsidP="0076003C">
      <w:pPr>
        <w:spacing w:line="276" w:lineRule="auto"/>
        <w:ind w:left="720"/>
        <w:jc w:val="both"/>
      </w:pPr>
      <w:r>
        <w:t>“It takes you back to the ancient times – a transportation.”</w:t>
      </w:r>
    </w:p>
    <w:p w14:paraId="38BAEF07" w14:textId="77777777" w:rsidR="0030218C" w:rsidRDefault="0030218C" w:rsidP="0030218C">
      <w:pPr>
        <w:spacing w:line="276" w:lineRule="auto"/>
        <w:ind w:firstLine="720"/>
        <w:jc w:val="both"/>
        <w:rPr>
          <w:rFonts w:ascii="Times New Roman" w:hAnsi="Times New Roman" w:cs="Times New Roman"/>
        </w:rPr>
      </w:pPr>
    </w:p>
    <w:p w14:paraId="6358B2BF" w14:textId="77777777" w:rsidR="00E451BF" w:rsidRDefault="00E451BF" w:rsidP="009804FA">
      <w:pPr>
        <w:spacing w:line="276" w:lineRule="auto"/>
        <w:jc w:val="both"/>
        <w:rPr>
          <w:rFonts w:ascii="Times New Roman" w:hAnsi="Times New Roman" w:cs="Times New Roman"/>
          <w:b/>
        </w:rPr>
      </w:pPr>
      <w:r w:rsidRPr="00E67702">
        <w:rPr>
          <w:rFonts w:ascii="Times New Roman" w:hAnsi="Times New Roman" w:cs="Times New Roman"/>
          <w:b/>
        </w:rPr>
        <w:t>Describe the impact that those objects had on you.</w:t>
      </w:r>
    </w:p>
    <w:p w14:paraId="1202BA06" w14:textId="77777777" w:rsidR="0076003C" w:rsidRPr="00E67702" w:rsidRDefault="0076003C" w:rsidP="009804FA">
      <w:pPr>
        <w:spacing w:line="276" w:lineRule="auto"/>
        <w:jc w:val="both"/>
        <w:rPr>
          <w:rFonts w:ascii="Times New Roman" w:hAnsi="Times New Roman" w:cs="Times New Roman"/>
          <w:b/>
        </w:rPr>
      </w:pPr>
    </w:p>
    <w:p w14:paraId="426FDEC6" w14:textId="117181F1" w:rsidR="00E451BF" w:rsidRDefault="00167F77" w:rsidP="00167F77">
      <w:pPr>
        <w:spacing w:line="276" w:lineRule="auto"/>
        <w:ind w:firstLine="720"/>
        <w:jc w:val="both"/>
      </w:pPr>
      <w:r>
        <w:t>“I feel calm, relaxed. More reposed as a result.”</w:t>
      </w:r>
    </w:p>
    <w:p w14:paraId="1EA3A25C" w14:textId="77777777" w:rsidR="00167F77" w:rsidRDefault="00167F77" w:rsidP="00167F77">
      <w:pPr>
        <w:spacing w:line="276" w:lineRule="auto"/>
        <w:ind w:firstLine="720"/>
        <w:jc w:val="both"/>
      </w:pPr>
    </w:p>
    <w:p w14:paraId="7ABC2350" w14:textId="1F726E66" w:rsidR="00167F77" w:rsidRDefault="00167F77" w:rsidP="00167F77">
      <w:pPr>
        <w:spacing w:line="276" w:lineRule="auto"/>
        <w:ind w:firstLine="720"/>
        <w:jc w:val="both"/>
      </w:pPr>
      <w:r>
        <w:t>“A sense of more confidence.”</w:t>
      </w:r>
    </w:p>
    <w:p w14:paraId="27FFBDE2" w14:textId="77777777" w:rsidR="007B4C86" w:rsidRDefault="007B4C86" w:rsidP="00167F77">
      <w:pPr>
        <w:spacing w:line="276" w:lineRule="auto"/>
        <w:ind w:firstLine="720"/>
        <w:jc w:val="both"/>
      </w:pPr>
    </w:p>
    <w:p w14:paraId="19244765" w14:textId="25B55B1D" w:rsidR="007B4C86" w:rsidRDefault="007B4C86" w:rsidP="00167F77">
      <w:pPr>
        <w:spacing w:line="276" w:lineRule="auto"/>
        <w:ind w:firstLine="720"/>
        <w:jc w:val="both"/>
      </w:pPr>
      <w:r>
        <w:t>“That the past is important to our present and our future.”</w:t>
      </w:r>
    </w:p>
    <w:p w14:paraId="494F17FE" w14:textId="77777777" w:rsidR="00C35345" w:rsidRDefault="00C35345" w:rsidP="00167F77">
      <w:pPr>
        <w:spacing w:line="276" w:lineRule="auto"/>
        <w:ind w:firstLine="720"/>
        <w:jc w:val="both"/>
      </w:pPr>
    </w:p>
    <w:p w14:paraId="7A5858D1" w14:textId="77777777" w:rsidR="00C35345" w:rsidRDefault="00C35345" w:rsidP="00167F77">
      <w:pPr>
        <w:spacing w:line="276" w:lineRule="auto"/>
        <w:ind w:firstLine="720"/>
        <w:jc w:val="both"/>
      </w:pPr>
    </w:p>
    <w:p w14:paraId="77509E0A" w14:textId="77777777" w:rsidR="00167F77" w:rsidRDefault="00167F77" w:rsidP="007B4C86">
      <w:pPr>
        <w:spacing w:line="276" w:lineRule="auto"/>
        <w:jc w:val="both"/>
        <w:rPr>
          <w:rFonts w:ascii="Times New Roman" w:hAnsi="Times New Roman" w:cs="Times New Roman"/>
        </w:rPr>
      </w:pPr>
    </w:p>
    <w:p w14:paraId="58C22313" w14:textId="77777777" w:rsidR="00E451BF" w:rsidRPr="00E67702" w:rsidRDefault="00E451BF" w:rsidP="009804FA">
      <w:pPr>
        <w:spacing w:line="276" w:lineRule="auto"/>
        <w:jc w:val="both"/>
        <w:rPr>
          <w:rFonts w:ascii="Times New Roman" w:hAnsi="Times New Roman" w:cs="Times New Roman"/>
          <w:b/>
        </w:rPr>
      </w:pPr>
      <w:r w:rsidRPr="00E67702">
        <w:rPr>
          <w:rFonts w:ascii="Times New Roman" w:hAnsi="Times New Roman" w:cs="Times New Roman"/>
          <w:b/>
        </w:rPr>
        <w:t>Do you feel changed in any way as a result of your experience at the museum?</w:t>
      </w:r>
    </w:p>
    <w:p w14:paraId="76F9C10C" w14:textId="77777777" w:rsidR="007B4C86" w:rsidRDefault="007B4C86" w:rsidP="007B4C86">
      <w:pPr>
        <w:spacing w:line="276" w:lineRule="auto"/>
        <w:ind w:firstLine="720"/>
        <w:jc w:val="both"/>
      </w:pPr>
    </w:p>
    <w:p w14:paraId="58F5B28E" w14:textId="11D7D922" w:rsidR="008212C1" w:rsidRDefault="007B4C86" w:rsidP="007B4C86">
      <w:pPr>
        <w:spacing w:line="276" w:lineRule="auto"/>
        <w:ind w:left="720"/>
        <w:jc w:val="both"/>
      </w:pPr>
      <w:r>
        <w:t>“I feel bad because I remember my grandmother and I used to throw away everything (instead of preserve their objects).”</w:t>
      </w:r>
    </w:p>
    <w:p w14:paraId="20B1B43C" w14:textId="77777777" w:rsidR="007B4C86" w:rsidRDefault="007B4C86" w:rsidP="007B4C86">
      <w:pPr>
        <w:spacing w:line="276" w:lineRule="auto"/>
        <w:ind w:left="720"/>
        <w:jc w:val="both"/>
      </w:pPr>
    </w:p>
    <w:p w14:paraId="58717902" w14:textId="6247CC58" w:rsidR="007B4C86" w:rsidRDefault="007B4C86" w:rsidP="007B4C86">
      <w:pPr>
        <w:spacing w:line="276" w:lineRule="auto"/>
        <w:ind w:left="720"/>
        <w:jc w:val="both"/>
      </w:pPr>
      <w:r>
        <w:t>“I will go home rethinking the making behind the objects and things around me. Their meaning.”</w:t>
      </w:r>
    </w:p>
    <w:p w14:paraId="4431FAE1" w14:textId="77777777" w:rsidR="00E451BF" w:rsidRDefault="00E451BF" w:rsidP="009804FA">
      <w:pPr>
        <w:pStyle w:val="normal0"/>
        <w:spacing w:line="276" w:lineRule="auto"/>
        <w:ind w:left="720"/>
        <w:jc w:val="both"/>
      </w:pPr>
    </w:p>
    <w:p w14:paraId="2A543932" w14:textId="3982B578" w:rsidR="00C35345" w:rsidRDefault="00C35345" w:rsidP="009804FA">
      <w:pPr>
        <w:pStyle w:val="normal0"/>
        <w:spacing w:line="276" w:lineRule="auto"/>
        <w:ind w:left="720"/>
        <w:jc w:val="both"/>
      </w:pPr>
      <w:r>
        <w:t>“Connected with the depths of the history. Suddenly everything has life and I will appreciate better. I will be more present.”</w:t>
      </w:r>
    </w:p>
    <w:p w14:paraId="5BEFD019" w14:textId="77777777" w:rsidR="00E451BF" w:rsidRDefault="00E451BF" w:rsidP="009804FA">
      <w:pPr>
        <w:pStyle w:val="normal0"/>
        <w:spacing w:line="276" w:lineRule="auto"/>
        <w:ind w:left="720"/>
        <w:jc w:val="both"/>
      </w:pPr>
    </w:p>
    <w:p w14:paraId="36D46C6A" w14:textId="77777777" w:rsidR="00DC0021" w:rsidRDefault="00DC0021">
      <w:pPr>
        <w:rPr>
          <w:b/>
          <w:sz w:val="28"/>
          <w:szCs w:val="28"/>
        </w:rPr>
      </w:pPr>
      <w:r>
        <w:br w:type="page"/>
      </w:r>
    </w:p>
    <w:p w14:paraId="1FA5ABF2" w14:textId="1C745B04" w:rsidR="00004917" w:rsidRDefault="00004917" w:rsidP="00004917">
      <w:pPr>
        <w:pStyle w:val="Heading3"/>
        <w:spacing w:line="276" w:lineRule="auto"/>
        <w:contextualSpacing w:val="0"/>
        <w:jc w:val="both"/>
      </w:pPr>
      <w:r>
        <w:lastRenderedPageBreak/>
        <w:t>Volunteer/Staff Interview Questions</w:t>
      </w:r>
      <w:r w:rsidR="00DC23F1">
        <w:t xml:space="preserve"> (non-object contributors)</w:t>
      </w:r>
    </w:p>
    <w:p w14:paraId="20B38C22" w14:textId="77777777" w:rsidR="001846EC" w:rsidRPr="00DC23F1" w:rsidRDefault="001846EC" w:rsidP="00550DB5">
      <w:pPr>
        <w:widowControl w:val="0"/>
        <w:autoSpaceDE w:val="0"/>
        <w:autoSpaceDN w:val="0"/>
        <w:adjustRightInd w:val="0"/>
        <w:spacing w:after="240" w:line="276" w:lineRule="auto"/>
        <w:rPr>
          <w:iCs/>
          <w:lang w:eastAsia="zh-CN"/>
        </w:rPr>
      </w:pPr>
      <w:r w:rsidRPr="00DC23F1">
        <w:rPr>
          <w:iCs/>
          <w:lang w:eastAsia="zh-CN"/>
        </w:rPr>
        <w:t xml:space="preserve">(4 subjects) </w:t>
      </w:r>
    </w:p>
    <w:p w14:paraId="0186CCAF" w14:textId="2313C55A" w:rsidR="00550DB5" w:rsidRPr="00550DB5" w:rsidRDefault="00550DB5" w:rsidP="00550DB5">
      <w:pPr>
        <w:widowControl w:val="0"/>
        <w:autoSpaceDE w:val="0"/>
        <w:autoSpaceDN w:val="0"/>
        <w:adjustRightInd w:val="0"/>
        <w:spacing w:after="240" w:line="276" w:lineRule="auto"/>
        <w:rPr>
          <w:rFonts w:ascii="MS Mincho" w:eastAsia="MS Mincho" w:hAnsi="MS Mincho" w:cs="MS Mincho"/>
          <w:b/>
          <w:iCs/>
          <w:lang w:eastAsia="zh-CN"/>
        </w:rPr>
      </w:pPr>
      <w:r w:rsidRPr="00550DB5">
        <w:rPr>
          <w:b/>
          <w:iCs/>
          <w:lang w:eastAsia="zh-CN"/>
        </w:rPr>
        <w:t xml:space="preserve">Can you describe any impact you believe the </w:t>
      </w:r>
      <w:r w:rsidRPr="00550DB5">
        <w:rPr>
          <w:b/>
        </w:rPr>
        <w:t xml:space="preserve">World Cultures gallery </w:t>
      </w:r>
      <w:r w:rsidRPr="00550DB5">
        <w:rPr>
          <w:b/>
          <w:iCs/>
          <w:lang w:eastAsia="zh-CN"/>
        </w:rPr>
        <w:t>exhibition has had on individuals who have visited it? (‘Individuals’ is fully inclusive of all publics as well as individuals from all areas of the Museum)</w:t>
      </w:r>
    </w:p>
    <w:p w14:paraId="7712FC6C" w14:textId="11F459CF" w:rsidR="00C65EB1" w:rsidRDefault="00C65EB1" w:rsidP="00C65EB1">
      <w:pPr>
        <w:spacing w:line="276" w:lineRule="auto"/>
        <w:ind w:left="720"/>
        <w:jc w:val="both"/>
      </w:pPr>
      <w:r>
        <w:t>“People tend to go through more slowly. People are looking harder because there aren’t labels.”</w:t>
      </w:r>
    </w:p>
    <w:p w14:paraId="1917BE0B" w14:textId="77777777" w:rsidR="00C14899" w:rsidRDefault="00C14899" w:rsidP="00C65EB1">
      <w:pPr>
        <w:spacing w:line="276" w:lineRule="auto"/>
        <w:ind w:left="720"/>
        <w:jc w:val="both"/>
      </w:pPr>
    </w:p>
    <w:p w14:paraId="102197DA" w14:textId="58DD3138" w:rsidR="00C14899" w:rsidRDefault="00C14899" w:rsidP="00C14899">
      <w:pPr>
        <w:spacing w:line="276" w:lineRule="auto"/>
        <w:ind w:left="720"/>
        <w:jc w:val="both"/>
      </w:pPr>
      <w:r>
        <w:t>“People are shocked at certain objects that are on display and organized in the way they are.”</w:t>
      </w:r>
    </w:p>
    <w:p w14:paraId="0ACB2A0E" w14:textId="77777777" w:rsidR="00FA024F" w:rsidRDefault="00FA024F" w:rsidP="00354AA3">
      <w:pPr>
        <w:spacing w:line="276" w:lineRule="auto"/>
        <w:jc w:val="both"/>
      </w:pPr>
    </w:p>
    <w:p w14:paraId="3CAB182C" w14:textId="5AAD7016" w:rsidR="00FA024F" w:rsidRDefault="00FA024F" w:rsidP="00FA024F">
      <w:pPr>
        <w:spacing w:line="276" w:lineRule="auto"/>
        <w:ind w:left="720"/>
        <w:jc w:val="both"/>
      </w:pPr>
      <w:r>
        <w:t>“There are a breadth of ages and ethnicities, and arousal of wonderment and love. People directly relate to the use and depth of meaning of things similar to their own objects.”</w:t>
      </w:r>
    </w:p>
    <w:p w14:paraId="4657229B" w14:textId="77777777" w:rsidR="00996D3E" w:rsidRDefault="00996D3E" w:rsidP="00996D3E">
      <w:pPr>
        <w:spacing w:line="276" w:lineRule="auto"/>
        <w:ind w:left="720"/>
        <w:jc w:val="both"/>
      </w:pPr>
    </w:p>
    <w:p w14:paraId="2CF810B2" w14:textId="6B30FB7F" w:rsidR="00550DB5" w:rsidRDefault="00996D3E" w:rsidP="00C14899">
      <w:pPr>
        <w:spacing w:line="276" w:lineRule="auto"/>
        <w:ind w:left="720"/>
        <w:jc w:val="both"/>
      </w:pPr>
      <w:r>
        <w:t xml:space="preserve">“The </w:t>
      </w:r>
      <w:proofErr w:type="gramStart"/>
      <w:r>
        <w:t>fact that they’re (collections) in drawers makes them seem</w:t>
      </w:r>
      <w:proofErr w:type="gramEnd"/>
      <w:r>
        <w:t xml:space="preserve"> even more important.”</w:t>
      </w:r>
    </w:p>
    <w:p w14:paraId="512D1F5C" w14:textId="77777777" w:rsidR="00C14899" w:rsidRPr="00C14899" w:rsidRDefault="00C14899" w:rsidP="00C14899">
      <w:pPr>
        <w:spacing w:line="276" w:lineRule="auto"/>
        <w:ind w:left="720"/>
        <w:jc w:val="both"/>
      </w:pPr>
    </w:p>
    <w:p w14:paraId="43A54DB3" w14:textId="06020EC0" w:rsidR="00550DB5" w:rsidRPr="00550DB5" w:rsidRDefault="00550DB5" w:rsidP="00550DB5">
      <w:pPr>
        <w:widowControl w:val="0"/>
        <w:autoSpaceDE w:val="0"/>
        <w:autoSpaceDN w:val="0"/>
        <w:adjustRightInd w:val="0"/>
        <w:spacing w:after="240" w:line="276" w:lineRule="auto"/>
        <w:rPr>
          <w:rFonts w:ascii="MS Mincho" w:eastAsia="MS Mincho" w:hAnsi="MS Mincho" w:cs="MS Mincho"/>
          <w:b/>
          <w:iCs/>
          <w:lang w:eastAsia="zh-CN"/>
        </w:rPr>
      </w:pPr>
      <w:r w:rsidRPr="00550DB5">
        <w:rPr>
          <w:b/>
          <w:iCs/>
          <w:lang w:eastAsia="zh-CN"/>
        </w:rPr>
        <w:t>What content or emotions did you anticipate yourself and/or others experiencing during the exhibition visit?</w:t>
      </w:r>
    </w:p>
    <w:p w14:paraId="4B18FFBC" w14:textId="586E69B8" w:rsidR="00C14899" w:rsidRDefault="00C14899" w:rsidP="00C14899">
      <w:pPr>
        <w:spacing w:line="276" w:lineRule="auto"/>
        <w:ind w:left="720"/>
        <w:jc w:val="both"/>
      </w:pPr>
      <w:r>
        <w:t>“</w:t>
      </w:r>
      <w:r w:rsidR="00354AA3">
        <w:t>People react to the bangles used in the slave trade with sadness and weight</w:t>
      </w:r>
      <w:r>
        <w:t>.”</w:t>
      </w:r>
    </w:p>
    <w:p w14:paraId="418F7E32" w14:textId="77777777" w:rsidR="00354AA3" w:rsidRDefault="00354AA3" w:rsidP="00354AA3">
      <w:pPr>
        <w:spacing w:line="276" w:lineRule="auto"/>
        <w:ind w:left="720"/>
        <w:jc w:val="both"/>
      </w:pPr>
    </w:p>
    <w:p w14:paraId="37A2A3BB" w14:textId="32CA5BFF" w:rsidR="00550DB5" w:rsidRDefault="00354AA3" w:rsidP="001B280F">
      <w:pPr>
        <w:spacing w:line="276" w:lineRule="auto"/>
        <w:ind w:left="720"/>
        <w:jc w:val="both"/>
      </w:pPr>
      <w:r>
        <w:t xml:space="preserve">“Women react to the sculptures of women with </w:t>
      </w:r>
      <w:r w:rsidR="00B93681">
        <w:t xml:space="preserve">an </w:t>
      </w:r>
      <w:r>
        <w:t>intimacy</w:t>
      </w:r>
      <w:r w:rsidR="00B93681">
        <w:t xml:space="preserve"> of relationship</w:t>
      </w:r>
      <w:r>
        <w:t>.</w:t>
      </w:r>
    </w:p>
    <w:p w14:paraId="18380F38" w14:textId="77777777" w:rsidR="001B280F" w:rsidRPr="001B280F" w:rsidRDefault="001B280F" w:rsidP="001B280F">
      <w:pPr>
        <w:spacing w:line="276" w:lineRule="auto"/>
        <w:ind w:left="720"/>
        <w:jc w:val="both"/>
      </w:pPr>
    </w:p>
    <w:p w14:paraId="7ED55525" w14:textId="2D789364" w:rsidR="001B280F" w:rsidRDefault="001B280F" w:rsidP="001B280F">
      <w:pPr>
        <w:spacing w:line="276" w:lineRule="auto"/>
        <w:ind w:left="720"/>
        <w:jc w:val="both"/>
      </w:pPr>
      <w:r>
        <w:t xml:space="preserve">“I think people are </w:t>
      </w:r>
      <w:proofErr w:type="spellStart"/>
      <w:r>
        <w:t>revulsed</w:t>
      </w:r>
      <w:proofErr w:type="spellEnd"/>
      <w:r>
        <w:t xml:space="preserve"> by the visceral (grotesque, violent) objects they see.”</w:t>
      </w:r>
    </w:p>
    <w:p w14:paraId="78B98839" w14:textId="77777777" w:rsidR="001B280F" w:rsidRDefault="001B280F" w:rsidP="001B280F">
      <w:pPr>
        <w:spacing w:line="276" w:lineRule="auto"/>
        <w:ind w:left="720"/>
        <w:jc w:val="both"/>
      </w:pPr>
    </w:p>
    <w:p w14:paraId="75701B0A" w14:textId="38941170" w:rsidR="00550DB5" w:rsidRDefault="001B280F" w:rsidP="00E86966">
      <w:pPr>
        <w:spacing w:line="276" w:lineRule="auto"/>
        <w:ind w:left="720"/>
        <w:jc w:val="both"/>
      </w:pPr>
      <w:r>
        <w:t>“Curiosity, excitement. I don’t see how you couldn’t hold these things!”</w:t>
      </w:r>
    </w:p>
    <w:p w14:paraId="236DB96D" w14:textId="77777777" w:rsidR="00E86966" w:rsidRPr="00E86966" w:rsidRDefault="00E86966" w:rsidP="00E86966">
      <w:pPr>
        <w:spacing w:line="276" w:lineRule="auto"/>
        <w:ind w:left="720"/>
        <w:jc w:val="both"/>
      </w:pPr>
    </w:p>
    <w:p w14:paraId="68CA543A" w14:textId="17FC8E1B" w:rsidR="00550DB5" w:rsidRPr="00550DB5" w:rsidRDefault="00550DB5" w:rsidP="00550DB5">
      <w:pPr>
        <w:widowControl w:val="0"/>
        <w:autoSpaceDE w:val="0"/>
        <w:autoSpaceDN w:val="0"/>
        <w:adjustRightInd w:val="0"/>
        <w:spacing w:after="240" w:line="276" w:lineRule="auto"/>
        <w:rPr>
          <w:b/>
          <w:iCs/>
          <w:lang w:eastAsia="zh-CN"/>
        </w:rPr>
      </w:pPr>
      <w:r w:rsidRPr="00550DB5">
        <w:rPr>
          <w:b/>
          <w:iCs/>
          <w:lang w:eastAsia="zh-CN"/>
        </w:rPr>
        <w:t>What do you remember most about the objects that you saw?</w:t>
      </w:r>
    </w:p>
    <w:p w14:paraId="350E302E" w14:textId="6AF9B385" w:rsidR="00550DB5" w:rsidRDefault="00E86966" w:rsidP="004742B9">
      <w:pPr>
        <w:spacing w:line="276" w:lineRule="auto"/>
        <w:ind w:left="720"/>
        <w:jc w:val="both"/>
      </w:pPr>
      <w:r>
        <w:t>“The clay oil lamp and seeing the finger impre</w:t>
      </w:r>
      <w:r w:rsidR="00803556">
        <w:t>ssions and its quick making</w:t>
      </w:r>
      <w:r w:rsidR="004742B9">
        <w:t>. I wonder that someone kept it and cared for it all these years. The Punch and Judy heads are sad because they don’t have bodies and aren’t in motion. Sadness</w:t>
      </w:r>
      <w:r>
        <w:t>.”</w:t>
      </w:r>
    </w:p>
    <w:p w14:paraId="0868F3F3" w14:textId="77777777" w:rsidR="004742B9" w:rsidRPr="004742B9" w:rsidRDefault="004742B9" w:rsidP="004742B9">
      <w:pPr>
        <w:spacing w:line="276" w:lineRule="auto"/>
        <w:ind w:left="720"/>
        <w:jc w:val="both"/>
      </w:pPr>
    </w:p>
    <w:p w14:paraId="7C5B18E4" w14:textId="1FF652A2" w:rsidR="00550DB5" w:rsidRDefault="00537D18" w:rsidP="00802278">
      <w:pPr>
        <w:spacing w:line="276" w:lineRule="auto"/>
        <w:ind w:left="720"/>
        <w:jc w:val="both"/>
      </w:pPr>
      <w:r>
        <w:t>“The headdresses. I think of the families making them. I like thinking what they are for. The little oil lamps and the rooms they lit up. The humanity in the objects.”</w:t>
      </w:r>
    </w:p>
    <w:p w14:paraId="5405CF9E" w14:textId="77777777" w:rsidR="00802278" w:rsidRDefault="00802278" w:rsidP="00802278">
      <w:pPr>
        <w:spacing w:line="276" w:lineRule="auto"/>
        <w:ind w:left="720"/>
        <w:jc w:val="both"/>
      </w:pPr>
    </w:p>
    <w:p w14:paraId="6AD78CD7" w14:textId="3CDABF14" w:rsidR="00802278" w:rsidRDefault="00802278" w:rsidP="006F31CA">
      <w:pPr>
        <w:spacing w:line="276" w:lineRule="auto"/>
        <w:ind w:left="720"/>
        <w:jc w:val="both"/>
      </w:pPr>
      <w:r>
        <w:t>“The tiny Chinese shoes. That something so beautiful could come from something so grotesque. It’s poignant for us because we know what they are.”</w:t>
      </w:r>
    </w:p>
    <w:p w14:paraId="2EE13237" w14:textId="77777777" w:rsidR="006F31CA" w:rsidRDefault="006F31CA" w:rsidP="006F31CA">
      <w:pPr>
        <w:spacing w:line="276" w:lineRule="auto"/>
        <w:ind w:left="720"/>
        <w:jc w:val="both"/>
      </w:pPr>
    </w:p>
    <w:p w14:paraId="6A42FF1A" w14:textId="77777777" w:rsidR="00802278" w:rsidRPr="00802278" w:rsidRDefault="00802278" w:rsidP="00802278">
      <w:pPr>
        <w:spacing w:line="276" w:lineRule="auto"/>
        <w:ind w:left="720"/>
        <w:jc w:val="both"/>
      </w:pPr>
    </w:p>
    <w:p w14:paraId="4DD6EE45" w14:textId="4EE457AE" w:rsidR="00550DB5" w:rsidRDefault="00550DB5" w:rsidP="00550DB5">
      <w:pPr>
        <w:widowControl w:val="0"/>
        <w:autoSpaceDE w:val="0"/>
        <w:autoSpaceDN w:val="0"/>
        <w:adjustRightInd w:val="0"/>
        <w:spacing w:after="240" w:line="276" w:lineRule="auto"/>
        <w:rPr>
          <w:b/>
          <w:iCs/>
          <w:lang w:eastAsia="zh-CN"/>
        </w:rPr>
      </w:pPr>
      <w:r w:rsidRPr="00550DB5">
        <w:rPr>
          <w:b/>
          <w:iCs/>
          <w:lang w:eastAsia="zh-CN"/>
        </w:rPr>
        <w:t>Describe the impact that those objects had on you.</w:t>
      </w:r>
    </w:p>
    <w:p w14:paraId="53F8A4E7" w14:textId="1497C2D9" w:rsidR="00537D18" w:rsidRDefault="00537D18" w:rsidP="00802278">
      <w:pPr>
        <w:spacing w:line="276" w:lineRule="auto"/>
        <w:ind w:left="720"/>
        <w:jc w:val="both"/>
      </w:pPr>
      <w:r>
        <w:t>“The thumbprints in the clay (oil lamp) and the smell of the lamps. You can still see and smell them after thousands of years.”</w:t>
      </w:r>
    </w:p>
    <w:p w14:paraId="1D1AAFC3" w14:textId="77777777" w:rsidR="00802278" w:rsidRPr="00802278" w:rsidRDefault="00802278" w:rsidP="00802278">
      <w:pPr>
        <w:spacing w:line="276" w:lineRule="auto"/>
        <w:ind w:left="720"/>
        <w:jc w:val="both"/>
      </w:pPr>
    </w:p>
    <w:p w14:paraId="497FA841" w14:textId="0CA3EE5B" w:rsidR="00550DB5" w:rsidRDefault="00802278" w:rsidP="006F31CA">
      <w:pPr>
        <w:spacing w:line="276" w:lineRule="auto"/>
        <w:ind w:left="720"/>
        <w:jc w:val="both"/>
      </w:pPr>
      <w:r>
        <w:t>“</w:t>
      </w:r>
      <w:r w:rsidR="006F31CA">
        <w:t>Wanting it!</w:t>
      </w:r>
      <w:r>
        <w:t>”</w:t>
      </w:r>
    </w:p>
    <w:p w14:paraId="07FBC27F" w14:textId="77777777" w:rsidR="006F31CA" w:rsidRPr="006F31CA" w:rsidRDefault="006F31CA" w:rsidP="006F31CA">
      <w:pPr>
        <w:spacing w:line="276" w:lineRule="auto"/>
        <w:ind w:left="720"/>
        <w:jc w:val="both"/>
      </w:pPr>
    </w:p>
    <w:p w14:paraId="33563109" w14:textId="1443E674" w:rsidR="006F31CA" w:rsidRDefault="006F31CA" w:rsidP="006F31CA">
      <w:pPr>
        <w:spacing w:line="276" w:lineRule="auto"/>
        <w:ind w:left="720"/>
        <w:jc w:val="both"/>
      </w:pPr>
      <w:r>
        <w:t>“Contentment when holding it. You lose yourself in the activity.”</w:t>
      </w:r>
    </w:p>
    <w:p w14:paraId="0BEC9CCD" w14:textId="77777777" w:rsidR="006F31CA" w:rsidRDefault="006F31CA" w:rsidP="006F31CA">
      <w:pPr>
        <w:spacing w:line="276" w:lineRule="auto"/>
        <w:ind w:left="720"/>
        <w:jc w:val="both"/>
      </w:pPr>
    </w:p>
    <w:p w14:paraId="5D4705E0" w14:textId="49EDE61C" w:rsidR="006F31CA" w:rsidRDefault="006F31CA" w:rsidP="006F31CA">
      <w:pPr>
        <w:spacing w:line="276" w:lineRule="auto"/>
        <w:ind w:left="720"/>
        <w:jc w:val="both"/>
      </w:pPr>
      <w:r>
        <w:t>“The lamps illuminate me. My mind, heart, creativity.”</w:t>
      </w:r>
    </w:p>
    <w:p w14:paraId="0F4821D8" w14:textId="77777777" w:rsidR="006F31CA" w:rsidRDefault="006F31CA" w:rsidP="006F31CA">
      <w:pPr>
        <w:spacing w:line="276" w:lineRule="auto"/>
        <w:ind w:left="720"/>
        <w:jc w:val="both"/>
      </w:pPr>
    </w:p>
    <w:p w14:paraId="17A8EE80" w14:textId="62D37FF3" w:rsidR="004472D2" w:rsidRDefault="004472D2" w:rsidP="004472D2">
      <w:pPr>
        <w:spacing w:line="276" w:lineRule="auto"/>
        <w:ind w:left="720"/>
        <w:jc w:val="both"/>
      </w:pPr>
      <w:r>
        <w:t>“I feel sad about the puppets because you can’t move them. They’re lifeless.”</w:t>
      </w:r>
    </w:p>
    <w:p w14:paraId="11828118" w14:textId="77777777" w:rsidR="004472D2" w:rsidRDefault="004472D2" w:rsidP="004472D2">
      <w:pPr>
        <w:spacing w:line="276" w:lineRule="auto"/>
        <w:ind w:left="720"/>
        <w:jc w:val="both"/>
      </w:pPr>
    </w:p>
    <w:p w14:paraId="4166A1A0" w14:textId="26244508" w:rsidR="00550DB5" w:rsidRDefault="004472D2" w:rsidP="00F5223B">
      <w:pPr>
        <w:spacing w:line="276" w:lineRule="auto"/>
        <w:ind w:left="720"/>
        <w:jc w:val="both"/>
      </w:pPr>
      <w:r>
        <w:t>“I feel rapture over everything! With the oil lamp I feel like I could almost be making it.”</w:t>
      </w:r>
    </w:p>
    <w:p w14:paraId="58791D72" w14:textId="77777777" w:rsidR="00F5223B" w:rsidRPr="00F5223B" w:rsidRDefault="00F5223B" w:rsidP="00F5223B">
      <w:pPr>
        <w:spacing w:line="276" w:lineRule="auto"/>
        <w:ind w:left="720"/>
        <w:jc w:val="both"/>
      </w:pPr>
    </w:p>
    <w:p w14:paraId="19535311" w14:textId="29049F0E" w:rsidR="00550DB5" w:rsidRPr="00550DB5" w:rsidRDefault="00550DB5" w:rsidP="00550DB5">
      <w:pPr>
        <w:widowControl w:val="0"/>
        <w:autoSpaceDE w:val="0"/>
        <w:autoSpaceDN w:val="0"/>
        <w:adjustRightInd w:val="0"/>
        <w:spacing w:after="240" w:line="276" w:lineRule="auto"/>
        <w:rPr>
          <w:b/>
          <w:lang w:eastAsia="zh-CN"/>
        </w:rPr>
      </w:pPr>
      <w:r w:rsidRPr="00550DB5">
        <w:rPr>
          <w:b/>
          <w:iCs/>
          <w:lang w:eastAsia="zh-CN"/>
        </w:rPr>
        <w:t xml:space="preserve">Do you feel changed in any way as a result of your experience at the exhibition? </w:t>
      </w:r>
    </w:p>
    <w:p w14:paraId="396B7A94" w14:textId="73BA1F6D" w:rsidR="00F5223B" w:rsidRDefault="00F5223B" w:rsidP="00F5223B">
      <w:pPr>
        <w:spacing w:line="276" w:lineRule="auto"/>
        <w:ind w:left="720"/>
        <w:jc w:val="both"/>
      </w:pPr>
      <w:r>
        <w:t>“It whetted my appetite! I have become supremely aware and excited about the other cultures</w:t>
      </w:r>
      <w:r w:rsidR="00094C8D">
        <w:t>. I feel revised and more mindful</w:t>
      </w:r>
      <w:r>
        <w:t>.”</w:t>
      </w:r>
    </w:p>
    <w:p w14:paraId="0AC87BF1" w14:textId="77777777" w:rsidR="00E451BF" w:rsidRDefault="00E451BF" w:rsidP="009804FA">
      <w:pPr>
        <w:pStyle w:val="normal0"/>
        <w:spacing w:line="276" w:lineRule="auto"/>
        <w:jc w:val="both"/>
      </w:pPr>
    </w:p>
    <w:p w14:paraId="32E81D5E" w14:textId="55BDCD7A" w:rsidR="00314C6D" w:rsidRDefault="00314C6D" w:rsidP="00314C6D">
      <w:pPr>
        <w:spacing w:line="276" w:lineRule="auto"/>
        <w:ind w:left="720"/>
        <w:jc w:val="both"/>
      </w:pPr>
      <w:r>
        <w:t xml:space="preserve">“I wanted to be a part of something, a group. You feel valued. </w:t>
      </w:r>
      <w:proofErr w:type="gramStart"/>
      <w:r>
        <w:t>A sense of achievement, purpose</w:t>
      </w:r>
      <w:r w:rsidR="00450A61">
        <w:t>.</w:t>
      </w:r>
      <w:proofErr w:type="gramEnd"/>
      <w:r w:rsidR="00450A61">
        <w:t xml:space="preserve"> The objects enable me to connect with people</w:t>
      </w:r>
      <w:r>
        <w:t>.”</w:t>
      </w:r>
    </w:p>
    <w:p w14:paraId="53763A93" w14:textId="77777777" w:rsidR="005565D1" w:rsidRDefault="005565D1">
      <w:pPr>
        <w:rPr>
          <w:b/>
          <w:sz w:val="28"/>
          <w:szCs w:val="28"/>
        </w:rPr>
      </w:pPr>
      <w:bookmarkStart w:id="24" w:name="_GoBack"/>
      <w:bookmarkEnd w:id="24"/>
    </w:p>
    <w:p w14:paraId="79B203DF" w14:textId="529AA5BD" w:rsidR="005565D1" w:rsidRDefault="005565D1" w:rsidP="005565D1">
      <w:pPr>
        <w:spacing w:line="276" w:lineRule="auto"/>
        <w:ind w:left="720"/>
        <w:jc w:val="both"/>
      </w:pPr>
      <w:r>
        <w:t>“I’ve become enriched here. I continually relate things back to my family and history. It’s about identity.”</w:t>
      </w:r>
    </w:p>
    <w:p w14:paraId="2EDEFD2D" w14:textId="636DF0BB" w:rsidR="00CA7704" w:rsidRDefault="00CA7704" w:rsidP="0057566D">
      <w:pPr>
        <w:rPr>
          <w:b/>
          <w:sz w:val="28"/>
          <w:szCs w:val="28"/>
        </w:rPr>
      </w:pPr>
      <w:r>
        <w:rPr>
          <w:b/>
          <w:sz w:val="28"/>
          <w:szCs w:val="28"/>
        </w:rPr>
        <w:br w:type="page"/>
      </w:r>
    </w:p>
    <w:p w14:paraId="484793CF" w14:textId="3301C99D" w:rsidR="00E451BF" w:rsidRPr="001535C3" w:rsidRDefault="00E451BF" w:rsidP="009804FA">
      <w:pPr>
        <w:pStyle w:val="normal0"/>
        <w:spacing w:line="276" w:lineRule="auto"/>
        <w:rPr>
          <w:b/>
          <w:sz w:val="28"/>
          <w:szCs w:val="28"/>
        </w:rPr>
      </w:pPr>
      <w:r>
        <w:rPr>
          <w:b/>
          <w:sz w:val="28"/>
          <w:szCs w:val="28"/>
        </w:rPr>
        <w:lastRenderedPageBreak/>
        <w:t>Data Demonstrating the T</w:t>
      </w:r>
      <w:r w:rsidRPr="001535C3">
        <w:rPr>
          <w:b/>
          <w:sz w:val="28"/>
          <w:szCs w:val="28"/>
        </w:rPr>
        <w:t xml:space="preserve">heory of </w:t>
      </w:r>
      <w:r>
        <w:rPr>
          <w:b/>
          <w:sz w:val="28"/>
          <w:szCs w:val="28"/>
        </w:rPr>
        <w:t>Psychotherapeutic Object Dynamic</w:t>
      </w:r>
      <w:r w:rsidRPr="001535C3">
        <w:rPr>
          <w:b/>
          <w:sz w:val="28"/>
          <w:szCs w:val="28"/>
        </w:rPr>
        <w:t>s</w:t>
      </w:r>
    </w:p>
    <w:p w14:paraId="7CFE3C12" w14:textId="165A6298" w:rsidR="00E451BF" w:rsidRDefault="00E451BF" w:rsidP="009804FA">
      <w:pPr>
        <w:pStyle w:val="normal0"/>
        <w:spacing w:line="276" w:lineRule="auto"/>
        <w:jc w:val="both"/>
      </w:pPr>
      <w:r>
        <w:t xml:space="preserve">Altogether, the </w:t>
      </w:r>
      <w:r w:rsidR="00CA7704">
        <w:t>35</w:t>
      </w:r>
      <w:r>
        <w:t xml:space="preserve"> interviews produced data that specifically illustrated the </w:t>
      </w:r>
      <w:r w:rsidR="00CA7704">
        <w:t>seven object dynamics as follows</w:t>
      </w:r>
      <w:r>
        <w:t>:</w:t>
      </w:r>
    </w:p>
    <w:p w14:paraId="6C21E73E" w14:textId="77777777" w:rsidR="00E451BF" w:rsidRDefault="00E451BF" w:rsidP="009804FA">
      <w:pPr>
        <w:pStyle w:val="Heading4"/>
        <w:spacing w:line="276" w:lineRule="auto"/>
        <w:contextualSpacing w:val="0"/>
        <w:jc w:val="both"/>
      </w:pPr>
      <w:bookmarkStart w:id="25" w:name="_vmwrptdakn4y" w:colFirst="0" w:colLast="0"/>
      <w:bookmarkEnd w:id="25"/>
      <w:r>
        <w:t>Giving/Receiving</w:t>
      </w:r>
    </w:p>
    <w:p w14:paraId="2DC93C15" w14:textId="73EB46C4" w:rsidR="00C62DFF" w:rsidRDefault="00C62DFF" w:rsidP="009B7FDE">
      <w:pPr>
        <w:pStyle w:val="normal0"/>
        <w:widowControl w:val="0"/>
        <w:spacing w:after="240" w:line="276" w:lineRule="auto"/>
        <w:ind w:left="720"/>
        <w:jc w:val="both"/>
        <w:rPr>
          <w:i/>
        </w:rPr>
      </w:pPr>
      <w:r>
        <w:t xml:space="preserve">“In giving me this object (ceramic cat) he’s telling me I’m his favorite. Some day I will pass it on to my niece. She’s </w:t>
      </w:r>
      <w:r w:rsidRPr="00C62DFF">
        <w:rPr>
          <w:i/>
        </w:rPr>
        <w:t>my</w:t>
      </w:r>
      <w:r>
        <w:t xml:space="preserve"> favorite.” </w:t>
      </w:r>
      <w:r>
        <w:rPr>
          <w:i/>
        </w:rPr>
        <w:t xml:space="preserve">- volunteer/object contributor </w:t>
      </w:r>
    </w:p>
    <w:p w14:paraId="0A49AF3F" w14:textId="45044E0C" w:rsidR="00BC6454" w:rsidRPr="009B7FDE" w:rsidRDefault="00BC6454" w:rsidP="00BC6454">
      <w:pPr>
        <w:pStyle w:val="normal0"/>
        <w:widowControl w:val="0"/>
        <w:spacing w:after="240" w:line="276" w:lineRule="auto"/>
        <w:ind w:left="720"/>
        <w:jc w:val="both"/>
        <w:rPr>
          <w:i/>
        </w:rPr>
      </w:pPr>
      <w:r>
        <w:t xml:space="preserve">“It was a moment of silence in the storm. </w:t>
      </w:r>
      <w:proofErr w:type="gramStart"/>
      <w:r>
        <w:t>Transcendence because the other siblings were squabbling over their possessions.</w:t>
      </w:r>
      <w:proofErr w:type="gramEnd"/>
      <w:r>
        <w:t xml:space="preserve"> It was a moment of recognition that I hadn’t been forgotten. They came out in the middle of the arguing siblings and handed them to me (WWII medals and diary). They handed them to me in my hand and closed it around the objects. I will pass them on to my three children.” </w:t>
      </w:r>
      <w:r>
        <w:rPr>
          <w:i/>
        </w:rPr>
        <w:t xml:space="preserve">- object contributor </w:t>
      </w:r>
    </w:p>
    <w:p w14:paraId="05C370A3" w14:textId="5497FBEE" w:rsidR="00E451BF" w:rsidRPr="00D66B6E" w:rsidRDefault="00E451BF" w:rsidP="00D66B6E">
      <w:pPr>
        <w:pStyle w:val="normal0"/>
        <w:tabs>
          <w:tab w:val="left" w:pos="6000"/>
        </w:tabs>
        <w:spacing w:line="276" w:lineRule="auto"/>
        <w:ind w:left="720"/>
        <w:jc w:val="both"/>
      </w:pPr>
      <w:r>
        <w:t xml:space="preserve"> “</w:t>
      </w:r>
      <w:r w:rsidR="00D66B6E">
        <w:t>The bracelet is from my grandchildren and a ring from my daughter</w:t>
      </w:r>
      <w:r w:rsidR="00D66B6E" w:rsidRPr="00D66B6E">
        <w:t>. These earrings are from Lynda (daughter)</w:t>
      </w:r>
      <w:r w:rsidR="00D66B6E">
        <w:t xml:space="preserve">. </w:t>
      </w:r>
      <w:proofErr w:type="gramStart"/>
      <w:r w:rsidR="00D66B6E">
        <w:t>It’</w:t>
      </w:r>
      <w:r w:rsidR="0001168E">
        <w:t xml:space="preserve">s </w:t>
      </w:r>
      <w:r w:rsidR="00D66B6E">
        <w:t>loving</w:t>
      </w:r>
      <w:proofErr w:type="gramEnd"/>
      <w:r w:rsidR="00D66B6E">
        <w:t xml:space="preserve">. These being together and I can show them I appreciate them.” </w:t>
      </w:r>
      <w:r w:rsidR="0022636E">
        <w:rPr>
          <w:i/>
        </w:rPr>
        <w:t>-</w:t>
      </w:r>
      <w:r>
        <w:rPr>
          <w:i/>
        </w:rPr>
        <w:t xml:space="preserve"> </w:t>
      </w:r>
      <w:r w:rsidR="00D66B6E">
        <w:rPr>
          <w:i/>
        </w:rPr>
        <w:t>visiting museum professional</w:t>
      </w:r>
    </w:p>
    <w:p w14:paraId="57FEDA7B" w14:textId="77777777" w:rsidR="00E451BF" w:rsidRDefault="00E451BF" w:rsidP="009804FA">
      <w:pPr>
        <w:pStyle w:val="normal0"/>
        <w:tabs>
          <w:tab w:val="left" w:pos="6000"/>
        </w:tabs>
        <w:spacing w:line="276" w:lineRule="auto"/>
        <w:ind w:left="720"/>
        <w:jc w:val="both"/>
        <w:rPr>
          <w:i/>
        </w:rPr>
      </w:pPr>
    </w:p>
    <w:p w14:paraId="65A8B505" w14:textId="50016121" w:rsidR="0001168E" w:rsidRDefault="00FB3697" w:rsidP="00467987">
      <w:pPr>
        <w:pStyle w:val="normal0"/>
        <w:widowControl w:val="0"/>
        <w:spacing w:after="240" w:line="276" w:lineRule="auto"/>
        <w:ind w:left="720"/>
        <w:jc w:val="both"/>
        <w:rPr>
          <w:i/>
        </w:rPr>
      </w:pPr>
      <w:r>
        <w:t xml:space="preserve">Two gifted cameras: “One camera belonged to my father and the other belonged to the widow of my friend. </w:t>
      </w:r>
      <w:r w:rsidR="002417D4">
        <w:t>-</w:t>
      </w:r>
      <w:r>
        <w:rPr>
          <w:i/>
        </w:rPr>
        <w:t xml:space="preserve"> </w:t>
      </w:r>
      <w:proofErr w:type="gramStart"/>
      <w:r>
        <w:rPr>
          <w:i/>
        </w:rPr>
        <w:t>volunteer</w:t>
      </w:r>
      <w:proofErr w:type="gramEnd"/>
      <w:r>
        <w:rPr>
          <w:i/>
        </w:rPr>
        <w:t xml:space="preserve">/object contributor </w:t>
      </w:r>
    </w:p>
    <w:p w14:paraId="2EA53B9A" w14:textId="4F7B9A7B" w:rsidR="00E711A8" w:rsidRDefault="00E711A8" w:rsidP="00BD0004">
      <w:pPr>
        <w:pStyle w:val="normal0"/>
        <w:widowControl w:val="0"/>
        <w:spacing w:after="240" w:line="276" w:lineRule="auto"/>
        <w:ind w:left="720"/>
        <w:jc w:val="both"/>
        <w:rPr>
          <w:i/>
        </w:rPr>
      </w:pPr>
      <w:r>
        <w:t xml:space="preserve">“The object (Celtic amulet) was a gift. </w:t>
      </w:r>
      <w:proofErr w:type="gramStart"/>
      <w:r>
        <w:t>He is like my father</w:t>
      </w:r>
      <w:proofErr w:type="gramEnd"/>
      <w:r>
        <w:t xml:space="preserve">, </w:t>
      </w:r>
      <w:proofErr w:type="gramStart"/>
      <w:r>
        <w:t>he has one too</w:t>
      </w:r>
      <w:proofErr w:type="gramEnd"/>
      <w:r>
        <w:t xml:space="preserve">. It connects him to me. It’s like a spiritual link.” - </w:t>
      </w:r>
      <w:r>
        <w:rPr>
          <w:i/>
        </w:rPr>
        <w:t xml:space="preserve">object contributor </w:t>
      </w:r>
    </w:p>
    <w:p w14:paraId="3B3376C8" w14:textId="358CB5DD" w:rsidR="00BE5DE3" w:rsidRDefault="00DF1624" w:rsidP="00C621E8">
      <w:pPr>
        <w:pStyle w:val="normal0"/>
        <w:widowControl w:val="0"/>
        <w:spacing w:after="240" w:line="276" w:lineRule="auto"/>
        <w:ind w:left="720"/>
        <w:jc w:val="both"/>
        <w:rPr>
          <w:i/>
        </w:rPr>
      </w:pPr>
      <w:r>
        <w:t>“This one is my</w:t>
      </w:r>
      <w:r w:rsidR="00BE5DE3">
        <w:t xml:space="preserve"> tribe, the found, the other is family, the good part of the given. The family bracelet is from my grandmother – she was very resilient. The string br</w:t>
      </w:r>
      <w:r w:rsidR="005B6819">
        <w:t>acelet is a validation from the Arts Fellows. A personal and professional overlap.</w:t>
      </w:r>
      <w:r w:rsidR="00BE5DE3">
        <w:t xml:space="preserve">” - </w:t>
      </w:r>
      <w:r w:rsidR="00BE5DE3">
        <w:rPr>
          <w:i/>
        </w:rPr>
        <w:t xml:space="preserve">object contributor </w:t>
      </w:r>
    </w:p>
    <w:p w14:paraId="2406C564" w14:textId="55FB593A" w:rsidR="009B7FDE" w:rsidRDefault="009B7FDE" w:rsidP="009B7FDE">
      <w:pPr>
        <w:pStyle w:val="normal0"/>
        <w:spacing w:line="276" w:lineRule="auto"/>
        <w:ind w:left="720"/>
        <w:jc w:val="both"/>
        <w:rPr>
          <w:i/>
        </w:rPr>
      </w:pPr>
      <w:r>
        <w:t xml:space="preserve">Subject’s box of family photographs includes many of his grandfather’s. The family was tumultuous and the grandfather traumatized by war. His father discovered the hidden box of photographs on his grandfather’s death. His father would gift photos to his aunts despite having a difficult relationship with them. Giving the photographs was a way of sharing himself with them. This caused the subject distress because he wanted to preserve the family history. </w:t>
      </w:r>
      <w:r>
        <w:rPr>
          <w:i/>
        </w:rPr>
        <w:t xml:space="preserve">- </w:t>
      </w:r>
      <w:proofErr w:type="gramStart"/>
      <w:r>
        <w:rPr>
          <w:i/>
        </w:rPr>
        <w:t>object</w:t>
      </w:r>
      <w:proofErr w:type="gramEnd"/>
      <w:r>
        <w:rPr>
          <w:i/>
        </w:rPr>
        <w:t xml:space="preserve"> contributor</w:t>
      </w:r>
    </w:p>
    <w:p w14:paraId="269AF8F0" w14:textId="77777777" w:rsidR="009B7FDE" w:rsidRDefault="009B7FDE" w:rsidP="009B7FDE">
      <w:pPr>
        <w:pStyle w:val="normal0"/>
        <w:spacing w:line="276" w:lineRule="auto"/>
        <w:ind w:left="720"/>
        <w:jc w:val="both"/>
        <w:rPr>
          <w:i/>
        </w:rPr>
      </w:pPr>
    </w:p>
    <w:p w14:paraId="1F853366" w14:textId="388CBD5F" w:rsidR="0043784A" w:rsidRDefault="00BC6454" w:rsidP="006A2151">
      <w:pPr>
        <w:pStyle w:val="normal0"/>
        <w:widowControl w:val="0"/>
        <w:spacing w:after="240" w:line="276" w:lineRule="auto"/>
        <w:ind w:left="720"/>
        <w:jc w:val="both"/>
        <w:rPr>
          <w:i/>
        </w:rPr>
      </w:pPr>
      <w:r>
        <w:t xml:space="preserve"> </w:t>
      </w:r>
      <w:r w:rsidR="008008BD">
        <w:t xml:space="preserve">“Someday I will give this to someone and it would be keeping me with them. It would be a present to someone (lion totem).” – </w:t>
      </w:r>
      <w:r w:rsidR="008008BD">
        <w:rPr>
          <w:i/>
        </w:rPr>
        <w:t>object contributor</w:t>
      </w:r>
    </w:p>
    <w:p w14:paraId="48C932D0" w14:textId="598F243C" w:rsidR="00A63316" w:rsidRPr="00C621E8" w:rsidRDefault="00A63316" w:rsidP="0001168E">
      <w:pPr>
        <w:pStyle w:val="normal0"/>
        <w:widowControl w:val="0"/>
        <w:spacing w:after="240" w:line="276" w:lineRule="auto"/>
        <w:ind w:left="720"/>
        <w:jc w:val="both"/>
        <w:rPr>
          <w:i/>
        </w:rPr>
      </w:pPr>
      <w:r>
        <w:t>“My parents gave it to me (Ganesh statue). There are a lot of hopes</w:t>
      </w:r>
      <w:r w:rsidR="0057566D">
        <w:t xml:space="preserve"> attached to me. I will let my mother </w:t>
      </w:r>
      <w:r>
        <w:t>know how it makes me feel.” (</w:t>
      </w:r>
      <w:proofErr w:type="gramStart"/>
      <w:r>
        <w:t>strength</w:t>
      </w:r>
      <w:proofErr w:type="gramEnd"/>
      <w:r>
        <w:t xml:space="preserve">, love, protection) - </w:t>
      </w:r>
      <w:r>
        <w:rPr>
          <w:i/>
        </w:rPr>
        <w:t>object contributor</w:t>
      </w:r>
    </w:p>
    <w:p w14:paraId="7F4D2BEF" w14:textId="77777777" w:rsidR="00E451BF" w:rsidRDefault="00E451BF" w:rsidP="009804FA">
      <w:pPr>
        <w:pStyle w:val="Heading4"/>
        <w:spacing w:line="276" w:lineRule="auto"/>
        <w:contextualSpacing w:val="0"/>
        <w:jc w:val="both"/>
      </w:pPr>
      <w:bookmarkStart w:id="26" w:name="_s6x984tlnryl" w:colFirst="0" w:colLast="0"/>
      <w:bookmarkEnd w:id="26"/>
      <w:r>
        <w:lastRenderedPageBreak/>
        <w:t>Making</w:t>
      </w:r>
    </w:p>
    <w:p w14:paraId="61D2B0EF" w14:textId="323585AB" w:rsidR="00010645" w:rsidRDefault="00E451BF" w:rsidP="00010645">
      <w:pPr>
        <w:pStyle w:val="normal0"/>
        <w:widowControl w:val="0"/>
        <w:spacing w:after="240" w:line="276" w:lineRule="auto"/>
        <w:ind w:left="720"/>
        <w:jc w:val="both"/>
        <w:rPr>
          <w:i/>
        </w:rPr>
      </w:pPr>
      <w:r>
        <w:t>“</w:t>
      </w:r>
      <w:r w:rsidR="00461378">
        <w:t>The lamps illuminate my mind, heart creativity</w:t>
      </w:r>
      <w:r w:rsidR="00037B2B">
        <w:t>.” (She went home and wrote a poe</w:t>
      </w:r>
      <w:r w:rsidR="00461378">
        <w:t>m about her object</w:t>
      </w:r>
      <w:r w:rsidR="00037B2B">
        <w:t>.)</w:t>
      </w:r>
      <w:r>
        <w:t xml:space="preserve"> </w:t>
      </w:r>
      <w:r w:rsidR="00075778">
        <w:rPr>
          <w:i/>
        </w:rPr>
        <w:t>-</w:t>
      </w:r>
      <w:r>
        <w:rPr>
          <w:i/>
        </w:rPr>
        <w:t xml:space="preserve"> </w:t>
      </w:r>
      <w:proofErr w:type="gramStart"/>
      <w:r w:rsidR="00037B2B">
        <w:rPr>
          <w:i/>
        </w:rPr>
        <w:t>volunteer</w:t>
      </w:r>
      <w:proofErr w:type="gramEnd"/>
      <w:r w:rsidR="00037B2B">
        <w:rPr>
          <w:i/>
        </w:rPr>
        <w:t>/object contributor</w:t>
      </w:r>
      <w:r>
        <w:rPr>
          <w:i/>
        </w:rPr>
        <w:t xml:space="preserve"> </w:t>
      </w:r>
    </w:p>
    <w:p w14:paraId="6ADAA60D" w14:textId="56558830" w:rsidR="00010645" w:rsidRDefault="00010645" w:rsidP="0056461D">
      <w:pPr>
        <w:pStyle w:val="normal0"/>
        <w:widowControl w:val="0"/>
        <w:spacing w:after="240" w:line="276" w:lineRule="auto"/>
        <w:ind w:left="720"/>
        <w:jc w:val="both"/>
        <w:rPr>
          <w:i/>
        </w:rPr>
      </w:pPr>
      <w:r>
        <w:t>“I work out some of my feelings when I use it (father’s camera), it helps me work things out. It’s the creative process. I think out the image and frame it out, and it’s a process, and it’s iterative, the finished speech of the final photograph.</w:t>
      </w:r>
      <w:r w:rsidR="00AC6BDC">
        <w:t xml:space="preserve"> I do my best work when I’m not feeling well. It focuses my attention on changes.</w:t>
      </w:r>
      <w:r>
        <w:t xml:space="preserve"> </w:t>
      </w:r>
      <w:r w:rsidR="00075778">
        <w:rPr>
          <w:i/>
        </w:rPr>
        <w:t>-</w:t>
      </w:r>
      <w:r>
        <w:rPr>
          <w:i/>
        </w:rPr>
        <w:t xml:space="preserve"> </w:t>
      </w:r>
      <w:proofErr w:type="gramStart"/>
      <w:r>
        <w:rPr>
          <w:i/>
        </w:rPr>
        <w:t>volunteer</w:t>
      </w:r>
      <w:proofErr w:type="gramEnd"/>
      <w:r>
        <w:rPr>
          <w:i/>
        </w:rPr>
        <w:t xml:space="preserve">/object contributor </w:t>
      </w:r>
    </w:p>
    <w:p w14:paraId="7762E930" w14:textId="4D2F0174" w:rsidR="009D3DAB" w:rsidRDefault="009D3DAB" w:rsidP="009C6B47">
      <w:pPr>
        <w:pStyle w:val="normal0"/>
        <w:spacing w:line="276" w:lineRule="auto"/>
        <w:ind w:left="720"/>
        <w:jc w:val="both"/>
        <w:rPr>
          <w:i/>
        </w:rPr>
      </w:pPr>
      <w:r>
        <w:t xml:space="preserve">“I just went and made it and I remember how ridiculous I can be. It makes me want to try making things. It’s ridiculous and impractical and I would never wear it but I love it. The whole cycle of making it was </w:t>
      </w:r>
      <w:r w:rsidR="007C645B">
        <w:t xml:space="preserve">ridiculous and I love </w:t>
      </w:r>
      <w:proofErr w:type="gramStart"/>
      <w:r w:rsidR="007C645B">
        <w:t>it.</w:t>
      </w:r>
      <w:proofErr w:type="gramEnd"/>
      <w:r>
        <w:t xml:space="preserve">” </w:t>
      </w:r>
      <w:r w:rsidR="00517987">
        <w:rPr>
          <w:i/>
        </w:rPr>
        <w:t>-</w:t>
      </w:r>
      <w:r>
        <w:rPr>
          <w:i/>
        </w:rPr>
        <w:t xml:space="preserve"> museum administrator</w:t>
      </w:r>
    </w:p>
    <w:p w14:paraId="186B6318" w14:textId="77777777" w:rsidR="00F32568" w:rsidRDefault="00F32568" w:rsidP="009C6B47">
      <w:pPr>
        <w:pStyle w:val="normal0"/>
        <w:spacing w:line="276" w:lineRule="auto"/>
        <w:ind w:left="720"/>
        <w:jc w:val="both"/>
        <w:rPr>
          <w:i/>
        </w:rPr>
      </w:pPr>
    </w:p>
    <w:p w14:paraId="16579F9C" w14:textId="6FC7ED8B" w:rsidR="00F32568" w:rsidRDefault="00F32568" w:rsidP="00D10D90">
      <w:pPr>
        <w:pStyle w:val="normal0"/>
        <w:widowControl w:val="0"/>
        <w:spacing w:after="240" w:line="276" w:lineRule="auto"/>
        <w:ind w:left="720"/>
        <w:jc w:val="both"/>
        <w:rPr>
          <w:i/>
        </w:rPr>
      </w:pPr>
      <w:r>
        <w:t>“I knew I wanted to keep th</w:t>
      </w:r>
      <w:r w:rsidR="00422DDF">
        <w:t>ings of my children’s in it.” (</w:t>
      </w:r>
      <w:proofErr w:type="gramStart"/>
      <w:r w:rsidR="00422DDF">
        <w:t>m</w:t>
      </w:r>
      <w:r>
        <w:t>ade</w:t>
      </w:r>
      <w:proofErr w:type="gramEnd"/>
      <w:r>
        <w:t xml:space="preserve"> a special box) - </w:t>
      </w:r>
      <w:r>
        <w:rPr>
          <w:i/>
        </w:rPr>
        <w:t xml:space="preserve">object contributor </w:t>
      </w:r>
    </w:p>
    <w:p w14:paraId="094C02E2" w14:textId="0CBD1575" w:rsidR="00D93C8C" w:rsidRDefault="00D93C8C" w:rsidP="00F24938">
      <w:pPr>
        <w:pStyle w:val="normal0"/>
        <w:spacing w:line="276" w:lineRule="auto"/>
        <w:ind w:left="720"/>
        <w:jc w:val="both"/>
        <w:rPr>
          <w:i/>
        </w:rPr>
      </w:pPr>
      <w:r>
        <w:t>“There was a joy in the maki</w:t>
      </w:r>
      <w:r w:rsidR="00517987">
        <w:t xml:space="preserve">ng of the cake, decorating it.” </w:t>
      </w:r>
      <w:r>
        <w:t>(</w:t>
      </w:r>
      <w:proofErr w:type="gramStart"/>
      <w:r>
        <w:t>small</w:t>
      </w:r>
      <w:proofErr w:type="gramEnd"/>
      <w:r>
        <w:t xml:space="preserve"> plastic bird cake decorations) </w:t>
      </w:r>
      <w:r>
        <w:rPr>
          <w:i/>
        </w:rPr>
        <w:t>- object contributor</w:t>
      </w:r>
    </w:p>
    <w:p w14:paraId="0C8DCA71" w14:textId="77777777" w:rsidR="00547309" w:rsidRDefault="00547309" w:rsidP="00F24938">
      <w:pPr>
        <w:pStyle w:val="normal0"/>
        <w:spacing w:line="276" w:lineRule="auto"/>
        <w:ind w:left="720"/>
        <w:jc w:val="both"/>
        <w:rPr>
          <w:i/>
        </w:rPr>
      </w:pPr>
    </w:p>
    <w:p w14:paraId="369C086C" w14:textId="4FB2482F" w:rsidR="00547309" w:rsidRPr="009C6B47" w:rsidRDefault="00547309" w:rsidP="00547309">
      <w:pPr>
        <w:pStyle w:val="normal0"/>
        <w:spacing w:line="276" w:lineRule="auto"/>
        <w:ind w:left="720"/>
        <w:jc w:val="both"/>
        <w:rPr>
          <w:i/>
        </w:rPr>
      </w:pPr>
      <w:r>
        <w:t>“It’s fragile and loaded with meaning. (</w:t>
      </w:r>
      <w:proofErr w:type="gramStart"/>
      <w:r>
        <w:t>plaster</w:t>
      </w:r>
      <w:proofErr w:type="gramEnd"/>
      <w:r>
        <w:t xml:space="preserve"> mold made when he was a child) I don’t know why.” </w:t>
      </w:r>
      <w:r>
        <w:rPr>
          <w:i/>
        </w:rPr>
        <w:t>- object contributor</w:t>
      </w:r>
    </w:p>
    <w:p w14:paraId="649B5232" w14:textId="77777777" w:rsidR="00E451BF" w:rsidRDefault="00E451BF" w:rsidP="009804FA">
      <w:pPr>
        <w:pStyle w:val="Heading4"/>
        <w:spacing w:line="276" w:lineRule="auto"/>
        <w:contextualSpacing w:val="0"/>
        <w:jc w:val="both"/>
      </w:pPr>
      <w:r>
        <w:t>Associating</w:t>
      </w:r>
    </w:p>
    <w:p w14:paraId="35AD25E6" w14:textId="0EC20BB9" w:rsidR="00E451BF" w:rsidRDefault="00E451BF" w:rsidP="009804FA">
      <w:pPr>
        <w:pStyle w:val="normal0"/>
        <w:spacing w:line="276" w:lineRule="auto"/>
        <w:ind w:left="720"/>
        <w:jc w:val="both"/>
        <w:rPr>
          <w:i/>
        </w:rPr>
      </w:pPr>
      <w:r>
        <w:t>“</w:t>
      </w:r>
      <w:r w:rsidR="009B6381">
        <w:t>I carry this in my purse with my money. (</w:t>
      </w:r>
      <w:proofErr w:type="gramStart"/>
      <w:r w:rsidR="009B6381">
        <w:t>bracelet</w:t>
      </w:r>
      <w:proofErr w:type="gramEnd"/>
      <w:r w:rsidR="009B6381">
        <w:t>)</w:t>
      </w:r>
      <w:r>
        <w:t xml:space="preserve">” </w:t>
      </w:r>
      <w:r w:rsidR="00CE3774">
        <w:rPr>
          <w:i/>
        </w:rPr>
        <w:t>-</w:t>
      </w:r>
      <w:r w:rsidR="009B6381">
        <w:rPr>
          <w:i/>
        </w:rPr>
        <w:t xml:space="preserve"> visiting museum professional</w:t>
      </w:r>
    </w:p>
    <w:p w14:paraId="6E67754F" w14:textId="77777777" w:rsidR="00493B5D" w:rsidRDefault="00493B5D" w:rsidP="009804FA">
      <w:pPr>
        <w:pStyle w:val="normal0"/>
        <w:spacing w:line="276" w:lineRule="auto"/>
        <w:ind w:left="720"/>
        <w:jc w:val="both"/>
        <w:rPr>
          <w:i/>
        </w:rPr>
      </w:pPr>
    </w:p>
    <w:p w14:paraId="120C4CAA" w14:textId="679B7216" w:rsidR="00493B5D" w:rsidRDefault="00493B5D" w:rsidP="009804FA">
      <w:pPr>
        <w:pStyle w:val="normal0"/>
        <w:spacing w:line="276" w:lineRule="auto"/>
        <w:ind w:left="720"/>
        <w:jc w:val="both"/>
        <w:rPr>
          <w:i/>
        </w:rPr>
      </w:pPr>
      <w:r>
        <w:t>“I always keep it (tin with family photos) in the living room.” -</w:t>
      </w:r>
      <w:r w:rsidRPr="00493B5D">
        <w:rPr>
          <w:i/>
        </w:rPr>
        <w:t xml:space="preserve"> object contributor</w:t>
      </w:r>
    </w:p>
    <w:p w14:paraId="5A6044BB" w14:textId="77777777" w:rsidR="005E0206" w:rsidRDefault="005E0206" w:rsidP="009804FA">
      <w:pPr>
        <w:pStyle w:val="normal0"/>
        <w:spacing w:line="276" w:lineRule="auto"/>
        <w:ind w:left="720"/>
        <w:jc w:val="both"/>
        <w:rPr>
          <w:i/>
        </w:rPr>
      </w:pPr>
    </w:p>
    <w:p w14:paraId="7DDB1FCF" w14:textId="4C5B80AF" w:rsidR="005E0206" w:rsidRDefault="005E0206" w:rsidP="005E0206">
      <w:pPr>
        <w:pStyle w:val="normal0"/>
        <w:spacing w:line="276" w:lineRule="auto"/>
        <w:ind w:left="720"/>
        <w:jc w:val="both"/>
        <w:rPr>
          <w:i/>
        </w:rPr>
      </w:pPr>
      <w:r>
        <w:t xml:space="preserve">“It’s on a shelf kept safe. I see it every day.” </w:t>
      </w:r>
      <w:r>
        <w:rPr>
          <w:i/>
        </w:rPr>
        <w:t>- object contributor</w:t>
      </w:r>
    </w:p>
    <w:p w14:paraId="1D26B0E9" w14:textId="77777777" w:rsidR="00D52676" w:rsidRPr="0027178D" w:rsidRDefault="00D52676" w:rsidP="005E0206">
      <w:pPr>
        <w:pStyle w:val="normal0"/>
        <w:spacing w:line="276" w:lineRule="auto"/>
        <w:ind w:left="720"/>
        <w:jc w:val="both"/>
        <w:rPr>
          <w:i/>
        </w:rPr>
      </w:pPr>
    </w:p>
    <w:p w14:paraId="262CBBA0" w14:textId="38C363E2" w:rsidR="00D52676" w:rsidRPr="0027178D" w:rsidRDefault="00D52676" w:rsidP="00D52676">
      <w:pPr>
        <w:pStyle w:val="normal0"/>
        <w:spacing w:line="276" w:lineRule="auto"/>
        <w:ind w:left="720"/>
        <w:jc w:val="both"/>
        <w:rPr>
          <w:i/>
        </w:rPr>
      </w:pPr>
      <w:r>
        <w:t xml:space="preserve">“It’s very constant. I used to hide it (when a child) so no one would take it. I will never get rid of it. It’s under my pillow every day.” </w:t>
      </w:r>
      <w:r>
        <w:rPr>
          <w:i/>
        </w:rPr>
        <w:t xml:space="preserve">- </w:t>
      </w:r>
      <w:r w:rsidR="00852E69">
        <w:rPr>
          <w:i/>
        </w:rPr>
        <w:t>volunteer/</w:t>
      </w:r>
      <w:r>
        <w:rPr>
          <w:i/>
        </w:rPr>
        <w:t>object contributor</w:t>
      </w:r>
    </w:p>
    <w:p w14:paraId="2B14B485" w14:textId="77777777" w:rsidR="00471159" w:rsidRDefault="00471159" w:rsidP="005E0206">
      <w:pPr>
        <w:pStyle w:val="normal0"/>
        <w:spacing w:line="276" w:lineRule="auto"/>
        <w:jc w:val="both"/>
        <w:rPr>
          <w:i/>
        </w:rPr>
      </w:pPr>
    </w:p>
    <w:p w14:paraId="6EFD3331" w14:textId="185F7E45" w:rsidR="000A616B" w:rsidRPr="00471159" w:rsidRDefault="00471159" w:rsidP="00471159">
      <w:pPr>
        <w:pStyle w:val="normal0"/>
        <w:widowControl w:val="0"/>
        <w:spacing w:after="240" w:line="276" w:lineRule="auto"/>
        <w:ind w:left="720"/>
        <w:jc w:val="both"/>
        <w:rPr>
          <w:i/>
        </w:rPr>
      </w:pPr>
      <w:r>
        <w:t>“These are the things I’m happy to see every day. (</w:t>
      </w:r>
      <w:proofErr w:type="gramStart"/>
      <w:r>
        <w:t>pill</w:t>
      </w:r>
      <w:proofErr w:type="gramEnd"/>
      <w:r>
        <w:t xml:space="preserve"> box and thimble) They aren’t ever far from each other.” </w:t>
      </w:r>
      <w:r>
        <w:rPr>
          <w:i/>
        </w:rPr>
        <w:t xml:space="preserve">- object contributor </w:t>
      </w:r>
    </w:p>
    <w:p w14:paraId="17428BE3" w14:textId="5991423C" w:rsidR="000A616B" w:rsidRPr="00493B5D" w:rsidRDefault="000A616B" w:rsidP="000A616B">
      <w:pPr>
        <w:pStyle w:val="normal0"/>
        <w:spacing w:line="276" w:lineRule="auto"/>
        <w:ind w:left="720"/>
        <w:jc w:val="both"/>
      </w:pPr>
      <w:r>
        <w:t>“I always want to see it (Ethiopian flag). It makes me so happy to see it every day (on bedroom wall).” -</w:t>
      </w:r>
      <w:r w:rsidRPr="00493B5D">
        <w:rPr>
          <w:i/>
        </w:rPr>
        <w:t xml:space="preserve"> </w:t>
      </w:r>
      <w:r>
        <w:rPr>
          <w:i/>
        </w:rPr>
        <w:t>Ethiopian refugee</w:t>
      </w:r>
      <w:r w:rsidR="009C6B47">
        <w:rPr>
          <w:i/>
        </w:rPr>
        <w:t>,</w:t>
      </w:r>
      <w:r>
        <w:rPr>
          <w:i/>
        </w:rPr>
        <w:t xml:space="preserve"> </w:t>
      </w:r>
      <w:r w:rsidRPr="00493B5D">
        <w:rPr>
          <w:i/>
        </w:rPr>
        <w:t xml:space="preserve">object </w:t>
      </w:r>
      <w:r>
        <w:rPr>
          <w:i/>
        </w:rPr>
        <w:t>sharing</w:t>
      </w:r>
    </w:p>
    <w:p w14:paraId="4E93CB4F" w14:textId="77777777" w:rsidR="00E451BF" w:rsidRDefault="00E451BF" w:rsidP="009804FA">
      <w:pPr>
        <w:pStyle w:val="normal0"/>
        <w:spacing w:line="276" w:lineRule="auto"/>
        <w:ind w:left="720"/>
        <w:jc w:val="both"/>
        <w:rPr>
          <w:i/>
        </w:rPr>
      </w:pPr>
    </w:p>
    <w:p w14:paraId="59258391" w14:textId="71931561" w:rsidR="00AE6B99" w:rsidRDefault="00A817EC" w:rsidP="00AE6B99">
      <w:pPr>
        <w:pStyle w:val="normal0"/>
        <w:widowControl w:val="0"/>
        <w:spacing w:after="240" w:line="276" w:lineRule="auto"/>
        <w:ind w:left="720"/>
        <w:jc w:val="both"/>
        <w:rPr>
          <w:i/>
        </w:rPr>
      </w:pPr>
      <w:r>
        <w:t>“</w:t>
      </w:r>
      <w:r w:rsidR="00B1654D">
        <w:t>I keep this (father’s camera) on my bookcase and I can see it every day. It was a part of so many places and moments.”</w:t>
      </w:r>
      <w:r>
        <w:t xml:space="preserve"> </w:t>
      </w:r>
      <w:r w:rsidR="00160DA9">
        <w:rPr>
          <w:i/>
        </w:rPr>
        <w:t>-</w:t>
      </w:r>
      <w:r>
        <w:rPr>
          <w:i/>
        </w:rPr>
        <w:t xml:space="preserve"> volunteer/object contributor </w:t>
      </w:r>
    </w:p>
    <w:p w14:paraId="73EA96D7" w14:textId="77777777" w:rsidR="00160DA9" w:rsidRDefault="00160DA9" w:rsidP="00D265DE">
      <w:pPr>
        <w:pStyle w:val="normal0"/>
        <w:widowControl w:val="0"/>
        <w:spacing w:after="240" w:line="276" w:lineRule="auto"/>
        <w:jc w:val="both"/>
        <w:rPr>
          <w:i/>
        </w:rPr>
      </w:pPr>
    </w:p>
    <w:p w14:paraId="746D9539" w14:textId="62490391" w:rsidR="002C3D39" w:rsidRPr="002C3D39" w:rsidRDefault="002C3D39" w:rsidP="002C3D39">
      <w:pPr>
        <w:pStyle w:val="normal0"/>
        <w:widowControl w:val="0"/>
        <w:spacing w:after="240" w:line="276" w:lineRule="auto"/>
        <w:ind w:left="720"/>
        <w:jc w:val="both"/>
        <w:rPr>
          <w:i/>
        </w:rPr>
      </w:pPr>
      <w:r>
        <w:lastRenderedPageBreak/>
        <w:t>“It stays in the car always (road atlas). Sometimes in the boot sometimes under the seat.” -</w:t>
      </w:r>
      <w:r>
        <w:rPr>
          <w:i/>
        </w:rPr>
        <w:t xml:space="preserve"> Museum administrator </w:t>
      </w:r>
    </w:p>
    <w:p w14:paraId="15C9ADB8" w14:textId="5A56DDE4" w:rsidR="006C2871" w:rsidRDefault="00AE6B99" w:rsidP="006C2871">
      <w:pPr>
        <w:pStyle w:val="normal0"/>
        <w:widowControl w:val="0"/>
        <w:spacing w:after="240" w:line="276" w:lineRule="auto"/>
        <w:ind w:left="720"/>
        <w:jc w:val="both"/>
        <w:rPr>
          <w:i/>
        </w:rPr>
      </w:pPr>
      <w:r>
        <w:t>“</w:t>
      </w:r>
      <w:r w:rsidR="00282EA9">
        <w:t>I wear it every day. Always.</w:t>
      </w:r>
      <w:r w:rsidR="007C7557">
        <w:t>”</w:t>
      </w:r>
      <w:r w:rsidR="00282EA9">
        <w:t xml:space="preserve"> (Celtic amulet)</w:t>
      </w:r>
      <w:r>
        <w:t xml:space="preserve"> </w:t>
      </w:r>
      <w:r w:rsidR="00282EA9">
        <w:rPr>
          <w:i/>
        </w:rPr>
        <w:t xml:space="preserve">- </w:t>
      </w:r>
      <w:r>
        <w:rPr>
          <w:i/>
        </w:rPr>
        <w:t xml:space="preserve">object contributor </w:t>
      </w:r>
    </w:p>
    <w:p w14:paraId="4DA8CB82" w14:textId="59F98F8E" w:rsidR="002D4465" w:rsidRDefault="006C2871" w:rsidP="002D4465">
      <w:pPr>
        <w:pStyle w:val="normal0"/>
        <w:widowControl w:val="0"/>
        <w:spacing w:after="240" w:line="276" w:lineRule="auto"/>
        <w:ind w:left="720"/>
        <w:jc w:val="both"/>
        <w:rPr>
          <w:i/>
        </w:rPr>
      </w:pPr>
      <w:r>
        <w:t>“I always wear the string bracelet.</w:t>
      </w:r>
      <w:r w:rsidR="00BE5DE3">
        <w:t xml:space="preserve"> On my right wrist</w:t>
      </w:r>
      <w:r>
        <w:t xml:space="preserve">” (from Arts Fellowship) - </w:t>
      </w:r>
      <w:r>
        <w:rPr>
          <w:i/>
        </w:rPr>
        <w:t xml:space="preserve">object contributor </w:t>
      </w:r>
    </w:p>
    <w:p w14:paraId="5BAB0CFC" w14:textId="547492C7" w:rsidR="006263B5" w:rsidRDefault="006263B5" w:rsidP="00867B19">
      <w:pPr>
        <w:pStyle w:val="normal0"/>
        <w:widowControl w:val="0"/>
        <w:spacing w:after="240" w:line="276" w:lineRule="auto"/>
        <w:ind w:left="720"/>
        <w:jc w:val="both"/>
        <w:rPr>
          <w:i/>
        </w:rPr>
      </w:pPr>
      <w:r>
        <w:t xml:space="preserve">“I carry </w:t>
      </w:r>
      <w:r w:rsidR="00867B19">
        <w:t>it</w:t>
      </w:r>
      <w:r>
        <w:t xml:space="preserve"> in my bag</w:t>
      </w:r>
      <w:r w:rsidR="00867B19">
        <w:t xml:space="preserve"> (photograph of family)</w:t>
      </w:r>
      <w:r>
        <w:t xml:space="preserve">. </w:t>
      </w:r>
      <w:r w:rsidR="00867B19">
        <w:t xml:space="preserve">I really want to keep it with me. </w:t>
      </w:r>
      <w:r>
        <w:t>I carry them</w:t>
      </w:r>
      <w:r w:rsidR="00242F95">
        <w:t xml:space="preserve"> with me.”</w:t>
      </w:r>
      <w:r>
        <w:t xml:space="preserve"> </w:t>
      </w:r>
      <w:r>
        <w:rPr>
          <w:i/>
        </w:rPr>
        <w:t xml:space="preserve">- object contributor </w:t>
      </w:r>
    </w:p>
    <w:p w14:paraId="1651F8B9" w14:textId="3FCA4CA1" w:rsidR="00804FC9" w:rsidRDefault="002D4465" w:rsidP="00804FC9">
      <w:pPr>
        <w:pStyle w:val="normal0"/>
        <w:widowControl w:val="0"/>
        <w:spacing w:after="240" w:line="276" w:lineRule="auto"/>
        <w:ind w:left="720"/>
        <w:jc w:val="both"/>
        <w:rPr>
          <w:i/>
        </w:rPr>
      </w:pPr>
      <w:r>
        <w:t>“I carry it with me always</w:t>
      </w:r>
      <w:r w:rsidR="00235495">
        <w:t>, in my purse in a special pocket</w:t>
      </w:r>
      <w:r>
        <w:t>. (</w:t>
      </w:r>
      <w:proofErr w:type="gramStart"/>
      <w:r>
        <w:t>photograph</w:t>
      </w:r>
      <w:proofErr w:type="gramEnd"/>
      <w:r>
        <w:t xml:space="preserve"> with grandfather) </w:t>
      </w:r>
      <w:r>
        <w:rPr>
          <w:i/>
        </w:rPr>
        <w:t xml:space="preserve">- object contributor </w:t>
      </w:r>
    </w:p>
    <w:p w14:paraId="61BF9850" w14:textId="7CDE1850" w:rsidR="00804FC9" w:rsidRPr="000160A5" w:rsidRDefault="00804FC9" w:rsidP="000160A5">
      <w:pPr>
        <w:pStyle w:val="normal0"/>
        <w:widowControl w:val="0"/>
        <w:spacing w:after="240" w:line="276" w:lineRule="auto"/>
        <w:ind w:left="720"/>
        <w:jc w:val="both"/>
      </w:pPr>
      <w:r>
        <w:t xml:space="preserve">“I see it daily. The feeling that </w:t>
      </w:r>
      <w:proofErr w:type="gramStart"/>
      <w:r>
        <w:t>it’s</w:t>
      </w:r>
      <w:proofErr w:type="gramEnd"/>
      <w:r>
        <w:t xml:space="preserve"> there is enough (lion totem). It’s like my car keys.” </w:t>
      </w:r>
      <w:r w:rsidR="000160A5">
        <w:t xml:space="preserve">    </w:t>
      </w:r>
      <w:r>
        <w:rPr>
          <w:i/>
        </w:rPr>
        <w:t xml:space="preserve">- </w:t>
      </w:r>
      <w:proofErr w:type="gramStart"/>
      <w:r>
        <w:rPr>
          <w:i/>
        </w:rPr>
        <w:t>object</w:t>
      </w:r>
      <w:proofErr w:type="gramEnd"/>
      <w:r>
        <w:rPr>
          <w:i/>
        </w:rPr>
        <w:t xml:space="preserve"> contributor </w:t>
      </w:r>
    </w:p>
    <w:p w14:paraId="68D2958B" w14:textId="449AA6C5" w:rsidR="006A2151" w:rsidRDefault="006A2151" w:rsidP="006A2151">
      <w:pPr>
        <w:pStyle w:val="normal0"/>
        <w:widowControl w:val="0"/>
        <w:spacing w:after="240" w:line="276" w:lineRule="auto"/>
        <w:ind w:left="720"/>
        <w:jc w:val="both"/>
        <w:rPr>
          <w:i/>
        </w:rPr>
      </w:pPr>
      <w:r>
        <w:t xml:space="preserve">“It always stays on my bedroom shelf (ceramic cat).” </w:t>
      </w:r>
      <w:r w:rsidR="00C36CCB">
        <w:rPr>
          <w:i/>
        </w:rPr>
        <w:t>-</w:t>
      </w:r>
      <w:r>
        <w:rPr>
          <w:i/>
        </w:rPr>
        <w:t xml:space="preserve"> </w:t>
      </w:r>
      <w:r w:rsidR="00C36CCB">
        <w:rPr>
          <w:i/>
        </w:rPr>
        <w:t>volunteer/</w:t>
      </w:r>
      <w:r>
        <w:rPr>
          <w:i/>
        </w:rPr>
        <w:t xml:space="preserve">object contributor </w:t>
      </w:r>
    </w:p>
    <w:p w14:paraId="14357FAC" w14:textId="06CBB592" w:rsidR="0001168E" w:rsidRPr="00467987" w:rsidRDefault="00552E3F" w:rsidP="00467987">
      <w:pPr>
        <w:pStyle w:val="normal0"/>
        <w:widowControl w:val="0"/>
        <w:spacing w:after="240" w:line="276" w:lineRule="auto"/>
        <w:ind w:left="720"/>
        <w:jc w:val="both"/>
        <w:rPr>
          <w:i/>
        </w:rPr>
      </w:pPr>
      <w:r>
        <w:t xml:space="preserve">“I will wear it from here on out. (Glasgow School of Art memorial pin) - </w:t>
      </w:r>
      <w:r>
        <w:rPr>
          <w:i/>
        </w:rPr>
        <w:t xml:space="preserve">object contributor </w:t>
      </w:r>
    </w:p>
    <w:p w14:paraId="5AC5CE7A" w14:textId="1367BC64" w:rsidR="00C13318" w:rsidRDefault="00E451BF" w:rsidP="0056461D">
      <w:pPr>
        <w:pStyle w:val="Heading4"/>
        <w:spacing w:line="276" w:lineRule="auto"/>
        <w:contextualSpacing w:val="0"/>
        <w:jc w:val="both"/>
      </w:pPr>
      <w:r>
        <w:t>Composing</w:t>
      </w:r>
    </w:p>
    <w:p w14:paraId="018A399E" w14:textId="00C80240" w:rsidR="00DD1A24" w:rsidRDefault="000A4D85" w:rsidP="00DD1A24">
      <w:pPr>
        <w:pStyle w:val="normal0"/>
        <w:widowControl w:val="0"/>
        <w:spacing w:after="240" w:line="276" w:lineRule="auto"/>
        <w:ind w:left="720"/>
        <w:jc w:val="both"/>
        <w:rPr>
          <w:i/>
        </w:rPr>
      </w:pPr>
      <w:r>
        <w:t xml:space="preserve">Interview with object donor: </w:t>
      </w:r>
      <w:r w:rsidR="006316AF">
        <w:t>Her</w:t>
      </w:r>
      <w:r w:rsidR="00C13318">
        <w:t xml:space="preserve"> two cameras are placed on the table in front of her during our interview</w:t>
      </w:r>
      <w:r>
        <w:t xml:space="preserve"> with their lenses angled in to each other and just touching</w:t>
      </w:r>
      <w:r w:rsidR="00C13318">
        <w:t>.</w:t>
      </w:r>
      <w:r>
        <w:t xml:space="preserve"> They look like they are nuzzling.</w:t>
      </w:r>
      <w:r w:rsidR="00C13318">
        <w:t xml:space="preserve"> </w:t>
      </w:r>
      <w:r>
        <w:t>The subject</w:t>
      </w:r>
      <w:r w:rsidR="00C13318">
        <w:t xml:space="preserve"> is deeply moved </w:t>
      </w:r>
      <w:r>
        <w:t xml:space="preserve">throughout the interview </w:t>
      </w:r>
      <w:r w:rsidR="00C13318">
        <w:t>and emotional talking about them and their meanings to her.</w:t>
      </w:r>
      <w:r>
        <w:t xml:space="preserve"> When she was asked about the positioning of the two cameras – why she placed them in the way she did </w:t>
      </w:r>
      <w:r w:rsidR="001B3DB3">
        <w:t xml:space="preserve">– </w:t>
      </w:r>
      <w:r>
        <w:t>she couldn’t speak. She said it was too emotional for her to talk about.</w:t>
      </w:r>
      <w:r w:rsidR="00F14F08">
        <w:t xml:space="preserve"> (</w:t>
      </w:r>
      <w:proofErr w:type="gramStart"/>
      <w:r w:rsidR="00F14F08">
        <w:t>in</w:t>
      </w:r>
      <w:proofErr w:type="gramEnd"/>
      <w:r w:rsidR="00F14F08">
        <w:t xml:space="preserve"> composing the objects they said what she couldn’t put into words.)</w:t>
      </w:r>
      <w:r w:rsidR="00C13318">
        <w:t xml:space="preserve">  </w:t>
      </w:r>
      <w:r w:rsidR="00F14F08">
        <w:rPr>
          <w:i/>
        </w:rPr>
        <w:t>-</w:t>
      </w:r>
      <w:r w:rsidR="00C13318">
        <w:rPr>
          <w:i/>
        </w:rPr>
        <w:t xml:space="preserve"> </w:t>
      </w:r>
      <w:proofErr w:type="gramStart"/>
      <w:r w:rsidR="00C13318">
        <w:rPr>
          <w:i/>
        </w:rPr>
        <w:t>volunteer</w:t>
      </w:r>
      <w:proofErr w:type="gramEnd"/>
      <w:r w:rsidR="00C13318">
        <w:rPr>
          <w:i/>
        </w:rPr>
        <w:t xml:space="preserve">/object contributor </w:t>
      </w:r>
    </w:p>
    <w:p w14:paraId="2ED108B0" w14:textId="3108E03F" w:rsidR="00DD1A24" w:rsidRDefault="00DD1A24" w:rsidP="00493B5D">
      <w:pPr>
        <w:pStyle w:val="normal0"/>
        <w:spacing w:line="276" w:lineRule="auto"/>
        <w:ind w:left="720"/>
        <w:jc w:val="both"/>
        <w:rPr>
          <w:i/>
        </w:rPr>
      </w:pPr>
      <w:r>
        <w:t xml:space="preserve">“Family photos are in the tin now and those </w:t>
      </w:r>
      <w:r w:rsidRPr="00DD1A24">
        <w:rPr>
          <w:i/>
        </w:rPr>
        <w:t xml:space="preserve">have </w:t>
      </w:r>
      <w:r>
        <w:t xml:space="preserve">to be together.” </w:t>
      </w:r>
      <w:r w:rsidR="00946D9E">
        <w:rPr>
          <w:i/>
        </w:rPr>
        <w:t>-</w:t>
      </w:r>
      <w:r>
        <w:rPr>
          <w:i/>
        </w:rPr>
        <w:t xml:space="preserve"> object contributor</w:t>
      </w:r>
    </w:p>
    <w:p w14:paraId="3C8FA987" w14:textId="77777777" w:rsidR="00493B5D" w:rsidRPr="00493B5D" w:rsidRDefault="00493B5D" w:rsidP="00493B5D">
      <w:pPr>
        <w:pStyle w:val="normal0"/>
        <w:spacing w:line="276" w:lineRule="auto"/>
        <w:ind w:left="720"/>
        <w:jc w:val="both"/>
        <w:rPr>
          <w:i/>
        </w:rPr>
      </w:pPr>
    </w:p>
    <w:p w14:paraId="4CA737B4" w14:textId="472BF985" w:rsidR="00E451BF" w:rsidRPr="0027178D" w:rsidRDefault="00E451BF" w:rsidP="009804FA">
      <w:pPr>
        <w:pStyle w:val="normal0"/>
        <w:spacing w:line="276" w:lineRule="auto"/>
        <w:ind w:left="720"/>
        <w:jc w:val="both"/>
        <w:rPr>
          <w:i/>
        </w:rPr>
      </w:pPr>
      <w:bookmarkStart w:id="27" w:name="_79v3oadl70ml" w:colFirst="0" w:colLast="0"/>
      <w:bookmarkStart w:id="28" w:name="_nn6kltjjombg" w:colFirst="0" w:colLast="0"/>
      <w:bookmarkEnd w:id="27"/>
      <w:bookmarkEnd w:id="28"/>
      <w:r>
        <w:t>“</w:t>
      </w:r>
      <w:r w:rsidR="006C42CF">
        <w:t>I</w:t>
      </w:r>
      <w:r w:rsidR="003B782B">
        <w:t xml:space="preserve"> </w:t>
      </w:r>
      <w:r w:rsidR="00250558">
        <w:t>carry all my children with me. I like having my family with me.</w:t>
      </w:r>
      <w:r w:rsidR="00E04917">
        <w:t xml:space="preserve"> If the Queen invited me to a garden party I would wear all of them so I can share it with them.”</w:t>
      </w:r>
      <w:r w:rsidR="00250558">
        <w:t xml:space="preserve"> (Wears collection of </w:t>
      </w:r>
      <w:r w:rsidR="00E04917">
        <w:t>jewelry from children and grandchildren altogether)</w:t>
      </w:r>
      <w:r>
        <w:t xml:space="preserve"> </w:t>
      </w:r>
      <w:r w:rsidR="00E04917">
        <w:rPr>
          <w:i/>
        </w:rPr>
        <w:t>-</w:t>
      </w:r>
      <w:r w:rsidR="006C42CF">
        <w:rPr>
          <w:i/>
        </w:rPr>
        <w:t xml:space="preserve"> </w:t>
      </w:r>
      <w:r w:rsidR="00E04917">
        <w:rPr>
          <w:i/>
        </w:rPr>
        <w:t>visiting museum professional</w:t>
      </w:r>
    </w:p>
    <w:p w14:paraId="4610C311" w14:textId="77777777" w:rsidR="00E451BF" w:rsidRDefault="00E451BF" w:rsidP="009804FA">
      <w:pPr>
        <w:pStyle w:val="normal0"/>
        <w:spacing w:line="276" w:lineRule="auto"/>
        <w:ind w:left="720"/>
        <w:jc w:val="both"/>
      </w:pPr>
    </w:p>
    <w:p w14:paraId="105CF5F0" w14:textId="028C8F33" w:rsidR="00362AAE" w:rsidRDefault="0056461D" w:rsidP="00362AAE">
      <w:pPr>
        <w:pStyle w:val="normal0"/>
        <w:widowControl w:val="0"/>
        <w:spacing w:after="240" w:line="276" w:lineRule="auto"/>
        <w:ind w:left="720"/>
        <w:jc w:val="both"/>
        <w:rPr>
          <w:i/>
        </w:rPr>
      </w:pPr>
      <w:r>
        <w:t>“It’s important that they stay together (set of grandmother’s glassware). I want to have things in their right place.</w:t>
      </w:r>
      <w:r w:rsidR="00DF0282">
        <w:t xml:space="preserve"> They live in the open kitchen shelves together.</w:t>
      </w:r>
      <w:r>
        <w:t>”</w:t>
      </w:r>
      <w:r w:rsidR="00A43E44">
        <w:t xml:space="preserve"> -</w:t>
      </w:r>
      <w:r>
        <w:rPr>
          <w:i/>
        </w:rPr>
        <w:t xml:space="preserve"> visiting museum professional</w:t>
      </w:r>
    </w:p>
    <w:p w14:paraId="168E13D2" w14:textId="1A82283F" w:rsidR="007C7557" w:rsidRDefault="00362AAE" w:rsidP="007C7557">
      <w:pPr>
        <w:pStyle w:val="normal0"/>
        <w:widowControl w:val="0"/>
        <w:spacing w:after="240" w:line="276" w:lineRule="auto"/>
        <w:ind w:left="720"/>
        <w:jc w:val="both"/>
        <w:rPr>
          <w:i/>
        </w:rPr>
      </w:pPr>
      <w:r>
        <w:t xml:space="preserve">“The two always </w:t>
      </w:r>
      <w:r w:rsidR="00DE1EBC">
        <w:t>go together (two bracelets). This</w:t>
      </w:r>
      <w:r>
        <w:t xml:space="preserve"> one is </w:t>
      </w:r>
      <w:r w:rsidR="00DE1EBC">
        <w:t>my</w:t>
      </w:r>
      <w:r w:rsidR="00C550A2">
        <w:t xml:space="preserve"> </w:t>
      </w:r>
      <w:r>
        <w:t xml:space="preserve">tribe, the found, the other is </w:t>
      </w:r>
      <w:r>
        <w:lastRenderedPageBreak/>
        <w:t xml:space="preserve">family, the good part of the given.” - </w:t>
      </w:r>
      <w:r>
        <w:rPr>
          <w:i/>
        </w:rPr>
        <w:t xml:space="preserve">object contributor </w:t>
      </w:r>
    </w:p>
    <w:p w14:paraId="639B2C2A" w14:textId="7319BFCC" w:rsidR="007C7557" w:rsidRDefault="007C7557" w:rsidP="00713953">
      <w:pPr>
        <w:pStyle w:val="normal0"/>
        <w:widowControl w:val="0"/>
        <w:spacing w:after="240" w:line="276" w:lineRule="auto"/>
        <w:ind w:left="720"/>
        <w:jc w:val="both"/>
        <w:rPr>
          <w:i/>
        </w:rPr>
      </w:pPr>
      <w:r>
        <w:t>“</w:t>
      </w:r>
      <w:r w:rsidR="002672B7">
        <w:t>I will keep these two things together.” (</w:t>
      </w:r>
      <w:proofErr w:type="gramStart"/>
      <w:r w:rsidR="002672B7">
        <w:t>charm</w:t>
      </w:r>
      <w:proofErr w:type="gramEnd"/>
      <w:r w:rsidR="002672B7">
        <w:t xml:space="preserve"> bracelet in a Japanese bag)</w:t>
      </w:r>
      <w:r>
        <w:t xml:space="preserve"> </w:t>
      </w:r>
      <w:r>
        <w:rPr>
          <w:i/>
        </w:rPr>
        <w:t xml:space="preserve">- object contributor </w:t>
      </w:r>
    </w:p>
    <w:p w14:paraId="0036657F" w14:textId="02B61D0D" w:rsidR="009C6B47" w:rsidRDefault="009C6B47" w:rsidP="0043784A">
      <w:pPr>
        <w:pStyle w:val="normal0"/>
        <w:widowControl w:val="0"/>
        <w:spacing w:after="240" w:line="276" w:lineRule="auto"/>
        <w:ind w:left="720"/>
        <w:jc w:val="both"/>
        <w:rPr>
          <w:i/>
        </w:rPr>
      </w:pPr>
      <w:r>
        <w:t xml:space="preserve">“The objects are kept together. They are old friends. The rock is hers and the other three items are theirs (WWII medals and diary) and they are always together.” </w:t>
      </w:r>
      <w:r>
        <w:rPr>
          <w:i/>
        </w:rPr>
        <w:t xml:space="preserve">- object contributor </w:t>
      </w:r>
    </w:p>
    <w:p w14:paraId="1D16CDBF" w14:textId="411326D3" w:rsidR="001227D6" w:rsidRDefault="006D19DA" w:rsidP="001227D6">
      <w:pPr>
        <w:pStyle w:val="normal0"/>
        <w:spacing w:line="276" w:lineRule="auto"/>
        <w:ind w:left="720"/>
        <w:jc w:val="both"/>
        <w:rPr>
          <w:i/>
        </w:rPr>
      </w:pPr>
      <w:r>
        <w:t>“Billy’s tooth and my ring kind of go together. They are both alike. We are alike in our eccentricity and silliness and needing to put something together.”</w:t>
      </w:r>
      <w:r w:rsidR="008E6799">
        <w:t xml:space="preserve"> - </w:t>
      </w:r>
      <w:r w:rsidR="008E6799">
        <w:rPr>
          <w:i/>
        </w:rPr>
        <w:t>museum administrator</w:t>
      </w:r>
    </w:p>
    <w:p w14:paraId="16C5449F" w14:textId="77777777" w:rsidR="001227D6" w:rsidRPr="001227D6" w:rsidRDefault="001227D6" w:rsidP="001227D6">
      <w:pPr>
        <w:pStyle w:val="normal0"/>
        <w:spacing w:line="276" w:lineRule="auto"/>
        <w:ind w:left="720"/>
        <w:jc w:val="both"/>
        <w:rPr>
          <w:i/>
        </w:rPr>
      </w:pPr>
    </w:p>
    <w:p w14:paraId="063659AD" w14:textId="40870F86" w:rsidR="001227D6" w:rsidRPr="006C2871" w:rsidRDefault="001227D6" w:rsidP="00F32568">
      <w:pPr>
        <w:pStyle w:val="normal0"/>
        <w:widowControl w:val="0"/>
        <w:spacing w:after="240" w:line="276" w:lineRule="auto"/>
        <w:ind w:left="720"/>
        <w:jc w:val="both"/>
        <w:rPr>
          <w:i/>
        </w:rPr>
      </w:pPr>
      <w:r>
        <w:t xml:space="preserve">“They aren’t ever far from each other. They are both sides of her (grandmother).” </w:t>
      </w:r>
      <w:r>
        <w:rPr>
          <w:i/>
        </w:rPr>
        <w:t xml:space="preserve">- object contributor </w:t>
      </w:r>
    </w:p>
    <w:p w14:paraId="2B9000E4" w14:textId="017E72BC" w:rsidR="00AC1D0C" w:rsidRPr="0093778F" w:rsidRDefault="00AC1D0C" w:rsidP="009804FA">
      <w:pPr>
        <w:pStyle w:val="Heading4"/>
        <w:spacing w:line="276" w:lineRule="auto"/>
        <w:contextualSpacing w:val="0"/>
        <w:jc w:val="both"/>
      </w:pPr>
      <w:bookmarkStart w:id="29" w:name="_p9rt103ybwp8" w:colFirst="0" w:colLast="0"/>
      <w:bookmarkEnd w:id="29"/>
      <w:r>
        <w:t>Touching</w:t>
      </w:r>
    </w:p>
    <w:p w14:paraId="69B7EFF6" w14:textId="41382706" w:rsidR="005F475F" w:rsidRPr="0027178D" w:rsidRDefault="005F475F" w:rsidP="005F475F">
      <w:pPr>
        <w:pStyle w:val="normal0"/>
        <w:spacing w:line="276" w:lineRule="auto"/>
        <w:ind w:left="720"/>
        <w:jc w:val="both"/>
        <w:rPr>
          <w:i/>
        </w:rPr>
      </w:pPr>
      <w:r>
        <w:t>“</w:t>
      </w:r>
      <w:r w:rsidR="00612A8D">
        <w:t>I feel the thumbprints in the clay (oil lamp)</w:t>
      </w:r>
      <w:r>
        <w:t xml:space="preserve">.” </w:t>
      </w:r>
      <w:r w:rsidR="00612A8D">
        <w:rPr>
          <w:i/>
        </w:rPr>
        <w:t>–</w:t>
      </w:r>
      <w:r w:rsidRPr="00650E3C">
        <w:rPr>
          <w:i/>
        </w:rPr>
        <w:t xml:space="preserve"> </w:t>
      </w:r>
      <w:r w:rsidR="00612A8D">
        <w:rPr>
          <w:i/>
        </w:rPr>
        <w:t xml:space="preserve">volunteer </w:t>
      </w:r>
      <w:proofErr w:type="spellStart"/>
      <w:r w:rsidR="00612A8D">
        <w:rPr>
          <w:i/>
        </w:rPr>
        <w:t>preparator</w:t>
      </w:r>
      <w:proofErr w:type="spellEnd"/>
    </w:p>
    <w:p w14:paraId="7A042EF3" w14:textId="11125175" w:rsidR="00C54ABB" w:rsidRDefault="00AC1D0C" w:rsidP="00467987">
      <w:pPr>
        <w:pStyle w:val="normal0"/>
        <w:spacing w:line="276" w:lineRule="auto"/>
        <w:jc w:val="both"/>
      </w:pPr>
      <w:r>
        <w:t xml:space="preserve"> </w:t>
      </w:r>
    </w:p>
    <w:p w14:paraId="57C52563" w14:textId="03690697" w:rsidR="00D87C17" w:rsidRPr="0027178D" w:rsidRDefault="00D87C17" w:rsidP="00D87C17">
      <w:pPr>
        <w:pStyle w:val="normal0"/>
        <w:spacing w:line="276" w:lineRule="auto"/>
        <w:ind w:left="720"/>
        <w:jc w:val="both"/>
        <w:rPr>
          <w:i/>
        </w:rPr>
      </w:pPr>
      <w:r>
        <w:t xml:space="preserve">“Something like this bowl feels good. </w:t>
      </w:r>
      <w:proofErr w:type="gramStart"/>
      <w:r>
        <w:t>The texture, the tactile.</w:t>
      </w:r>
      <w:proofErr w:type="gramEnd"/>
      <w:r>
        <w:t xml:space="preserve"> When I hold it I feel contentment.” </w:t>
      </w:r>
      <w:r w:rsidR="00534A6A">
        <w:rPr>
          <w:i/>
        </w:rPr>
        <w:t>-</w:t>
      </w:r>
      <w:r w:rsidRPr="00650E3C">
        <w:rPr>
          <w:i/>
        </w:rPr>
        <w:t xml:space="preserve"> </w:t>
      </w:r>
      <w:r>
        <w:rPr>
          <w:i/>
        </w:rPr>
        <w:t xml:space="preserve">volunteer </w:t>
      </w:r>
      <w:proofErr w:type="spellStart"/>
      <w:r>
        <w:rPr>
          <w:i/>
        </w:rPr>
        <w:t>preparator</w:t>
      </w:r>
      <w:proofErr w:type="spellEnd"/>
    </w:p>
    <w:p w14:paraId="5EEA44EC" w14:textId="77777777" w:rsidR="00C17C07" w:rsidRDefault="00C17C07" w:rsidP="009804FA">
      <w:pPr>
        <w:pStyle w:val="normal0"/>
        <w:spacing w:line="276" w:lineRule="auto"/>
        <w:jc w:val="both"/>
      </w:pPr>
    </w:p>
    <w:p w14:paraId="5C62FC5B" w14:textId="278687FB" w:rsidR="00C17C07" w:rsidRDefault="00C17C07" w:rsidP="00C17C07">
      <w:pPr>
        <w:pStyle w:val="normal0"/>
        <w:spacing w:line="276" w:lineRule="auto"/>
        <w:ind w:left="720"/>
        <w:jc w:val="both"/>
        <w:rPr>
          <w:i/>
        </w:rPr>
      </w:pPr>
      <w:r>
        <w:t xml:space="preserve">“Handling the objects is like Christmas every day! I just want to hold everything. (Pulls hands into chest.) </w:t>
      </w:r>
      <w:r w:rsidR="00534A6A">
        <w:rPr>
          <w:i/>
        </w:rPr>
        <w:t>-</w:t>
      </w:r>
      <w:r w:rsidRPr="00650E3C">
        <w:rPr>
          <w:i/>
        </w:rPr>
        <w:t xml:space="preserve"> </w:t>
      </w:r>
      <w:proofErr w:type="gramStart"/>
      <w:r>
        <w:rPr>
          <w:i/>
        </w:rPr>
        <w:t>volunteer</w:t>
      </w:r>
      <w:proofErr w:type="gramEnd"/>
      <w:r>
        <w:rPr>
          <w:i/>
        </w:rPr>
        <w:t xml:space="preserve"> </w:t>
      </w:r>
      <w:proofErr w:type="spellStart"/>
      <w:r w:rsidR="00E72C5A">
        <w:rPr>
          <w:i/>
        </w:rPr>
        <w:t>preparator</w:t>
      </w:r>
      <w:proofErr w:type="spellEnd"/>
    </w:p>
    <w:p w14:paraId="070E6E84" w14:textId="77777777" w:rsidR="009F2878" w:rsidRDefault="009F2878" w:rsidP="00C17C07">
      <w:pPr>
        <w:pStyle w:val="normal0"/>
        <w:spacing w:line="276" w:lineRule="auto"/>
        <w:ind w:left="720"/>
        <w:jc w:val="both"/>
        <w:rPr>
          <w:i/>
        </w:rPr>
      </w:pPr>
    </w:p>
    <w:p w14:paraId="56AEB2CE" w14:textId="6F1B6386" w:rsidR="009F2878" w:rsidRPr="0027178D" w:rsidRDefault="009F2878" w:rsidP="009F2878">
      <w:pPr>
        <w:pStyle w:val="normal0"/>
        <w:spacing w:line="276" w:lineRule="auto"/>
        <w:ind w:left="720"/>
        <w:jc w:val="both"/>
        <w:rPr>
          <w:i/>
        </w:rPr>
      </w:pPr>
      <w:r>
        <w:t>“I would touch the buttons and imagine where they were from and that’s what healed me.” (</w:t>
      </w:r>
      <w:proofErr w:type="gramStart"/>
      <w:r w:rsidR="00E72C5A">
        <w:t>biscuit</w:t>
      </w:r>
      <w:proofErr w:type="gramEnd"/>
      <w:r w:rsidR="00E72C5A">
        <w:t xml:space="preserve"> </w:t>
      </w:r>
      <w:r>
        <w:t xml:space="preserve">tin with button collection) </w:t>
      </w:r>
      <w:r w:rsidR="001A34B6">
        <w:rPr>
          <w:i/>
        </w:rPr>
        <w:t>-</w:t>
      </w:r>
      <w:r>
        <w:rPr>
          <w:i/>
        </w:rPr>
        <w:t xml:space="preserve"> object contributor</w:t>
      </w:r>
    </w:p>
    <w:p w14:paraId="2EFCB6A3" w14:textId="77777777" w:rsidR="009F2878" w:rsidRPr="0027178D" w:rsidRDefault="009F2878" w:rsidP="00C17C07">
      <w:pPr>
        <w:pStyle w:val="normal0"/>
        <w:spacing w:line="276" w:lineRule="auto"/>
        <w:ind w:left="720"/>
        <w:jc w:val="both"/>
        <w:rPr>
          <w:i/>
        </w:rPr>
      </w:pPr>
    </w:p>
    <w:p w14:paraId="1B6EF3BC" w14:textId="30DFF8A2" w:rsidR="00ED410C" w:rsidRPr="00ED410C" w:rsidRDefault="00ED410C" w:rsidP="00ED410C">
      <w:pPr>
        <w:pStyle w:val="normal0"/>
        <w:widowControl w:val="0"/>
        <w:spacing w:after="240" w:line="276" w:lineRule="auto"/>
        <w:ind w:left="720"/>
        <w:jc w:val="both"/>
        <w:rPr>
          <w:i/>
        </w:rPr>
      </w:pPr>
      <w:r>
        <w:t xml:space="preserve">“When I’m flipping through the book it’s like I’m touching the country.” - </w:t>
      </w:r>
      <w:r>
        <w:rPr>
          <w:i/>
        </w:rPr>
        <w:t>m</w:t>
      </w:r>
      <w:r w:rsidRPr="00ED410C">
        <w:rPr>
          <w:i/>
        </w:rPr>
        <w:t>useum administrator</w:t>
      </w:r>
    </w:p>
    <w:p w14:paraId="68A9B002" w14:textId="22FAF22C" w:rsidR="005E0206" w:rsidRPr="0027178D" w:rsidRDefault="005E0206" w:rsidP="005E0206">
      <w:pPr>
        <w:pStyle w:val="normal0"/>
        <w:spacing w:line="276" w:lineRule="auto"/>
        <w:ind w:left="720"/>
        <w:jc w:val="both"/>
        <w:rPr>
          <w:i/>
        </w:rPr>
      </w:pPr>
      <w:r>
        <w:t xml:space="preserve">“Grandma would allow me to play with it (glass pig sculpture) and I would spin it every time I went over.” </w:t>
      </w:r>
      <w:r>
        <w:rPr>
          <w:i/>
        </w:rPr>
        <w:t>- object contributor</w:t>
      </w:r>
    </w:p>
    <w:p w14:paraId="5AD6547F" w14:textId="77777777" w:rsidR="00D93CCD" w:rsidRDefault="00D93CCD" w:rsidP="00D93CCD">
      <w:pPr>
        <w:pStyle w:val="normal0"/>
        <w:spacing w:line="276" w:lineRule="auto"/>
        <w:jc w:val="both"/>
      </w:pPr>
    </w:p>
    <w:p w14:paraId="420FF7E4" w14:textId="3C1BADD7" w:rsidR="001C7782" w:rsidRDefault="00D93CCD" w:rsidP="00EC1F69">
      <w:pPr>
        <w:pStyle w:val="normal0"/>
        <w:spacing w:line="276" w:lineRule="auto"/>
        <w:ind w:left="720"/>
        <w:jc w:val="both"/>
        <w:rPr>
          <w:i/>
        </w:rPr>
      </w:pPr>
      <w:r>
        <w:t xml:space="preserve">“The tactile is very important. I like the way it feels when I put my fingers into it (knit blanket).” </w:t>
      </w:r>
      <w:r>
        <w:rPr>
          <w:i/>
        </w:rPr>
        <w:t>-volunteer/ object contributor</w:t>
      </w:r>
    </w:p>
    <w:p w14:paraId="0CE8F357" w14:textId="77777777" w:rsidR="00EC1F69" w:rsidRPr="00EC1F69" w:rsidRDefault="00EC1F69" w:rsidP="00EC1F69">
      <w:pPr>
        <w:pStyle w:val="normal0"/>
        <w:spacing w:line="276" w:lineRule="auto"/>
        <w:ind w:left="720"/>
        <w:jc w:val="both"/>
        <w:rPr>
          <w:i/>
        </w:rPr>
      </w:pPr>
    </w:p>
    <w:p w14:paraId="320904F7" w14:textId="26DD7BD3" w:rsidR="00602CAC" w:rsidRPr="004D5234" w:rsidRDefault="001C7782" w:rsidP="004D5234">
      <w:pPr>
        <w:pStyle w:val="normal0"/>
        <w:widowControl w:val="0"/>
        <w:spacing w:after="240" w:line="276" w:lineRule="auto"/>
        <w:ind w:left="720"/>
        <w:jc w:val="both"/>
        <w:rPr>
          <w:i/>
        </w:rPr>
      </w:pPr>
      <w:r>
        <w:t xml:space="preserve">“It’s the tactile. </w:t>
      </w:r>
      <w:proofErr w:type="gramStart"/>
      <w:r>
        <w:t>The wonder of it.</w:t>
      </w:r>
      <w:proofErr w:type="gramEnd"/>
      <w:r>
        <w:t xml:space="preserve"> The history. (</w:t>
      </w:r>
      <w:proofErr w:type="gramStart"/>
      <w:r>
        <w:t>old</w:t>
      </w:r>
      <w:proofErr w:type="gramEnd"/>
      <w:r>
        <w:t xml:space="preserve"> stone tool) I think of </w:t>
      </w:r>
      <w:r w:rsidR="00907538">
        <w:t xml:space="preserve">others’ </w:t>
      </w:r>
      <w:r>
        <w:t xml:space="preserve">hands </w:t>
      </w:r>
      <w:r w:rsidR="006D1980">
        <w:t>holding</w:t>
      </w:r>
      <w:r>
        <w:t xml:space="preserve"> </w:t>
      </w:r>
      <w:proofErr w:type="gramStart"/>
      <w:r>
        <w:t>it.</w:t>
      </w:r>
      <w:proofErr w:type="gramEnd"/>
      <w:r>
        <w:t xml:space="preserve">” – </w:t>
      </w:r>
      <w:r>
        <w:rPr>
          <w:i/>
        </w:rPr>
        <w:t>object contributor</w:t>
      </w:r>
    </w:p>
    <w:p w14:paraId="7D1FF908" w14:textId="77777777" w:rsidR="00CB3185" w:rsidRDefault="00CB3185" w:rsidP="004D5234">
      <w:pPr>
        <w:pStyle w:val="Heading4"/>
        <w:spacing w:line="276" w:lineRule="auto"/>
        <w:contextualSpacing w:val="0"/>
        <w:jc w:val="both"/>
      </w:pPr>
    </w:p>
    <w:p w14:paraId="24D42B1E" w14:textId="77777777" w:rsidR="004D5234" w:rsidRDefault="004D5234" w:rsidP="004D5234">
      <w:pPr>
        <w:pStyle w:val="Heading4"/>
        <w:spacing w:line="276" w:lineRule="auto"/>
        <w:contextualSpacing w:val="0"/>
        <w:jc w:val="both"/>
      </w:pPr>
      <w:r>
        <w:t>Synergizing</w:t>
      </w:r>
    </w:p>
    <w:p w14:paraId="7A86E3F4" w14:textId="77777777" w:rsidR="004D5234" w:rsidRDefault="004D5234" w:rsidP="004D5234">
      <w:pPr>
        <w:pStyle w:val="normal0"/>
        <w:spacing w:line="276" w:lineRule="auto"/>
        <w:ind w:left="720"/>
      </w:pPr>
      <w:r>
        <w:t>“One item (artifact) connects with others and a whole string of relations appears.”</w:t>
      </w:r>
    </w:p>
    <w:p w14:paraId="23E4017A" w14:textId="77777777" w:rsidR="004D5234" w:rsidRDefault="004D5234" w:rsidP="004D5234">
      <w:pPr>
        <w:pStyle w:val="normal0"/>
        <w:spacing w:line="276" w:lineRule="auto"/>
        <w:ind w:left="720"/>
        <w:rPr>
          <w:i/>
        </w:rPr>
      </w:pPr>
      <w:r>
        <w:t xml:space="preserve"> - </w:t>
      </w:r>
      <w:proofErr w:type="gramStart"/>
      <w:r>
        <w:rPr>
          <w:i/>
        </w:rPr>
        <w:t>volunteer</w:t>
      </w:r>
      <w:proofErr w:type="gramEnd"/>
      <w:r>
        <w:rPr>
          <w:i/>
        </w:rPr>
        <w:t xml:space="preserve"> </w:t>
      </w:r>
      <w:proofErr w:type="spellStart"/>
      <w:r>
        <w:rPr>
          <w:i/>
        </w:rPr>
        <w:t>preparator</w:t>
      </w:r>
      <w:proofErr w:type="spellEnd"/>
    </w:p>
    <w:p w14:paraId="7D196648" w14:textId="77777777" w:rsidR="004D5234" w:rsidRDefault="004D5234" w:rsidP="004D5234">
      <w:pPr>
        <w:pStyle w:val="normal0"/>
        <w:spacing w:line="276" w:lineRule="auto"/>
        <w:ind w:left="720"/>
        <w:rPr>
          <w:i/>
        </w:rPr>
      </w:pPr>
    </w:p>
    <w:p w14:paraId="5275C480" w14:textId="77777777" w:rsidR="004D5234" w:rsidRDefault="004D5234" w:rsidP="004D5234">
      <w:pPr>
        <w:pStyle w:val="normal0"/>
        <w:widowControl w:val="0"/>
        <w:spacing w:after="240" w:line="276" w:lineRule="auto"/>
        <w:ind w:left="720"/>
        <w:jc w:val="both"/>
        <w:rPr>
          <w:i/>
        </w:rPr>
      </w:pPr>
      <w:r>
        <w:t xml:space="preserve">“Being in the museum and being a part with the objects (contributing) improves my life.” </w:t>
      </w:r>
      <w:r>
        <w:rPr>
          <w:i/>
        </w:rPr>
        <w:t xml:space="preserve">- volunteer/object contributor </w:t>
      </w:r>
    </w:p>
    <w:p w14:paraId="0B005585" w14:textId="1331D3EE" w:rsidR="004D5234" w:rsidRPr="00AD3AD5" w:rsidRDefault="004D5234" w:rsidP="00AD3AD5">
      <w:pPr>
        <w:pStyle w:val="normal0"/>
        <w:widowControl w:val="0"/>
        <w:spacing w:after="240" w:line="276" w:lineRule="auto"/>
        <w:ind w:left="720"/>
        <w:jc w:val="both"/>
      </w:pPr>
      <w:r>
        <w:t xml:space="preserve">“Displaying it </w:t>
      </w:r>
      <w:r w:rsidR="00CB3185">
        <w:t xml:space="preserve">(object) </w:t>
      </w:r>
      <w:r>
        <w:t xml:space="preserve">with the others, participating, it makes me feel good.” - </w:t>
      </w:r>
      <w:r>
        <w:rPr>
          <w:i/>
        </w:rPr>
        <w:t xml:space="preserve">volunteer/object contributor </w:t>
      </w:r>
    </w:p>
    <w:p w14:paraId="45473EB5" w14:textId="77777777" w:rsidR="004D5234" w:rsidRDefault="004D5234" w:rsidP="004D5234">
      <w:pPr>
        <w:pStyle w:val="Heading4"/>
        <w:spacing w:line="276" w:lineRule="auto"/>
        <w:contextualSpacing w:val="0"/>
        <w:jc w:val="both"/>
      </w:pPr>
      <w:r>
        <w:t>Releasing/Unburdening</w:t>
      </w:r>
      <w:r>
        <w:tab/>
      </w:r>
    </w:p>
    <w:p w14:paraId="593D861C" w14:textId="1DC394E9" w:rsidR="004D5234" w:rsidRPr="0062276B" w:rsidRDefault="004D5234" w:rsidP="004D5234">
      <w:pPr>
        <w:pStyle w:val="normal0"/>
        <w:spacing w:line="276" w:lineRule="auto"/>
        <w:ind w:left="720"/>
        <w:jc w:val="both"/>
        <w:rPr>
          <w:i/>
        </w:rPr>
      </w:pPr>
      <w:r>
        <w:t xml:space="preserve">Subject’s box of family photographs includes many of his grandfather’s. The family was tumultuous and the grandfather traumatized by war. Grandfather kept the photographs in a box locked away but grandmother would sneak into it and throw some away. Wanting to move on from the </w:t>
      </w:r>
      <w:r w:rsidR="00BF0BDB">
        <w:t>traumatic memories</w:t>
      </w:r>
      <w:r>
        <w:t xml:space="preserve">. </w:t>
      </w:r>
      <w:r>
        <w:rPr>
          <w:i/>
        </w:rPr>
        <w:t xml:space="preserve">- </w:t>
      </w:r>
      <w:proofErr w:type="gramStart"/>
      <w:r>
        <w:rPr>
          <w:i/>
        </w:rPr>
        <w:t>object</w:t>
      </w:r>
      <w:proofErr w:type="gramEnd"/>
      <w:r>
        <w:rPr>
          <w:i/>
        </w:rPr>
        <w:t xml:space="preserve"> contributor</w:t>
      </w:r>
    </w:p>
    <w:p w14:paraId="2A1660A3" w14:textId="77777777" w:rsidR="00DB2CF3" w:rsidRDefault="00DB2CF3" w:rsidP="009804FA">
      <w:pPr>
        <w:pStyle w:val="Heading2"/>
        <w:widowControl w:val="0"/>
        <w:spacing w:after="240" w:line="276" w:lineRule="auto"/>
        <w:contextualSpacing w:val="0"/>
        <w:jc w:val="both"/>
      </w:pPr>
    </w:p>
    <w:p w14:paraId="7A3070E7" w14:textId="77777777" w:rsidR="008727AE" w:rsidRDefault="008727AE">
      <w:pPr>
        <w:rPr>
          <w:b/>
          <w:sz w:val="36"/>
          <w:szCs w:val="36"/>
        </w:rPr>
      </w:pPr>
      <w:r>
        <w:br w:type="page"/>
      </w:r>
    </w:p>
    <w:p w14:paraId="53EC703A" w14:textId="05A731DC" w:rsidR="00814BD2" w:rsidRDefault="00814BD2" w:rsidP="009804FA">
      <w:pPr>
        <w:pStyle w:val="Heading2"/>
        <w:widowControl w:val="0"/>
        <w:spacing w:after="240" w:line="276" w:lineRule="auto"/>
        <w:contextualSpacing w:val="0"/>
        <w:jc w:val="both"/>
      </w:pPr>
      <w:r>
        <w:lastRenderedPageBreak/>
        <w:t>Synthesis</w:t>
      </w:r>
    </w:p>
    <w:p w14:paraId="21120323" w14:textId="440BDCD9" w:rsidR="002C1AAF" w:rsidRDefault="00081A22" w:rsidP="009804FA">
      <w:pPr>
        <w:pStyle w:val="normal0"/>
        <w:spacing w:line="276" w:lineRule="auto"/>
        <w:jc w:val="both"/>
      </w:pPr>
      <w:r>
        <w:t xml:space="preserve">The following information </w:t>
      </w:r>
      <w:r w:rsidR="00400EC0">
        <w:t>delineates</w:t>
      </w:r>
      <w:r>
        <w:t xml:space="preserve"> the meaning of each dynamic</w:t>
      </w:r>
      <w:r w:rsidR="00B35762">
        <w:t xml:space="preserve"> </w:t>
      </w:r>
      <w:r w:rsidR="00953BBF">
        <w:t>and includes</w:t>
      </w:r>
      <w:r w:rsidR="00B35762">
        <w:t xml:space="preserve"> illustrative examples</w:t>
      </w:r>
      <w:r w:rsidR="00953BBF">
        <w:t xml:space="preserve"> for each, drawn from all research work to-date</w:t>
      </w:r>
      <w:r w:rsidR="00B35762">
        <w:t xml:space="preserve"> including the</w:t>
      </w:r>
      <w:r>
        <w:t xml:space="preserve"> </w:t>
      </w:r>
      <w:r w:rsidR="00FF64C2">
        <w:t xml:space="preserve">initial field research study with </w:t>
      </w:r>
      <w:r>
        <w:t>Trails Carolina</w:t>
      </w:r>
      <w:r w:rsidR="00FF64C2">
        <w:t xml:space="preserve"> and</w:t>
      </w:r>
      <w:r>
        <w:t xml:space="preserve"> R</w:t>
      </w:r>
      <w:r w:rsidR="00916B69">
        <w:t>oss Laird, t</w:t>
      </w:r>
      <w:r>
        <w:t>he National September 11 Mem</w:t>
      </w:r>
      <w:r w:rsidR="003119FB">
        <w:t xml:space="preserve">orial &amp; Museum </w:t>
      </w:r>
      <w:r w:rsidR="00FF64C2">
        <w:t>case study, the War Childhood Museum case study</w:t>
      </w:r>
      <w:r w:rsidR="00953BBF">
        <w:t>, and the Derby Museums case study</w:t>
      </w:r>
      <w:r>
        <w:t>.</w:t>
      </w:r>
    </w:p>
    <w:p w14:paraId="77B82A9F" w14:textId="648F2D21" w:rsidR="00C51E25" w:rsidRPr="00C51E25" w:rsidRDefault="00C51E25" w:rsidP="009804FA">
      <w:pPr>
        <w:pStyle w:val="Heading2"/>
        <w:spacing w:line="276" w:lineRule="auto"/>
        <w:contextualSpacing w:val="0"/>
        <w:jc w:val="both"/>
        <w:rPr>
          <w:sz w:val="28"/>
          <w:szCs w:val="28"/>
        </w:rPr>
      </w:pPr>
      <w:bookmarkStart w:id="30" w:name="_hjxj02edoe12" w:colFirst="0" w:colLast="0"/>
      <w:bookmarkEnd w:id="30"/>
      <w:r w:rsidRPr="00C51E25">
        <w:rPr>
          <w:sz w:val="28"/>
          <w:szCs w:val="28"/>
        </w:rPr>
        <w:t>Rel</w:t>
      </w:r>
      <w:r w:rsidR="00081A22" w:rsidRPr="00C51E25">
        <w:rPr>
          <w:sz w:val="28"/>
          <w:szCs w:val="28"/>
        </w:rPr>
        <w:t>easing/Unburdening</w:t>
      </w:r>
      <w:bookmarkStart w:id="31" w:name="_un1conrunva" w:colFirst="0" w:colLast="0"/>
      <w:bookmarkEnd w:id="31"/>
    </w:p>
    <w:p w14:paraId="038EDD8E" w14:textId="0835A808" w:rsidR="002C1AAF" w:rsidRDefault="00C51E25" w:rsidP="009804FA">
      <w:pPr>
        <w:pStyle w:val="normal0"/>
        <w:spacing w:line="276" w:lineRule="auto"/>
        <w:jc w:val="both"/>
      </w:pPr>
      <w:r>
        <w:t xml:space="preserve">Definition: </w:t>
      </w:r>
      <w:r w:rsidR="00081A22">
        <w:t>The action of releasing an object from a state of highly associative ownership into another place or state with the intent of entirely and permanently removing it from its former association (meaning) and state of ownership.</w:t>
      </w:r>
    </w:p>
    <w:p w14:paraId="79FFE70F" w14:textId="77777777" w:rsidR="00872E56" w:rsidRDefault="00872E56" w:rsidP="009804FA">
      <w:pPr>
        <w:pStyle w:val="normal0"/>
        <w:spacing w:line="276" w:lineRule="auto"/>
        <w:jc w:val="both"/>
      </w:pPr>
    </w:p>
    <w:p w14:paraId="69502AF3" w14:textId="54F99815" w:rsidR="00872E56" w:rsidRDefault="00872E56" w:rsidP="009804FA">
      <w:pPr>
        <w:pStyle w:val="normal0"/>
        <w:spacing w:line="276" w:lineRule="auto"/>
        <w:jc w:val="both"/>
      </w:pPr>
      <w:r>
        <w:t xml:space="preserve">The Object Characteristics </w:t>
      </w:r>
      <w:r w:rsidR="00CB2761">
        <w:t xml:space="preserve">found within the examples of </w:t>
      </w:r>
      <w:r>
        <w:t>Releasing/Unburdening include:</w:t>
      </w:r>
    </w:p>
    <w:p w14:paraId="438C99E6" w14:textId="5CCF67EB" w:rsidR="00872E56" w:rsidRDefault="00872E56" w:rsidP="009804FA">
      <w:pPr>
        <w:pStyle w:val="normal0"/>
        <w:spacing w:line="276" w:lineRule="auto"/>
        <w:jc w:val="both"/>
      </w:pPr>
      <w:r>
        <w:tab/>
      </w:r>
      <w:r w:rsidR="00CB747F">
        <w:t>Bearing Witness (Hoskins)</w:t>
      </w:r>
    </w:p>
    <w:p w14:paraId="0704C392" w14:textId="02B4FAF2" w:rsidR="00CB747F" w:rsidRDefault="00CB747F" w:rsidP="009804FA">
      <w:pPr>
        <w:pStyle w:val="normal0"/>
        <w:spacing w:line="276" w:lineRule="auto"/>
        <w:jc w:val="both"/>
      </w:pPr>
      <w:r>
        <w:tab/>
      </w:r>
      <w:r w:rsidR="002151FD">
        <w:t>Unified Experience</w:t>
      </w:r>
      <w:r w:rsidR="004420E2">
        <w:t xml:space="preserve"> (</w:t>
      </w:r>
      <w:proofErr w:type="spellStart"/>
      <w:r w:rsidR="004420E2">
        <w:t>Latham</w:t>
      </w:r>
      <w:proofErr w:type="gramStart"/>
      <w:r w:rsidR="004420E2">
        <w:t>,Wood</w:t>
      </w:r>
      <w:proofErr w:type="spellEnd"/>
      <w:proofErr w:type="gramEnd"/>
      <w:r w:rsidR="004420E2">
        <w:t>)</w:t>
      </w:r>
    </w:p>
    <w:p w14:paraId="47F4AA33" w14:textId="10324743" w:rsidR="00B12983" w:rsidRDefault="00B12983" w:rsidP="009804FA">
      <w:pPr>
        <w:pStyle w:val="normal0"/>
        <w:spacing w:line="276" w:lineRule="auto"/>
        <w:jc w:val="both"/>
      </w:pPr>
      <w:r>
        <w:tab/>
        <w:t>Life Companions (</w:t>
      </w:r>
      <w:proofErr w:type="spellStart"/>
      <w:r>
        <w:t>Turkle</w:t>
      </w:r>
      <w:proofErr w:type="spellEnd"/>
      <w:r>
        <w:t>)</w:t>
      </w:r>
    </w:p>
    <w:p w14:paraId="608E4112" w14:textId="4C6340E8" w:rsidR="005A311D" w:rsidRDefault="005A311D" w:rsidP="009804FA">
      <w:pPr>
        <w:pStyle w:val="normal0"/>
        <w:spacing w:line="276" w:lineRule="auto"/>
        <w:jc w:val="both"/>
      </w:pPr>
      <w:r>
        <w:tab/>
        <w:t>Critical Proximity (Morris)</w:t>
      </w:r>
    </w:p>
    <w:p w14:paraId="1AD64C4E" w14:textId="77777777" w:rsidR="002C1AAF" w:rsidRDefault="00081A22" w:rsidP="009804FA">
      <w:pPr>
        <w:pStyle w:val="normal0"/>
        <w:spacing w:line="276" w:lineRule="auto"/>
        <w:jc w:val="both"/>
      </w:pPr>
      <w:r>
        <w:t xml:space="preserve"> </w:t>
      </w:r>
    </w:p>
    <w:p w14:paraId="12814D6A" w14:textId="45DCDD47" w:rsidR="002C1AAF" w:rsidRDefault="00081A22" w:rsidP="009804FA">
      <w:pPr>
        <w:pStyle w:val="normal0"/>
        <w:spacing w:line="276" w:lineRule="auto"/>
        <w:jc w:val="both"/>
      </w:pPr>
      <w:r>
        <w:t>The healthful/healing attributes of Releasing/Unburdening include:</w:t>
      </w:r>
    </w:p>
    <w:p w14:paraId="05838639" w14:textId="77777777" w:rsidR="002C1AAF" w:rsidRDefault="00081A22" w:rsidP="009804FA">
      <w:pPr>
        <w:pStyle w:val="normal0"/>
        <w:spacing w:line="276" w:lineRule="auto"/>
        <w:ind w:left="720"/>
        <w:jc w:val="both"/>
      </w:pPr>
      <w:r>
        <w:t>Resilience</w:t>
      </w:r>
    </w:p>
    <w:p w14:paraId="21C0DA5A" w14:textId="77777777" w:rsidR="002C1AAF" w:rsidRDefault="00081A22" w:rsidP="009804FA">
      <w:pPr>
        <w:pStyle w:val="normal0"/>
        <w:spacing w:line="276" w:lineRule="auto"/>
        <w:ind w:left="720"/>
        <w:jc w:val="both"/>
      </w:pPr>
      <w:r>
        <w:t>Containment</w:t>
      </w:r>
    </w:p>
    <w:p w14:paraId="7E857786" w14:textId="77777777" w:rsidR="002C1AAF" w:rsidRDefault="00081A22" w:rsidP="009804FA">
      <w:pPr>
        <w:pStyle w:val="normal0"/>
        <w:spacing w:line="276" w:lineRule="auto"/>
        <w:ind w:left="720"/>
        <w:jc w:val="both"/>
      </w:pPr>
      <w:r>
        <w:t>Stabilization</w:t>
      </w:r>
    </w:p>
    <w:p w14:paraId="61473ECC" w14:textId="77777777" w:rsidR="002C1AAF" w:rsidRDefault="00081A22" w:rsidP="009804FA">
      <w:pPr>
        <w:pStyle w:val="normal0"/>
        <w:spacing w:line="276" w:lineRule="auto"/>
        <w:ind w:left="720"/>
        <w:jc w:val="both"/>
      </w:pPr>
      <w:r>
        <w:t>Mindfulness</w:t>
      </w:r>
    </w:p>
    <w:p w14:paraId="05410057" w14:textId="77777777" w:rsidR="002C1AAF" w:rsidRDefault="00081A22" w:rsidP="009804FA">
      <w:pPr>
        <w:pStyle w:val="normal0"/>
        <w:spacing w:line="276" w:lineRule="auto"/>
        <w:ind w:left="720"/>
        <w:jc w:val="both"/>
      </w:pPr>
      <w:r>
        <w:t>Self-regulation</w:t>
      </w:r>
    </w:p>
    <w:p w14:paraId="29B6B01F" w14:textId="77777777" w:rsidR="002C1AAF" w:rsidRDefault="00081A22" w:rsidP="009804FA">
      <w:pPr>
        <w:pStyle w:val="normal0"/>
        <w:spacing w:line="276" w:lineRule="auto"/>
        <w:ind w:left="720"/>
        <w:jc w:val="both"/>
      </w:pPr>
      <w:r>
        <w:t>Self-efficacy</w:t>
      </w:r>
    </w:p>
    <w:p w14:paraId="608F56AC" w14:textId="77777777" w:rsidR="002C1AAF" w:rsidRDefault="00081A22" w:rsidP="009804FA">
      <w:pPr>
        <w:pStyle w:val="normal0"/>
        <w:spacing w:line="276" w:lineRule="auto"/>
        <w:ind w:left="720"/>
        <w:jc w:val="both"/>
      </w:pPr>
      <w:r>
        <w:t>Empathy</w:t>
      </w:r>
    </w:p>
    <w:p w14:paraId="75FCF446" w14:textId="77777777" w:rsidR="002C1AAF" w:rsidRDefault="00081A22" w:rsidP="009804FA">
      <w:pPr>
        <w:pStyle w:val="normal0"/>
        <w:spacing w:line="276" w:lineRule="auto"/>
        <w:jc w:val="both"/>
      </w:pPr>
      <w:r>
        <w:t xml:space="preserve"> </w:t>
      </w:r>
    </w:p>
    <w:p w14:paraId="5F069514" w14:textId="4521D1CC" w:rsidR="002C1AAF" w:rsidRDefault="00081A22" w:rsidP="009804FA">
      <w:pPr>
        <w:pStyle w:val="normal0"/>
        <w:spacing w:line="276" w:lineRule="auto"/>
        <w:jc w:val="both"/>
      </w:pPr>
      <w:r>
        <w:t>Examples that illustrate this dynamic and its healthful/healing impact include:</w:t>
      </w:r>
    </w:p>
    <w:p w14:paraId="1A921681" w14:textId="77777777" w:rsidR="002C1AAF" w:rsidRDefault="00081A22" w:rsidP="009804FA">
      <w:pPr>
        <w:pStyle w:val="normal0"/>
        <w:numPr>
          <w:ilvl w:val="0"/>
          <w:numId w:val="6"/>
        </w:numPr>
        <w:spacing w:line="276" w:lineRule="auto"/>
        <w:ind w:hanging="360"/>
        <w:contextualSpacing/>
        <w:jc w:val="both"/>
      </w:pPr>
      <w:r>
        <w:t>Students carrying Burden Rocks of personal grief (Trails Carolina)</w:t>
      </w:r>
    </w:p>
    <w:p w14:paraId="71761E77" w14:textId="77777777" w:rsidR="002C1AAF" w:rsidRDefault="00081A22" w:rsidP="009804FA">
      <w:pPr>
        <w:pStyle w:val="normal0"/>
        <w:numPr>
          <w:ilvl w:val="0"/>
          <w:numId w:val="6"/>
        </w:numPr>
        <w:spacing w:line="276" w:lineRule="auto"/>
        <w:ind w:hanging="360"/>
        <w:contextualSpacing/>
        <w:jc w:val="both"/>
      </w:pPr>
      <w:r>
        <w:t>Widow who burned her late husband’s blood-covered wallet in fire pit. (The National September 11 Memorial &amp; Museum case study)</w:t>
      </w:r>
    </w:p>
    <w:p w14:paraId="5B7B9FA2" w14:textId="77777777" w:rsidR="002C1AAF" w:rsidRDefault="00081A22" w:rsidP="009804FA">
      <w:pPr>
        <w:pStyle w:val="normal0"/>
        <w:numPr>
          <w:ilvl w:val="0"/>
          <w:numId w:val="6"/>
        </w:numPr>
        <w:spacing w:line="276" w:lineRule="auto"/>
        <w:ind w:hanging="360"/>
        <w:contextualSpacing/>
        <w:jc w:val="both"/>
      </w:pPr>
      <w:r>
        <w:t>Widow who donated her late husband’s cellphone, watch, suspenders, dollar bills and soccer ball (The National September 11 Memorial &amp; Museum case study)</w:t>
      </w:r>
    </w:p>
    <w:p w14:paraId="30A7F2FA" w14:textId="77777777" w:rsidR="002C1AAF" w:rsidRDefault="00081A22" w:rsidP="009804FA">
      <w:pPr>
        <w:pStyle w:val="normal0"/>
        <w:numPr>
          <w:ilvl w:val="0"/>
          <w:numId w:val="6"/>
        </w:numPr>
        <w:spacing w:line="276" w:lineRule="auto"/>
        <w:ind w:hanging="360"/>
        <w:contextualSpacing/>
        <w:jc w:val="both"/>
      </w:pPr>
      <w:r>
        <w:t xml:space="preserve">Survivor who donated work ID card and </w:t>
      </w:r>
      <w:proofErr w:type="gramStart"/>
      <w:r>
        <w:t>bank cards</w:t>
      </w:r>
      <w:proofErr w:type="gramEnd"/>
      <w:r>
        <w:t xml:space="preserve"> from wallet. (The National September 11 Memorial &amp; Museum case study)</w:t>
      </w:r>
    </w:p>
    <w:p w14:paraId="7A053256" w14:textId="02D24B8A" w:rsidR="00A010FC" w:rsidRDefault="00081A22" w:rsidP="002A5D78">
      <w:pPr>
        <w:pStyle w:val="normal0"/>
        <w:numPr>
          <w:ilvl w:val="0"/>
          <w:numId w:val="6"/>
        </w:numPr>
        <w:spacing w:line="276" w:lineRule="auto"/>
        <w:ind w:hanging="360"/>
        <w:contextualSpacing/>
        <w:jc w:val="both"/>
      </w:pPr>
      <w:r>
        <w:t>Widow donated late husband’s tie and gun. (The National September 11 Memorial &amp; Museum case study)</w:t>
      </w:r>
    </w:p>
    <w:p w14:paraId="6FC3EF61" w14:textId="0889F757" w:rsidR="00870231" w:rsidRDefault="00F458AF" w:rsidP="00DB2CF3">
      <w:pPr>
        <w:pStyle w:val="normal0"/>
        <w:numPr>
          <w:ilvl w:val="0"/>
          <w:numId w:val="6"/>
        </w:numPr>
        <w:spacing w:line="276" w:lineRule="auto"/>
        <w:ind w:hanging="360"/>
        <w:contextualSpacing/>
        <w:jc w:val="both"/>
      </w:pPr>
      <w:r>
        <w:t>Donated hospital discharge form and photo of self as young child (War Childhood Museum)</w:t>
      </w:r>
    </w:p>
    <w:p w14:paraId="6949CE05" w14:textId="3AF21418" w:rsidR="002E7810" w:rsidRDefault="002E7810" w:rsidP="009804FA">
      <w:pPr>
        <w:pStyle w:val="normal0"/>
        <w:numPr>
          <w:ilvl w:val="0"/>
          <w:numId w:val="6"/>
        </w:numPr>
        <w:spacing w:line="276" w:lineRule="auto"/>
        <w:ind w:hanging="360"/>
        <w:contextualSpacing/>
        <w:jc w:val="both"/>
      </w:pPr>
      <w:r>
        <w:t>Donated handmade cookbook/journal (War Childhood Museum)</w:t>
      </w:r>
    </w:p>
    <w:p w14:paraId="73F9B8BA" w14:textId="4E30B9DF" w:rsidR="00AF6CAE" w:rsidRDefault="00AF6CAE" w:rsidP="009804FA">
      <w:pPr>
        <w:pStyle w:val="normal0"/>
        <w:numPr>
          <w:ilvl w:val="0"/>
          <w:numId w:val="6"/>
        </w:numPr>
        <w:spacing w:line="276" w:lineRule="auto"/>
        <w:ind w:hanging="360"/>
        <w:contextualSpacing/>
        <w:jc w:val="both"/>
      </w:pPr>
      <w:r>
        <w:lastRenderedPageBreak/>
        <w:t>Visitor consideration of object donor experience (War Childhood Museum)</w:t>
      </w:r>
    </w:p>
    <w:p w14:paraId="7D97F4DE" w14:textId="26EFC79D" w:rsidR="00ED6B91" w:rsidRDefault="008338AE" w:rsidP="00ED6B91">
      <w:pPr>
        <w:pStyle w:val="normal0"/>
        <w:numPr>
          <w:ilvl w:val="0"/>
          <w:numId w:val="6"/>
        </w:numPr>
        <w:spacing w:line="276" w:lineRule="auto"/>
        <w:ind w:hanging="360"/>
        <w:contextualSpacing/>
        <w:jc w:val="both"/>
      </w:pPr>
      <w:r>
        <w:t>Donated handmade humanitarian aid doll (War Childhood Museum)</w:t>
      </w:r>
    </w:p>
    <w:p w14:paraId="57C9AAAD" w14:textId="72162A89" w:rsidR="00ED6B91" w:rsidRPr="00BE19D4" w:rsidRDefault="00ED6B91" w:rsidP="00ED6B91">
      <w:pPr>
        <w:pStyle w:val="normal0"/>
        <w:numPr>
          <w:ilvl w:val="0"/>
          <w:numId w:val="6"/>
        </w:numPr>
        <w:spacing w:line="276" w:lineRule="auto"/>
        <w:ind w:hanging="360"/>
        <w:contextualSpacing/>
        <w:jc w:val="both"/>
      </w:pPr>
      <w:r>
        <w:t>Grandmother sneaking into grandfather’s photos to throw them away (Derby Museum)</w:t>
      </w:r>
    </w:p>
    <w:p w14:paraId="668293A0" w14:textId="77777777" w:rsidR="00D5472D" w:rsidRPr="00C51E25" w:rsidRDefault="00D5472D" w:rsidP="009804FA">
      <w:pPr>
        <w:pStyle w:val="Heading2"/>
        <w:spacing w:line="276" w:lineRule="auto"/>
        <w:contextualSpacing w:val="0"/>
        <w:jc w:val="both"/>
        <w:rPr>
          <w:sz w:val="28"/>
          <w:szCs w:val="28"/>
        </w:rPr>
      </w:pPr>
      <w:r w:rsidRPr="00C51E25">
        <w:rPr>
          <w:sz w:val="28"/>
          <w:szCs w:val="28"/>
        </w:rPr>
        <w:t>Giving/Receiving</w:t>
      </w:r>
    </w:p>
    <w:p w14:paraId="3A664262" w14:textId="77777777" w:rsidR="00D5472D" w:rsidRDefault="00D5472D" w:rsidP="009804FA">
      <w:pPr>
        <w:pStyle w:val="normal0"/>
        <w:spacing w:line="276" w:lineRule="auto"/>
        <w:jc w:val="both"/>
      </w:pPr>
      <w:bookmarkStart w:id="32" w:name="_bmedscypvs0t" w:colFirst="0" w:colLast="0"/>
      <w:bookmarkEnd w:id="32"/>
      <w:r>
        <w:t>Definition: The action of donating or offering to another person or people an object with the intention of its being accepted, and the resultant act of its being received with its attributed meaning being mutually understood and held intact.</w:t>
      </w:r>
    </w:p>
    <w:p w14:paraId="1CC8776B" w14:textId="77777777" w:rsidR="00587DCF" w:rsidRDefault="00587DCF" w:rsidP="009804FA">
      <w:pPr>
        <w:pStyle w:val="normal0"/>
        <w:spacing w:line="276" w:lineRule="auto"/>
        <w:jc w:val="both"/>
      </w:pPr>
    </w:p>
    <w:p w14:paraId="518506B8" w14:textId="2429E751" w:rsidR="00587DCF" w:rsidRDefault="00587DCF" w:rsidP="009804FA">
      <w:pPr>
        <w:pStyle w:val="normal0"/>
        <w:spacing w:line="276" w:lineRule="auto"/>
        <w:jc w:val="both"/>
      </w:pPr>
      <w:r>
        <w:t xml:space="preserve">The Object Characteristics </w:t>
      </w:r>
      <w:r w:rsidR="00CB2761">
        <w:t xml:space="preserve">found within the examples of </w:t>
      </w:r>
      <w:r>
        <w:t>Giving/Receiving include:</w:t>
      </w:r>
    </w:p>
    <w:p w14:paraId="2BEE8407" w14:textId="085F9198" w:rsidR="00587DCF" w:rsidRDefault="00587DCF" w:rsidP="009804FA">
      <w:pPr>
        <w:pStyle w:val="normal0"/>
        <w:spacing w:line="276" w:lineRule="auto"/>
        <w:jc w:val="both"/>
      </w:pPr>
      <w:r>
        <w:tab/>
        <w:t>Bearing Witness (Hoskins)</w:t>
      </w:r>
    </w:p>
    <w:p w14:paraId="784BDC07" w14:textId="77777777" w:rsidR="00587DCF" w:rsidRDefault="00587DCF" w:rsidP="009804FA">
      <w:pPr>
        <w:pStyle w:val="normal0"/>
        <w:spacing w:line="276" w:lineRule="auto"/>
        <w:jc w:val="both"/>
      </w:pPr>
      <w:r>
        <w:tab/>
        <w:t>Life Companions (</w:t>
      </w:r>
      <w:proofErr w:type="spellStart"/>
      <w:r>
        <w:t>Turkle</w:t>
      </w:r>
      <w:proofErr w:type="spellEnd"/>
      <w:r>
        <w:t>)</w:t>
      </w:r>
    </w:p>
    <w:p w14:paraId="75E89080" w14:textId="75FC7329" w:rsidR="00FD78D6" w:rsidRDefault="00FD78D6" w:rsidP="009804FA">
      <w:pPr>
        <w:pStyle w:val="normal0"/>
        <w:spacing w:line="276" w:lineRule="auto"/>
        <w:jc w:val="both"/>
      </w:pPr>
      <w:r>
        <w:tab/>
        <w:t>Provocations of Thought (</w:t>
      </w:r>
      <w:proofErr w:type="spellStart"/>
      <w:r>
        <w:t>Turkle</w:t>
      </w:r>
      <w:proofErr w:type="spellEnd"/>
      <w:r>
        <w:t>)</w:t>
      </w:r>
    </w:p>
    <w:p w14:paraId="79494D94" w14:textId="61DBAF32" w:rsidR="007E1663" w:rsidRDefault="007E1663" w:rsidP="009804FA">
      <w:pPr>
        <w:pStyle w:val="normal0"/>
        <w:spacing w:line="276" w:lineRule="auto"/>
        <w:jc w:val="both"/>
      </w:pPr>
      <w:r>
        <w:tab/>
      </w:r>
      <w:r w:rsidR="007D7BC8">
        <w:t>Unified Experience</w:t>
      </w:r>
      <w:r>
        <w:t xml:space="preserve"> (Latham, Wood)</w:t>
      </w:r>
    </w:p>
    <w:p w14:paraId="000D7A9A" w14:textId="1A3188D3" w:rsidR="00D5472D" w:rsidRDefault="00587DCF" w:rsidP="009804FA">
      <w:pPr>
        <w:pStyle w:val="normal0"/>
        <w:spacing w:line="276" w:lineRule="auto"/>
        <w:jc w:val="both"/>
      </w:pPr>
      <w:r>
        <w:t xml:space="preserve"> </w:t>
      </w:r>
    </w:p>
    <w:p w14:paraId="4C555E80" w14:textId="3F41656B" w:rsidR="00D5472D" w:rsidRDefault="00D5472D" w:rsidP="009804FA">
      <w:pPr>
        <w:pStyle w:val="normal0"/>
        <w:spacing w:line="276" w:lineRule="auto"/>
        <w:jc w:val="both"/>
      </w:pPr>
      <w:r>
        <w:t>The healthful/healing attributes of Giving/Receiving include:</w:t>
      </w:r>
    </w:p>
    <w:p w14:paraId="02172A86" w14:textId="77777777" w:rsidR="00D5472D" w:rsidRDefault="00D5472D" w:rsidP="009804FA">
      <w:pPr>
        <w:pStyle w:val="normal0"/>
        <w:spacing w:line="276" w:lineRule="auto"/>
        <w:ind w:left="720"/>
        <w:jc w:val="both"/>
      </w:pPr>
      <w:r>
        <w:t>Resilience</w:t>
      </w:r>
    </w:p>
    <w:p w14:paraId="4DC6F7DF" w14:textId="77777777" w:rsidR="00D5472D" w:rsidRDefault="00D5472D" w:rsidP="009804FA">
      <w:pPr>
        <w:pStyle w:val="normal0"/>
        <w:spacing w:line="276" w:lineRule="auto"/>
        <w:ind w:left="720"/>
        <w:jc w:val="both"/>
      </w:pPr>
      <w:r>
        <w:t>Stabilization</w:t>
      </w:r>
    </w:p>
    <w:p w14:paraId="652011C2" w14:textId="77777777" w:rsidR="00D5472D" w:rsidRDefault="00D5472D" w:rsidP="009804FA">
      <w:pPr>
        <w:pStyle w:val="normal0"/>
        <w:spacing w:line="276" w:lineRule="auto"/>
        <w:ind w:left="720"/>
        <w:jc w:val="both"/>
      </w:pPr>
      <w:r>
        <w:t>Connection with family/society</w:t>
      </w:r>
    </w:p>
    <w:p w14:paraId="1A5637F7" w14:textId="77777777" w:rsidR="00D5472D" w:rsidRDefault="00D5472D" w:rsidP="009804FA">
      <w:pPr>
        <w:pStyle w:val="normal0"/>
        <w:spacing w:line="276" w:lineRule="auto"/>
        <w:ind w:left="720"/>
        <w:jc w:val="both"/>
      </w:pPr>
      <w:r>
        <w:t>Perspective-making</w:t>
      </w:r>
    </w:p>
    <w:p w14:paraId="78ADB533" w14:textId="77777777" w:rsidR="00D5472D" w:rsidRDefault="00D5472D" w:rsidP="009804FA">
      <w:pPr>
        <w:pStyle w:val="normal0"/>
        <w:spacing w:line="276" w:lineRule="auto"/>
        <w:ind w:left="720"/>
        <w:jc w:val="both"/>
      </w:pPr>
      <w:r>
        <w:t>Trauma recovery</w:t>
      </w:r>
    </w:p>
    <w:p w14:paraId="3B0D67C1" w14:textId="77777777" w:rsidR="00D5472D" w:rsidRDefault="00D5472D" w:rsidP="009804FA">
      <w:pPr>
        <w:pStyle w:val="normal0"/>
        <w:spacing w:line="276" w:lineRule="auto"/>
        <w:jc w:val="both"/>
      </w:pPr>
      <w:r>
        <w:t xml:space="preserve"> </w:t>
      </w:r>
    </w:p>
    <w:p w14:paraId="466C667D" w14:textId="222C605C" w:rsidR="00D5472D" w:rsidRDefault="00D5472D" w:rsidP="009804FA">
      <w:pPr>
        <w:pStyle w:val="normal0"/>
        <w:spacing w:line="276" w:lineRule="auto"/>
        <w:jc w:val="both"/>
      </w:pPr>
      <w:r>
        <w:t>Examples that illustrate the dynamic and its healthful/healing impact:</w:t>
      </w:r>
    </w:p>
    <w:p w14:paraId="47A49982" w14:textId="77777777" w:rsidR="00D5472D" w:rsidRDefault="00D5472D" w:rsidP="009804FA">
      <w:pPr>
        <w:pStyle w:val="normal0"/>
        <w:numPr>
          <w:ilvl w:val="0"/>
          <w:numId w:val="5"/>
        </w:numPr>
        <w:spacing w:line="276" w:lineRule="auto"/>
        <w:ind w:hanging="360"/>
        <w:contextualSpacing/>
        <w:jc w:val="both"/>
      </w:pPr>
      <w:r>
        <w:t>Phase achievement beads (Trails Carolina)</w:t>
      </w:r>
    </w:p>
    <w:p w14:paraId="10A1F0BD" w14:textId="77777777" w:rsidR="00D5472D" w:rsidRDefault="00D5472D" w:rsidP="009804FA">
      <w:pPr>
        <w:pStyle w:val="normal0"/>
        <w:numPr>
          <w:ilvl w:val="0"/>
          <w:numId w:val="5"/>
        </w:numPr>
        <w:spacing w:line="276" w:lineRule="auto"/>
        <w:ind w:hanging="360"/>
        <w:contextualSpacing/>
        <w:jc w:val="both"/>
      </w:pPr>
      <w:r>
        <w:t>Widow donated deceased husband’s wine to Memorial and Museum and her relatives. (The National September 11 Memorial &amp; Museum case study)</w:t>
      </w:r>
    </w:p>
    <w:p w14:paraId="2F9D3457" w14:textId="77777777" w:rsidR="00D5472D" w:rsidRDefault="00D5472D" w:rsidP="009804FA">
      <w:pPr>
        <w:pStyle w:val="normal0"/>
        <w:numPr>
          <w:ilvl w:val="0"/>
          <w:numId w:val="5"/>
        </w:numPr>
        <w:spacing w:line="276" w:lineRule="auto"/>
        <w:ind w:hanging="360"/>
        <w:contextualSpacing/>
        <w:jc w:val="both"/>
      </w:pPr>
      <w:r>
        <w:t>First responder whose object wasn’t accepted into a different institution’s collection. (The National September 11 Memorial &amp; Museum case study)</w:t>
      </w:r>
    </w:p>
    <w:p w14:paraId="1B79600C" w14:textId="69FACCF2" w:rsidR="00914C0C" w:rsidRDefault="003618EC" w:rsidP="009804FA">
      <w:pPr>
        <w:pStyle w:val="normal0"/>
        <w:numPr>
          <w:ilvl w:val="0"/>
          <w:numId w:val="5"/>
        </w:numPr>
        <w:spacing w:line="276" w:lineRule="auto"/>
        <w:ind w:hanging="360"/>
        <w:contextualSpacing/>
        <w:jc w:val="both"/>
      </w:pPr>
      <w:r>
        <w:t>Donated collection of chocolate candy wrappers (War Childhood Museum)</w:t>
      </w:r>
    </w:p>
    <w:p w14:paraId="688EF4DD" w14:textId="0134ACE8" w:rsidR="008B4F7B" w:rsidRDefault="008B4F7B" w:rsidP="009804FA">
      <w:pPr>
        <w:pStyle w:val="normal0"/>
        <w:numPr>
          <w:ilvl w:val="0"/>
          <w:numId w:val="5"/>
        </w:numPr>
        <w:spacing w:line="276" w:lineRule="auto"/>
        <w:ind w:hanging="360"/>
        <w:contextualSpacing/>
        <w:jc w:val="both"/>
      </w:pPr>
      <w:r>
        <w:t>Donated eyeglasses (War Childhood Museum)</w:t>
      </w:r>
    </w:p>
    <w:p w14:paraId="4F54BF1D" w14:textId="43958F01" w:rsidR="008B4F7B" w:rsidRDefault="00A1435B" w:rsidP="009804FA">
      <w:pPr>
        <w:pStyle w:val="normal0"/>
        <w:numPr>
          <w:ilvl w:val="0"/>
          <w:numId w:val="5"/>
        </w:numPr>
        <w:spacing w:line="276" w:lineRule="auto"/>
        <w:ind w:hanging="360"/>
        <w:contextualSpacing/>
        <w:jc w:val="both"/>
      </w:pPr>
      <w:r>
        <w:t>Donated food wrappers and brother’s flak jacket (War Childhood Museum)</w:t>
      </w:r>
    </w:p>
    <w:p w14:paraId="3DBB2BF5" w14:textId="77777777" w:rsidR="00907389" w:rsidRDefault="00DD2D54" w:rsidP="00907389">
      <w:pPr>
        <w:pStyle w:val="normal0"/>
        <w:numPr>
          <w:ilvl w:val="0"/>
          <w:numId w:val="5"/>
        </w:numPr>
        <w:spacing w:line="276" w:lineRule="auto"/>
        <w:ind w:hanging="360"/>
        <w:contextualSpacing/>
        <w:jc w:val="both"/>
      </w:pPr>
      <w:r>
        <w:t>Donated Wax Apple (War Childhood Museum)</w:t>
      </w:r>
    </w:p>
    <w:p w14:paraId="1B11FC53" w14:textId="21EFF068" w:rsidR="0056298E" w:rsidRDefault="00907389" w:rsidP="0056298E">
      <w:pPr>
        <w:pStyle w:val="normal0"/>
        <w:numPr>
          <w:ilvl w:val="0"/>
          <w:numId w:val="5"/>
        </w:numPr>
        <w:spacing w:line="276" w:lineRule="auto"/>
        <w:ind w:hanging="360"/>
        <w:contextualSpacing/>
        <w:jc w:val="both"/>
      </w:pPr>
      <w:r>
        <w:t xml:space="preserve">Ceramic cat from father to be passed on to </w:t>
      </w:r>
      <w:r w:rsidR="0056298E">
        <w:t>niece</w:t>
      </w:r>
      <w:r>
        <w:t xml:space="preserve"> (Derby Museum)</w:t>
      </w:r>
      <w:r w:rsidRPr="00907389">
        <w:rPr>
          <w:i/>
        </w:rPr>
        <w:t xml:space="preserve"> </w:t>
      </w:r>
    </w:p>
    <w:p w14:paraId="72621000" w14:textId="4FA23677" w:rsidR="00907389" w:rsidRDefault="00907389" w:rsidP="0056298E">
      <w:pPr>
        <w:pStyle w:val="normal0"/>
        <w:numPr>
          <w:ilvl w:val="0"/>
          <w:numId w:val="5"/>
        </w:numPr>
        <w:spacing w:line="276" w:lineRule="auto"/>
        <w:ind w:hanging="360"/>
        <w:contextualSpacing/>
        <w:jc w:val="both"/>
      </w:pPr>
      <w:r>
        <w:t>WWII medals and diary</w:t>
      </w:r>
      <w:r w:rsidR="0056298E">
        <w:t xml:space="preserve"> (Derby Museum)</w:t>
      </w:r>
      <w:r w:rsidRPr="0056298E">
        <w:rPr>
          <w:i/>
        </w:rPr>
        <w:t xml:space="preserve"> </w:t>
      </w:r>
    </w:p>
    <w:p w14:paraId="6F01FDF0" w14:textId="77777777" w:rsidR="00C25CCF" w:rsidRDefault="0056298E" w:rsidP="00C25CCF">
      <w:pPr>
        <w:pStyle w:val="normal0"/>
        <w:numPr>
          <w:ilvl w:val="0"/>
          <w:numId w:val="5"/>
        </w:numPr>
        <w:spacing w:line="276" w:lineRule="auto"/>
        <w:ind w:hanging="360"/>
        <w:contextualSpacing/>
        <w:jc w:val="both"/>
      </w:pPr>
      <w:r>
        <w:t>Collection of jewelry from children and grandchildren (Derby Museum)</w:t>
      </w:r>
    </w:p>
    <w:p w14:paraId="29609965" w14:textId="77777777" w:rsidR="00C25CCF" w:rsidRDefault="00C25CCF" w:rsidP="00C25CCF">
      <w:pPr>
        <w:pStyle w:val="normal0"/>
        <w:numPr>
          <w:ilvl w:val="0"/>
          <w:numId w:val="5"/>
        </w:numPr>
        <w:spacing w:line="276" w:lineRule="auto"/>
        <w:ind w:hanging="360"/>
        <w:contextualSpacing/>
        <w:jc w:val="both"/>
      </w:pPr>
      <w:r>
        <w:t>Camera from father and camera from widow of friend (Derby Museum)</w:t>
      </w:r>
    </w:p>
    <w:p w14:paraId="676F21E8" w14:textId="77777777" w:rsidR="00B519F0" w:rsidRDefault="00C25CCF" w:rsidP="00B519F0">
      <w:pPr>
        <w:pStyle w:val="normal0"/>
        <w:numPr>
          <w:ilvl w:val="0"/>
          <w:numId w:val="5"/>
        </w:numPr>
        <w:spacing w:line="276" w:lineRule="auto"/>
        <w:ind w:hanging="360"/>
        <w:contextualSpacing/>
        <w:jc w:val="both"/>
      </w:pPr>
      <w:r>
        <w:t>Celtic amulet from mentor (Derby Museum)</w:t>
      </w:r>
    </w:p>
    <w:p w14:paraId="1919BA3A" w14:textId="77777777" w:rsidR="00B519F0" w:rsidRDefault="00B519F0" w:rsidP="00B519F0">
      <w:pPr>
        <w:pStyle w:val="normal0"/>
        <w:numPr>
          <w:ilvl w:val="0"/>
          <w:numId w:val="5"/>
        </w:numPr>
        <w:spacing w:line="276" w:lineRule="auto"/>
        <w:ind w:hanging="360"/>
        <w:contextualSpacing/>
        <w:jc w:val="both"/>
      </w:pPr>
      <w:r>
        <w:t>Bracelets from art fellows and bracelet from family (Derby Museum)</w:t>
      </w:r>
    </w:p>
    <w:p w14:paraId="0F7553B0" w14:textId="77777777" w:rsidR="00B519F0" w:rsidRDefault="00907389" w:rsidP="00B519F0">
      <w:pPr>
        <w:pStyle w:val="normal0"/>
        <w:numPr>
          <w:ilvl w:val="0"/>
          <w:numId w:val="5"/>
        </w:numPr>
        <w:spacing w:line="276" w:lineRule="auto"/>
        <w:ind w:hanging="360"/>
        <w:contextualSpacing/>
        <w:jc w:val="both"/>
      </w:pPr>
      <w:r>
        <w:t xml:space="preserve">Subject’s box of family photographs </w:t>
      </w:r>
      <w:r w:rsidR="00B519F0">
        <w:t>from which h</w:t>
      </w:r>
      <w:r>
        <w:t>is father</w:t>
      </w:r>
      <w:r w:rsidR="00B519F0">
        <w:t xml:space="preserve"> would gift photos to his aunts (Derby Museum)</w:t>
      </w:r>
    </w:p>
    <w:p w14:paraId="7671248D" w14:textId="77777777" w:rsidR="00B519F0" w:rsidRDefault="00B519F0" w:rsidP="00B519F0">
      <w:pPr>
        <w:pStyle w:val="normal0"/>
        <w:numPr>
          <w:ilvl w:val="0"/>
          <w:numId w:val="5"/>
        </w:numPr>
        <w:spacing w:line="276" w:lineRule="auto"/>
        <w:ind w:hanging="360"/>
        <w:contextualSpacing/>
        <w:jc w:val="both"/>
      </w:pPr>
      <w:r>
        <w:lastRenderedPageBreak/>
        <w:t>Planning to pass along the family totem (Derby Museum)</w:t>
      </w:r>
    </w:p>
    <w:p w14:paraId="4BF7D47B" w14:textId="4F433F3B" w:rsidR="00907389" w:rsidRDefault="00B519F0" w:rsidP="003939E0">
      <w:pPr>
        <w:pStyle w:val="normal0"/>
        <w:numPr>
          <w:ilvl w:val="0"/>
          <w:numId w:val="5"/>
        </w:numPr>
        <w:spacing w:line="276" w:lineRule="auto"/>
        <w:ind w:hanging="360"/>
        <w:contextualSpacing/>
        <w:jc w:val="both"/>
      </w:pPr>
      <w:r>
        <w:t xml:space="preserve"> </w:t>
      </w:r>
      <w:r w:rsidR="003939E0">
        <w:t xml:space="preserve">Gift of </w:t>
      </w:r>
      <w:proofErr w:type="spellStart"/>
      <w:r w:rsidR="003939E0">
        <w:t>Genesh</w:t>
      </w:r>
      <w:proofErr w:type="spellEnd"/>
      <w:r w:rsidR="003939E0">
        <w:t xml:space="preserve"> statue from parents (Derby Museum)</w:t>
      </w:r>
    </w:p>
    <w:p w14:paraId="6C116284" w14:textId="77777777" w:rsidR="001377D4" w:rsidRPr="00CA085C" w:rsidRDefault="001377D4" w:rsidP="009804FA">
      <w:pPr>
        <w:pStyle w:val="Heading2"/>
        <w:spacing w:line="276" w:lineRule="auto"/>
        <w:contextualSpacing w:val="0"/>
        <w:jc w:val="both"/>
        <w:rPr>
          <w:sz w:val="28"/>
          <w:szCs w:val="28"/>
        </w:rPr>
      </w:pPr>
      <w:r w:rsidRPr="00CA085C">
        <w:rPr>
          <w:sz w:val="28"/>
          <w:szCs w:val="28"/>
        </w:rPr>
        <w:t>Composing</w:t>
      </w:r>
    </w:p>
    <w:p w14:paraId="71FD57F6" w14:textId="77777777" w:rsidR="001377D4" w:rsidRDefault="001377D4" w:rsidP="009804FA">
      <w:pPr>
        <w:pStyle w:val="normal0"/>
        <w:spacing w:line="276" w:lineRule="auto"/>
        <w:jc w:val="both"/>
      </w:pPr>
      <w:bookmarkStart w:id="33" w:name="_elar5enx7gnx" w:colFirst="0" w:colLast="0"/>
      <w:bookmarkEnd w:id="33"/>
      <w:r>
        <w:t xml:space="preserve">Definition: The action of bringing together and juxtaposing objects with the intent of forming and expressing a concept or idea in order to coalesce, examine and convey a meaning that cannot otherwise be fully or entirely explained or expressed to its fullest capacity. </w:t>
      </w:r>
    </w:p>
    <w:p w14:paraId="045579A4" w14:textId="77777777" w:rsidR="00D40FC6" w:rsidRDefault="00D40FC6" w:rsidP="009804FA">
      <w:pPr>
        <w:pStyle w:val="normal0"/>
        <w:spacing w:line="276" w:lineRule="auto"/>
        <w:jc w:val="both"/>
      </w:pPr>
    </w:p>
    <w:p w14:paraId="5E28468B" w14:textId="673FFF0A" w:rsidR="00D40FC6" w:rsidRDefault="00D40FC6" w:rsidP="009804FA">
      <w:pPr>
        <w:pStyle w:val="normal0"/>
        <w:spacing w:line="276" w:lineRule="auto"/>
        <w:jc w:val="both"/>
      </w:pPr>
      <w:r>
        <w:t xml:space="preserve">The Object Characteristics </w:t>
      </w:r>
      <w:r w:rsidR="00CB2761">
        <w:t xml:space="preserve">found within the examples of </w:t>
      </w:r>
      <w:r>
        <w:t>Composing include:</w:t>
      </w:r>
    </w:p>
    <w:p w14:paraId="4A2724A7" w14:textId="77777777" w:rsidR="00D40FC6" w:rsidRDefault="00D40FC6" w:rsidP="009804FA">
      <w:pPr>
        <w:pStyle w:val="normal0"/>
        <w:spacing w:line="276" w:lineRule="auto"/>
        <w:jc w:val="both"/>
      </w:pPr>
      <w:r>
        <w:tab/>
        <w:t>Bearing Witness (Hoskins)</w:t>
      </w:r>
    </w:p>
    <w:p w14:paraId="5AB5F28F" w14:textId="4A4960CA" w:rsidR="00D40FC6" w:rsidRDefault="00D40FC6" w:rsidP="009804FA">
      <w:pPr>
        <w:pStyle w:val="normal0"/>
        <w:spacing w:line="276" w:lineRule="auto"/>
        <w:jc w:val="both"/>
      </w:pPr>
      <w:r>
        <w:tab/>
      </w:r>
      <w:r w:rsidR="00D616F8">
        <w:t>Unified Experience</w:t>
      </w:r>
      <w:r>
        <w:t xml:space="preserve"> (</w:t>
      </w:r>
      <w:proofErr w:type="spellStart"/>
      <w:r>
        <w:t>Latham</w:t>
      </w:r>
      <w:proofErr w:type="gramStart"/>
      <w:r>
        <w:t>,Wood</w:t>
      </w:r>
      <w:proofErr w:type="spellEnd"/>
      <w:proofErr w:type="gramEnd"/>
      <w:r>
        <w:t>)</w:t>
      </w:r>
    </w:p>
    <w:p w14:paraId="280CBFCA" w14:textId="03D24110" w:rsidR="00D40FC6" w:rsidRDefault="00D40FC6" w:rsidP="009804FA">
      <w:pPr>
        <w:pStyle w:val="normal0"/>
        <w:spacing w:line="276" w:lineRule="auto"/>
        <w:jc w:val="both"/>
      </w:pPr>
      <w:r>
        <w:tab/>
      </w:r>
      <w:proofErr w:type="spellStart"/>
      <w:r w:rsidR="00D509B9">
        <w:t>Perrisological</w:t>
      </w:r>
      <w:proofErr w:type="spellEnd"/>
      <w:r w:rsidR="00D509B9">
        <w:t xml:space="preserve"> R</w:t>
      </w:r>
      <w:r w:rsidR="007E1663">
        <w:t>esonators (</w:t>
      </w:r>
      <w:proofErr w:type="spellStart"/>
      <w:r w:rsidR="007E1663">
        <w:t>Lemmonier</w:t>
      </w:r>
      <w:proofErr w:type="spellEnd"/>
      <w:r w:rsidR="007E1663">
        <w:t>)</w:t>
      </w:r>
    </w:p>
    <w:p w14:paraId="006D397F" w14:textId="7D9483A1" w:rsidR="00C2352C" w:rsidRDefault="00C2352C" w:rsidP="009804FA">
      <w:pPr>
        <w:pStyle w:val="normal0"/>
        <w:spacing w:line="276" w:lineRule="auto"/>
        <w:jc w:val="both"/>
      </w:pPr>
      <w:r>
        <w:tab/>
        <w:t>Provocations of Thought (</w:t>
      </w:r>
      <w:proofErr w:type="spellStart"/>
      <w:r>
        <w:t>Turkle</w:t>
      </w:r>
      <w:proofErr w:type="spellEnd"/>
      <w:r>
        <w:t>)</w:t>
      </w:r>
    </w:p>
    <w:p w14:paraId="1F247BDE" w14:textId="77777777" w:rsidR="001377D4" w:rsidRDefault="001377D4" w:rsidP="009804FA">
      <w:pPr>
        <w:pStyle w:val="normal0"/>
        <w:spacing w:line="276" w:lineRule="auto"/>
        <w:jc w:val="both"/>
      </w:pPr>
      <w:r>
        <w:t xml:space="preserve"> </w:t>
      </w:r>
    </w:p>
    <w:p w14:paraId="79861490" w14:textId="2E9A3330" w:rsidR="001377D4" w:rsidRDefault="001377D4" w:rsidP="009804FA">
      <w:pPr>
        <w:pStyle w:val="normal0"/>
        <w:spacing w:line="276" w:lineRule="auto"/>
        <w:jc w:val="both"/>
      </w:pPr>
      <w:r>
        <w:t>The healthful/healing a</w:t>
      </w:r>
      <w:r w:rsidR="00FC6BC1">
        <w:t>ttributes of Composing include:</w:t>
      </w:r>
    </w:p>
    <w:p w14:paraId="27CFD944" w14:textId="77777777" w:rsidR="001377D4" w:rsidRDefault="001377D4" w:rsidP="009804FA">
      <w:pPr>
        <w:pStyle w:val="normal0"/>
        <w:spacing w:line="276" w:lineRule="auto"/>
        <w:ind w:left="720"/>
        <w:jc w:val="both"/>
      </w:pPr>
      <w:r>
        <w:t>Mindfulness</w:t>
      </w:r>
    </w:p>
    <w:p w14:paraId="6BCED067" w14:textId="77777777" w:rsidR="001377D4" w:rsidRDefault="001377D4" w:rsidP="009804FA">
      <w:pPr>
        <w:pStyle w:val="normal0"/>
        <w:spacing w:line="276" w:lineRule="auto"/>
        <w:ind w:left="720"/>
        <w:jc w:val="both"/>
      </w:pPr>
      <w:proofErr w:type="gramStart"/>
      <w:r>
        <w:t>Self expression</w:t>
      </w:r>
      <w:proofErr w:type="gramEnd"/>
      <w:r>
        <w:t xml:space="preserve"> and communication</w:t>
      </w:r>
    </w:p>
    <w:p w14:paraId="781E034A" w14:textId="5BB94F61" w:rsidR="001377D4" w:rsidRDefault="00752FCF" w:rsidP="009804FA">
      <w:pPr>
        <w:pStyle w:val="normal0"/>
        <w:spacing w:line="276" w:lineRule="auto"/>
        <w:ind w:left="720"/>
        <w:jc w:val="both"/>
      </w:pPr>
      <w:r>
        <w:t>C</w:t>
      </w:r>
      <w:r w:rsidR="001377D4">
        <w:t>onnection with society</w:t>
      </w:r>
    </w:p>
    <w:p w14:paraId="32712219" w14:textId="77777777" w:rsidR="001377D4" w:rsidRDefault="001377D4" w:rsidP="009804FA">
      <w:pPr>
        <w:pStyle w:val="normal0"/>
        <w:spacing w:line="276" w:lineRule="auto"/>
        <w:ind w:left="720"/>
        <w:jc w:val="both"/>
      </w:pPr>
      <w:r>
        <w:t>Self-awareness</w:t>
      </w:r>
    </w:p>
    <w:p w14:paraId="3935E86F" w14:textId="77777777" w:rsidR="001377D4" w:rsidRDefault="001377D4" w:rsidP="009804FA">
      <w:pPr>
        <w:pStyle w:val="normal0"/>
        <w:spacing w:line="276" w:lineRule="auto"/>
        <w:ind w:left="720"/>
        <w:jc w:val="both"/>
      </w:pPr>
      <w:r>
        <w:t>Self-identity</w:t>
      </w:r>
    </w:p>
    <w:p w14:paraId="6422AB83" w14:textId="77777777" w:rsidR="001377D4" w:rsidRDefault="001377D4" w:rsidP="009804FA">
      <w:pPr>
        <w:pStyle w:val="normal0"/>
        <w:spacing w:line="276" w:lineRule="auto"/>
        <w:ind w:left="720"/>
        <w:jc w:val="both"/>
      </w:pPr>
      <w:r>
        <w:t>Containment</w:t>
      </w:r>
    </w:p>
    <w:p w14:paraId="211A9B7B" w14:textId="77777777" w:rsidR="001377D4" w:rsidRDefault="001377D4" w:rsidP="009804FA">
      <w:pPr>
        <w:pStyle w:val="normal0"/>
        <w:spacing w:line="276" w:lineRule="auto"/>
        <w:jc w:val="both"/>
      </w:pPr>
      <w:r>
        <w:t xml:space="preserve"> </w:t>
      </w:r>
    </w:p>
    <w:p w14:paraId="5DA6CDB5" w14:textId="64283D14" w:rsidR="001377D4" w:rsidRDefault="001377D4" w:rsidP="009804FA">
      <w:pPr>
        <w:pStyle w:val="normal0"/>
        <w:spacing w:line="276" w:lineRule="auto"/>
        <w:jc w:val="both"/>
      </w:pPr>
      <w:r>
        <w:t>Examples that illustrate the dynamic an</w:t>
      </w:r>
      <w:r w:rsidR="00FC6BC1">
        <w:t>d its healthful/healing impact:</w:t>
      </w:r>
    </w:p>
    <w:p w14:paraId="632E9296" w14:textId="77777777" w:rsidR="001377D4" w:rsidRDefault="001377D4" w:rsidP="009804FA">
      <w:pPr>
        <w:pStyle w:val="normal0"/>
        <w:numPr>
          <w:ilvl w:val="0"/>
          <w:numId w:val="4"/>
        </w:numPr>
        <w:spacing w:line="276" w:lineRule="auto"/>
        <w:ind w:hanging="360"/>
        <w:contextualSpacing/>
        <w:jc w:val="both"/>
      </w:pPr>
      <w:r>
        <w:t>Students constructing found object labyrinths (Trails Carolina)</w:t>
      </w:r>
    </w:p>
    <w:p w14:paraId="0CBA6BAC" w14:textId="77777777" w:rsidR="001377D4" w:rsidRDefault="001377D4" w:rsidP="009804FA">
      <w:pPr>
        <w:pStyle w:val="normal0"/>
        <w:numPr>
          <w:ilvl w:val="0"/>
          <w:numId w:val="4"/>
        </w:numPr>
        <w:spacing w:line="276" w:lineRule="auto"/>
        <w:ind w:hanging="360"/>
        <w:contextualSpacing/>
        <w:jc w:val="both"/>
      </w:pPr>
      <w:r>
        <w:t>Survivor who donated series of items that were with him on the 90</w:t>
      </w:r>
      <w:r>
        <w:rPr>
          <w:vertAlign w:val="superscript"/>
        </w:rPr>
        <w:t>th</w:t>
      </w:r>
      <w:r>
        <w:t xml:space="preserve"> floor through his escape and eventual release from medical care (The National September 11 Memorial &amp; Museum case study)</w:t>
      </w:r>
    </w:p>
    <w:p w14:paraId="76BC18BB" w14:textId="2A6786B9" w:rsidR="00FC6BC1" w:rsidRDefault="001377D4" w:rsidP="009804FA">
      <w:pPr>
        <w:pStyle w:val="normal0"/>
        <w:numPr>
          <w:ilvl w:val="0"/>
          <w:numId w:val="4"/>
        </w:numPr>
        <w:spacing w:line="276" w:lineRule="auto"/>
        <w:ind w:hanging="360"/>
        <w:contextualSpacing/>
        <w:jc w:val="both"/>
      </w:pPr>
      <w:r>
        <w:t>First responder donated boots and uniform (The National September 11 Memorial &amp; Museum case study)</w:t>
      </w:r>
    </w:p>
    <w:p w14:paraId="232DFF27" w14:textId="77777777" w:rsidR="001377D4" w:rsidRDefault="001377D4" w:rsidP="009804FA">
      <w:pPr>
        <w:pStyle w:val="normal0"/>
        <w:numPr>
          <w:ilvl w:val="0"/>
          <w:numId w:val="4"/>
        </w:numPr>
        <w:spacing w:line="276" w:lineRule="auto"/>
        <w:ind w:hanging="360"/>
        <w:contextualSpacing/>
        <w:jc w:val="both"/>
      </w:pPr>
      <w:r>
        <w:t>Dual survivor and widow’s home shrine with medal and late husband’s objects in a curio box. (The National September 11 Memorial &amp; Museum case study)</w:t>
      </w:r>
    </w:p>
    <w:p w14:paraId="36A23F5B" w14:textId="77777777" w:rsidR="001377D4" w:rsidRDefault="001377D4" w:rsidP="009804FA">
      <w:pPr>
        <w:pStyle w:val="normal0"/>
        <w:numPr>
          <w:ilvl w:val="0"/>
          <w:numId w:val="4"/>
        </w:numPr>
        <w:spacing w:line="276" w:lineRule="auto"/>
        <w:ind w:hanging="360"/>
        <w:contextualSpacing/>
        <w:jc w:val="both"/>
      </w:pPr>
      <w:r>
        <w:t xml:space="preserve">Widow donated </w:t>
      </w:r>
      <w:proofErr w:type="spellStart"/>
      <w:r>
        <w:t>dogtags</w:t>
      </w:r>
      <w:proofErr w:type="spellEnd"/>
      <w:r>
        <w:t xml:space="preserve"> and </w:t>
      </w:r>
      <w:proofErr w:type="gramStart"/>
      <w:r>
        <w:t>binder outlining</w:t>
      </w:r>
      <w:proofErr w:type="gramEnd"/>
      <w:r>
        <w:t xml:space="preserve"> safety plans for the World Trade Center. (The National September 11 Memorial &amp; Museum case study)</w:t>
      </w:r>
    </w:p>
    <w:p w14:paraId="096544C7" w14:textId="77777777" w:rsidR="001377D4" w:rsidRDefault="001377D4" w:rsidP="009804FA">
      <w:pPr>
        <w:pStyle w:val="normal0"/>
        <w:numPr>
          <w:ilvl w:val="0"/>
          <w:numId w:val="4"/>
        </w:numPr>
        <w:spacing w:line="276" w:lineRule="auto"/>
        <w:ind w:hanging="360"/>
        <w:contextualSpacing/>
        <w:jc w:val="both"/>
      </w:pPr>
      <w:r>
        <w:t>Mother who donated deceased son’s equestrian ribbons and memorabilia. (The National September 11 Memorial &amp; Museum case study)</w:t>
      </w:r>
    </w:p>
    <w:p w14:paraId="2348BA63" w14:textId="77777777" w:rsidR="003F71C7" w:rsidRDefault="00FC6BC1" w:rsidP="003F71C7">
      <w:pPr>
        <w:pStyle w:val="normal0"/>
        <w:numPr>
          <w:ilvl w:val="0"/>
          <w:numId w:val="4"/>
        </w:numPr>
        <w:spacing w:line="276" w:lineRule="auto"/>
        <w:ind w:hanging="360"/>
        <w:contextualSpacing/>
        <w:jc w:val="both"/>
      </w:pPr>
      <w:r>
        <w:t>Donated hospital discharge form and photo of self as a child (War Childhood Museum)</w:t>
      </w:r>
      <w:bookmarkStart w:id="34" w:name="_8idbxte9wa4x" w:colFirst="0" w:colLast="0"/>
      <w:bookmarkEnd w:id="34"/>
    </w:p>
    <w:p w14:paraId="39FCA064" w14:textId="77777777" w:rsidR="003F71C7" w:rsidRDefault="003F71C7" w:rsidP="003F71C7">
      <w:pPr>
        <w:pStyle w:val="normal0"/>
        <w:numPr>
          <w:ilvl w:val="0"/>
          <w:numId w:val="4"/>
        </w:numPr>
        <w:spacing w:line="276" w:lineRule="auto"/>
        <w:ind w:hanging="360"/>
        <w:contextualSpacing/>
        <w:jc w:val="both"/>
      </w:pPr>
      <w:r>
        <w:t>Two cameras positioned with lenses touching (Derby Museum)</w:t>
      </w:r>
    </w:p>
    <w:p w14:paraId="5B590E66" w14:textId="0A43BC62" w:rsidR="003F71C7" w:rsidRDefault="003F71C7" w:rsidP="003F71C7">
      <w:pPr>
        <w:pStyle w:val="normal0"/>
        <w:numPr>
          <w:ilvl w:val="0"/>
          <w:numId w:val="4"/>
        </w:numPr>
        <w:spacing w:line="276" w:lineRule="auto"/>
        <w:ind w:hanging="360"/>
        <w:contextualSpacing/>
        <w:jc w:val="both"/>
      </w:pPr>
      <w:r>
        <w:t xml:space="preserve"> Family photos in tin (Derby Museum)</w:t>
      </w:r>
    </w:p>
    <w:p w14:paraId="43158922" w14:textId="77777777" w:rsidR="003F71C7" w:rsidRDefault="003F71C7" w:rsidP="003F71C7">
      <w:pPr>
        <w:pStyle w:val="normal0"/>
        <w:numPr>
          <w:ilvl w:val="0"/>
          <w:numId w:val="4"/>
        </w:numPr>
        <w:spacing w:line="276" w:lineRule="auto"/>
        <w:ind w:hanging="360"/>
        <w:contextualSpacing/>
        <w:jc w:val="both"/>
      </w:pPr>
      <w:r>
        <w:t>Wearing collection of jewelry from grandchildren and children (Derby Museum)</w:t>
      </w:r>
    </w:p>
    <w:p w14:paraId="57A46BD3" w14:textId="77777777" w:rsidR="003F71C7" w:rsidRDefault="003F71C7" w:rsidP="003F71C7">
      <w:pPr>
        <w:pStyle w:val="normal0"/>
        <w:numPr>
          <w:ilvl w:val="0"/>
          <w:numId w:val="4"/>
        </w:numPr>
        <w:spacing w:line="276" w:lineRule="auto"/>
        <w:ind w:hanging="360"/>
        <w:contextualSpacing/>
        <w:jc w:val="both"/>
      </w:pPr>
      <w:r>
        <w:t>Grandmother’s glassware always kept together (Derby Museum)</w:t>
      </w:r>
    </w:p>
    <w:p w14:paraId="06BF469C" w14:textId="77777777" w:rsidR="003F71C7" w:rsidRDefault="003F71C7" w:rsidP="003F71C7">
      <w:pPr>
        <w:pStyle w:val="normal0"/>
        <w:numPr>
          <w:ilvl w:val="0"/>
          <w:numId w:val="4"/>
        </w:numPr>
        <w:spacing w:line="276" w:lineRule="auto"/>
        <w:ind w:hanging="360"/>
        <w:contextualSpacing/>
        <w:jc w:val="both"/>
      </w:pPr>
      <w:r>
        <w:lastRenderedPageBreak/>
        <w:t xml:space="preserve"> Two bracelets always together (Derby Museum)</w:t>
      </w:r>
      <w:r w:rsidRPr="003F71C7">
        <w:rPr>
          <w:i/>
        </w:rPr>
        <w:t xml:space="preserve"> </w:t>
      </w:r>
    </w:p>
    <w:p w14:paraId="11FB7B35" w14:textId="77777777" w:rsidR="003F71C7" w:rsidRDefault="003F71C7" w:rsidP="003F71C7">
      <w:pPr>
        <w:pStyle w:val="normal0"/>
        <w:numPr>
          <w:ilvl w:val="0"/>
          <w:numId w:val="4"/>
        </w:numPr>
        <w:spacing w:line="276" w:lineRule="auto"/>
        <w:ind w:hanging="360"/>
        <w:contextualSpacing/>
        <w:jc w:val="both"/>
      </w:pPr>
      <w:r>
        <w:t>Charm bracelet always in Japanese bag (Derby Museum)</w:t>
      </w:r>
    </w:p>
    <w:p w14:paraId="20420889" w14:textId="2B66FDA4" w:rsidR="003F71C7" w:rsidRPr="003F71C7" w:rsidRDefault="003F71C7" w:rsidP="003F71C7">
      <w:pPr>
        <w:pStyle w:val="normal0"/>
        <w:numPr>
          <w:ilvl w:val="0"/>
          <w:numId w:val="4"/>
        </w:numPr>
        <w:spacing w:line="276" w:lineRule="auto"/>
        <w:ind w:hanging="360"/>
        <w:contextualSpacing/>
        <w:jc w:val="both"/>
      </w:pPr>
      <w:r>
        <w:t xml:space="preserve"> WWII medals, stones, diary always kept together (Derby Museum)</w:t>
      </w:r>
      <w:r w:rsidRPr="003F71C7">
        <w:rPr>
          <w:i/>
        </w:rPr>
        <w:t xml:space="preserve"> </w:t>
      </w:r>
    </w:p>
    <w:p w14:paraId="01AA188B" w14:textId="64444728" w:rsidR="003F71C7" w:rsidRPr="00AC4902" w:rsidRDefault="003F71C7" w:rsidP="009804FA">
      <w:pPr>
        <w:pStyle w:val="normal0"/>
        <w:numPr>
          <w:ilvl w:val="0"/>
          <w:numId w:val="4"/>
        </w:numPr>
        <w:spacing w:line="276" w:lineRule="auto"/>
        <w:ind w:hanging="360"/>
        <w:contextualSpacing/>
        <w:jc w:val="both"/>
      </w:pPr>
      <w:r>
        <w:t>Pill box and thimble always kept near each other (Derby Museum)</w:t>
      </w:r>
    </w:p>
    <w:p w14:paraId="0B09DF6D" w14:textId="77777777" w:rsidR="002C1AAF" w:rsidRPr="00C51E25" w:rsidRDefault="00081A22" w:rsidP="009804FA">
      <w:pPr>
        <w:pStyle w:val="Heading2"/>
        <w:spacing w:line="276" w:lineRule="auto"/>
        <w:contextualSpacing w:val="0"/>
        <w:jc w:val="both"/>
        <w:rPr>
          <w:sz w:val="28"/>
          <w:szCs w:val="28"/>
        </w:rPr>
      </w:pPr>
      <w:r w:rsidRPr="00C51E25">
        <w:rPr>
          <w:sz w:val="28"/>
          <w:szCs w:val="28"/>
        </w:rPr>
        <w:t>Associating</w:t>
      </w:r>
    </w:p>
    <w:p w14:paraId="696CFB82" w14:textId="58A8ABC6" w:rsidR="000A204D" w:rsidRDefault="00C51E25" w:rsidP="009804FA">
      <w:pPr>
        <w:pStyle w:val="normal0"/>
        <w:spacing w:line="276" w:lineRule="auto"/>
        <w:jc w:val="both"/>
      </w:pPr>
      <w:bookmarkStart w:id="35" w:name="_thg1i16aow7u" w:colFirst="0" w:colLast="0"/>
      <w:bookmarkEnd w:id="35"/>
      <w:r>
        <w:t xml:space="preserve">Definition: </w:t>
      </w:r>
      <w:r w:rsidR="00081A22">
        <w:t>The action of maintaining and keeping within close physical proximity to an object in an effort to perpetuate the knowledge/memory of the object’s attributed associations including experiences, states of being, places and people.</w:t>
      </w:r>
    </w:p>
    <w:p w14:paraId="3EDC2D3A" w14:textId="77777777" w:rsidR="00A010FC" w:rsidRDefault="00A010FC" w:rsidP="009804FA">
      <w:pPr>
        <w:pStyle w:val="normal0"/>
        <w:spacing w:line="276" w:lineRule="auto"/>
        <w:jc w:val="both"/>
      </w:pPr>
    </w:p>
    <w:p w14:paraId="46404FD6" w14:textId="7920B8DF" w:rsidR="000A204D" w:rsidRDefault="000A204D" w:rsidP="009804FA">
      <w:pPr>
        <w:pStyle w:val="normal0"/>
        <w:spacing w:line="276" w:lineRule="auto"/>
        <w:jc w:val="both"/>
      </w:pPr>
      <w:r>
        <w:t xml:space="preserve">The Object Characteristics </w:t>
      </w:r>
      <w:r w:rsidR="00CB2761">
        <w:t xml:space="preserve">found within the examples of </w:t>
      </w:r>
      <w:r w:rsidR="00DA1471">
        <w:t>Associating</w:t>
      </w:r>
      <w:r>
        <w:t xml:space="preserve"> include:</w:t>
      </w:r>
    </w:p>
    <w:p w14:paraId="2C439478" w14:textId="77777777" w:rsidR="000A204D" w:rsidRDefault="000A204D" w:rsidP="009804FA">
      <w:pPr>
        <w:pStyle w:val="normal0"/>
        <w:spacing w:line="276" w:lineRule="auto"/>
        <w:jc w:val="both"/>
      </w:pPr>
      <w:r>
        <w:tab/>
        <w:t>Bearing Witness (Hoskins)</w:t>
      </w:r>
    </w:p>
    <w:p w14:paraId="37A37D43" w14:textId="77777777" w:rsidR="000A204D" w:rsidRDefault="000A204D" w:rsidP="009804FA">
      <w:pPr>
        <w:pStyle w:val="normal0"/>
        <w:spacing w:line="276" w:lineRule="auto"/>
        <w:jc w:val="both"/>
      </w:pPr>
      <w:r>
        <w:tab/>
        <w:t>Unified Experience (</w:t>
      </w:r>
      <w:proofErr w:type="spellStart"/>
      <w:r>
        <w:t>Latham</w:t>
      </w:r>
      <w:proofErr w:type="gramStart"/>
      <w:r>
        <w:t>,Wood</w:t>
      </w:r>
      <w:proofErr w:type="spellEnd"/>
      <w:proofErr w:type="gramEnd"/>
      <w:r>
        <w:t>)</w:t>
      </w:r>
    </w:p>
    <w:p w14:paraId="160939A0" w14:textId="77777777" w:rsidR="000A204D" w:rsidRDefault="000A204D" w:rsidP="009804FA">
      <w:pPr>
        <w:pStyle w:val="normal0"/>
        <w:spacing w:line="276" w:lineRule="auto"/>
        <w:jc w:val="both"/>
      </w:pPr>
      <w:r>
        <w:tab/>
        <w:t>Life Companions (</w:t>
      </w:r>
      <w:proofErr w:type="spellStart"/>
      <w:r>
        <w:t>Turkle</w:t>
      </w:r>
      <w:proofErr w:type="spellEnd"/>
      <w:r>
        <w:t>)</w:t>
      </w:r>
    </w:p>
    <w:p w14:paraId="13DCE0D2" w14:textId="77777777" w:rsidR="00345215" w:rsidRDefault="00345215" w:rsidP="009804FA">
      <w:pPr>
        <w:pStyle w:val="normal0"/>
        <w:spacing w:line="276" w:lineRule="auto"/>
        <w:jc w:val="both"/>
      </w:pPr>
      <w:r>
        <w:tab/>
        <w:t>Critical Proximity (Morris)</w:t>
      </w:r>
    </w:p>
    <w:p w14:paraId="40B6340A" w14:textId="70C3E893" w:rsidR="002C1AAF" w:rsidRDefault="002C1AAF" w:rsidP="009804FA">
      <w:pPr>
        <w:pStyle w:val="normal0"/>
        <w:spacing w:line="276" w:lineRule="auto"/>
        <w:jc w:val="both"/>
      </w:pPr>
    </w:p>
    <w:p w14:paraId="314E6D80" w14:textId="4D6FAE18" w:rsidR="002C1AAF" w:rsidRDefault="00081A22" w:rsidP="009804FA">
      <w:pPr>
        <w:pStyle w:val="normal0"/>
        <w:spacing w:line="276" w:lineRule="auto"/>
        <w:jc w:val="both"/>
      </w:pPr>
      <w:r>
        <w:t>The healthful/healing attributes of Associating include:</w:t>
      </w:r>
    </w:p>
    <w:p w14:paraId="28CB8B16" w14:textId="77777777" w:rsidR="002C1AAF" w:rsidRDefault="00081A22" w:rsidP="009804FA">
      <w:pPr>
        <w:pStyle w:val="normal0"/>
        <w:spacing w:line="276" w:lineRule="auto"/>
        <w:ind w:left="720"/>
        <w:jc w:val="both"/>
      </w:pPr>
      <w:r>
        <w:t>Self-identity</w:t>
      </w:r>
    </w:p>
    <w:p w14:paraId="23A39EB0" w14:textId="77777777" w:rsidR="002C1AAF" w:rsidRDefault="00081A22" w:rsidP="009804FA">
      <w:pPr>
        <w:pStyle w:val="normal0"/>
        <w:spacing w:line="276" w:lineRule="auto"/>
        <w:ind w:left="720"/>
        <w:jc w:val="both"/>
      </w:pPr>
      <w:r>
        <w:t>Self-regulation</w:t>
      </w:r>
    </w:p>
    <w:p w14:paraId="570B9BA8" w14:textId="77777777" w:rsidR="002C1AAF" w:rsidRDefault="00081A22" w:rsidP="009804FA">
      <w:pPr>
        <w:pStyle w:val="normal0"/>
        <w:spacing w:line="276" w:lineRule="auto"/>
        <w:ind w:left="720"/>
        <w:jc w:val="both"/>
      </w:pPr>
      <w:r>
        <w:t>Mindfulness</w:t>
      </w:r>
    </w:p>
    <w:p w14:paraId="735F4E13" w14:textId="77777777" w:rsidR="002C1AAF" w:rsidRDefault="00081A22" w:rsidP="009804FA">
      <w:pPr>
        <w:pStyle w:val="normal0"/>
        <w:spacing w:line="276" w:lineRule="auto"/>
        <w:ind w:left="720"/>
        <w:jc w:val="both"/>
      </w:pPr>
      <w:r>
        <w:t>Mindset</w:t>
      </w:r>
    </w:p>
    <w:p w14:paraId="2A432B23" w14:textId="77777777" w:rsidR="002C1AAF" w:rsidRDefault="00081A22" w:rsidP="009804FA">
      <w:pPr>
        <w:pStyle w:val="normal0"/>
        <w:spacing w:line="276" w:lineRule="auto"/>
        <w:ind w:left="720"/>
        <w:jc w:val="both"/>
      </w:pPr>
      <w:r>
        <w:t>Trauma recovery</w:t>
      </w:r>
    </w:p>
    <w:p w14:paraId="6DDA977B" w14:textId="77777777" w:rsidR="002C1AAF" w:rsidRDefault="00081A22" w:rsidP="009804FA">
      <w:pPr>
        <w:pStyle w:val="normal0"/>
        <w:spacing w:line="276" w:lineRule="auto"/>
        <w:ind w:left="720"/>
        <w:jc w:val="both"/>
      </w:pPr>
      <w:r>
        <w:t>Self-efficacy</w:t>
      </w:r>
    </w:p>
    <w:p w14:paraId="1DEE000E" w14:textId="458AA0FD" w:rsidR="00345215" w:rsidRDefault="00081A22" w:rsidP="009804FA">
      <w:pPr>
        <w:pStyle w:val="normal0"/>
        <w:spacing w:line="276" w:lineRule="auto"/>
        <w:jc w:val="both"/>
      </w:pPr>
      <w:r>
        <w:t xml:space="preserve"> </w:t>
      </w:r>
    </w:p>
    <w:p w14:paraId="49536A68" w14:textId="53F277C4" w:rsidR="002C1AAF" w:rsidRDefault="00081A22" w:rsidP="009804FA">
      <w:pPr>
        <w:pStyle w:val="normal0"/>
        <w:spacing w:line="276" w:lineRule="auto"/>
        <w:jc w:val="both"/>
      </w:pPr>
      <w:r>
        <w:t>Examples that illustrate the dynamic and its healthful/healing impact:</w:t>
      </w:r>
    </w:p>
    <w:p w14:paraId="2025ED6D" w14:textId="77777777" w:rsidR="002C1AAF" w:rsidRDefault="00081A22" w:rsidP="009804FA">
      <w:pPr>
        <w:pStyle w:val="normal0"/>
        <w:numPr>
          <w:ilvl w:val="0"/>
          <w:numId w:val="2"/>
        </w:numPr>
        <w:spacing w:line="276" w:lineRule="auto"/>
        <w:ind w:hanging="360"/>
        <w:contextualSpacing/>
        <w:jc w:val="both"/>
      </w:pPr>
      <w:r>
        <w:t>Students naming, labeling and marking their bows (Trails Carolina)</w:t>
      </w:r>
    </w:p>
    <w:p w14:paraId="6A1239AC" w14:textId="77777777" w:rsidR="002C1AAF" w:rsidRDefault="00081A22" w:rsidP="009804FA">
      <w:pPr>
        <w:pStyle w:val="normal0"/>
        <w:numPr>
          <w:ilvl w:val="0"/>
          <w:numId w:val="2"/>
        </w:numPr>
        <w:spacing w:line="276" w:lineRule="auto"/>
        <w:ind w:hanging="360"/>
        <w:contextualSpacing/>
        <w:jc w:val="both"/>
      </w:pPr>
      <w:r>
        <w:t>Students taking home dirty and worn mountain clothing (Trails Carolina)</w:t>
      </w:r>
    </w:p>
    <w:p w14:paraId="583B7BD6" w14:textId="77777777" w:rsidR="002C1AAF" w:rsidRDefault="00081A22" w:rsidP="009804FA">
      <w:pPr>
        <w:pStyle w:val="normal0"/>
        <w:numPr>
          <w:ilvl w:val="0"/>
          <w:numId w:val="2"/>
        </w:numPr>
        <w:spacing w:line="276" w:lineRule="auto"/>
        <w:ind w:hanging="360"/>
        <w:contextualSpacing/>
        <w:jc w:val="both"/>
      </w:pPr>
      <w:r>
        <w:t>First responder continuously carries a piece of steel from the site in his pocket, (The National September 11 Memorial &amp; Museum case study)</w:t>
      </w:r>
    </w:p>
    <w:p w14:paraId="1BB66DD8" w14:textId="1B699D89" w:rsidR="002C1AAF" w:rsidRDefault="00081A22" w:rsidP="009804FA">
      <w:pPr>
        <w:pStyle w:val="normal0"/>
        <w:numPr>
          <w:ilvl w:val="0"/>
          <w:numId w:val="2"/>
        </w:numPr>
        <w:spacing w:line="276" w:lineRule="auto"/>
        <w:ind w:hanging="360"/>
        <w:contextualSpacing/>
        <w:jc w:val="both"/>
      </w:pPr>
      <w:r>
        <w:t>Survivor’s burned and damaged contents from wallet (The National September 11 Memorial &amp; Museum case study)</w:t>
      </w:r>
    </w:p>
    <w:p w14:paraId="503165E8" w14:textId="06A7F216" w:rsidR="0027527D" w:rsidRDefault="0027527D" w:rsidP="009804FA">
      <w:pPr>
        <w:pStyle w:val="normal0"/>
        <w:numPr>
          <w:ilvl w:val="0"/>
          <w:numId w:val="2"/>
        </w:numPr>
        <w:spacing w:line="276" w:lineRule="auto"/>
        <w:ind w:hanging="360"/>
        <w:contextualSpacing/>
        <w:jc w:val="both"/>
      </w:pPr>
      <w:r>
        <w:t>Donated handmade humanitarian aid doll (War Childhood Museum)</w:t>
      </w:r>
    </w:p>
    <w:p w14:paraId="168E3BEF" w14:textId="59D34938" w:rsidR="004E3F10" w:rsidRDefault="007F19C6" w:rsidP="004E3F10">
      <w:pPr>
        <w:pStyle w:val="normal0"/>
        <w:numPr>
          <w:ilvl w:val="0"/>
          <w:numId w:val="2"/>
        </w:numPr>
        <w:spacing w:line="276" w:lineRule="auto"/>
        <w:ind w:hanging="360"/>
        <w:contextualSpacing/>
        <w:jc w:val="both"/>
      </w:pPr>
      <w:r>
        <w:t>Donated grandfathe</w:t>
      </w:r>
      <w:r w:rsidR="004E3F10">
        <w:t>r’s books (War Childhood Museum)</w:t>
      </w:r>
    </w:p>
    <w:p w14:paraId="6B3E0622" w14:textId="281395E5" w:rsidR="004E3F10" w:rsidRDefault="004E3F10" w:rsidP="004E3F10">
      <w:pPr>
        <w:pStyle w:val="normal0"/>
        <w:numPr>
          <w:ilvl w:val="0"/>
          <w:numId w:val="2"/>
        </w:numPr>
        <w:spacing w:line="276" w:lineRule="auto"/>
        <w:ind w:hanging="360"/>
        <w:contextualSpacing/>
        <w:jc w:val="both"/>
      </w:pPr>
      <w:r>
        <w:t>Bracelet carried in purse next to money (Derby Museum)</w:t>
      </w:r>
    </w:p>
    <w:p w14:paraId="17C1AEC8" w14:textId="69B575D1" w:rsidR="004E3F10" w:rsidRDefault="004E3F10" w:rsidP="004E3F10">
      <w:pPr>
        <w:pStyle w:val="normal0"/>
        <w:numPr>
          <w:ilvl w:val="0"/>
          <w:numId w:val="2"/>
        </w:numPr>
        <w:spacing w:line="276" w:lineRule="auto"/>
        <w:ind w:hanging="360"/>
        <w:contextualSpacing/>
        <w:jc w:val="both"/>
      </w:pPr>
      <w:r>
        <w:t>Tin with photos in living room (Derby Museum)</w:t>
      </w:r>
    </w:p>
    <w:p w14:paraId="485C8499" w14:textId="1B82C22D" w:rsidR="004E3F10" w:rsidRDefault="001610A5" w:rsidP="001610A5">
      <w:pPr>
        <w:pStyle w:val="normal0"/>
        <w:numPr>
          <w:ilvl w:val="0"/>
          <w:numId w:val="2"/>
        </w:numPr>
        <w:spacing w:line="276" w:lineRule="auto"/>
        <w:ind w:hanging="360"/>
        <w:contextualSpacing/>
        <w:jc w:val="both"/>
      </w:pPr>
      <w:r>
        <w:t>Glass pig statue</w:t>
      </w:r>
      <w:r w:rsidR="004E3F10">
        <w:t xml:space="preserve"> on shelf (Derby Museum)</w:t>
      </w:r>
    </w:p>
    <w:p w14:paraId="699E7494" w14:textId="77777777" w:rsidR="001610A5" w:rsidRDefault="001610A5" w:rsidP="001610A5">
      <w:pPr>
        <w:pStyle w:val="normal0"/>
        <w:numPr>
          <w:ilvl w:val="0"/>
          <w:numId w:val="2"/>
        </w:numPr>
        <w:spacing w:line="276" w:lineRule="auto"/>
        <w:ind w:hanging="360"/>
        <w:contextualSpacing/>
        <w:jc w:val="both"/>
      </w:pPr>
      <w:r>
        <w:t>Knit blanket under pillow (Derby Museum)</w:t>
      </w:r>
    </w:p>
    <w:p w14:paraId="23613807" w14:textId="77777777" w:rsidR="001610A5" w:rsidRDefault="001610A5" w:rsidP="001610A5">
      <w:pPr>
        <w:pStyle w:val="normal0"/>
        <w:numPr>
          <w:ilvl w:val="0"/>
          <w:numId w:val="2"/>
        </w:numPr>
        <w:spacing w:line="276" w:lineRule="auto"/>
        <w:ind w:hanging="360"/>
        <w:contextualSpacing/>
        <w:jc w:val="both"/>
      </w:pPr>
      <w:r>
        <w:t>Pill box and thimble seen every day (Derby Museum)</w:t>
      </w:r>
    </w:p>
    <w:p w14:paraId="176BFA9F" w14:textId="61B39DC4" w:rsidR="004E3F10" w:rsidRDefault="001610A5" w:rsidP="001610A5">
      <w:pPr>
        <w:pStyle w:val="normal0"/>
        <w:numPr>
          <w:ilvl w:val="0"/>
          <w:numId w:val="2"/>
        </w:numPr>
        <w:spacing w:line="276" w:lineRule="auto"/>
        <w:ind w:hanging="360"/>
        <w:contextualSpacing/>
        <w:jc w:val="both"/>
      </w:pPr>
      <w:r>
        <w:t>Ethiopian flag on bedroom wall (Derby Museum)</w:t>
      </w:r>
    </w:p>
    <w:p w14:paraId="0E4AF95C" w14:textId="77777777" w:rsidR="001610A5" w:rsidRDefault="001610A5" w:rsidP="001610A5">
      <w:pPr>
        <w:pStyle w:val="normal0"/>
        <w:numPr>
          <w:ilvl w:val="0"/>
          <w:numId w:val="2"/>
        </w:numPr>
        <w:spacing w:line="276" w:lineRule="auto"/>
        <w:ind w:hanging="360"/>
        <w:contextualSpacing/>
        <w:jc w:val="both"/>
      </w:pPr>
      <w:r>
        <w:t>Father’s camera on bookcase (Derby Museum)</w:t>
      </w:r>
    </w:p>
    <w:p w14:paraId="3B30DE81" w14:textId="77777777" w:rsidR="001610A5" w:rsidRDefault="001610A5" w:rsidP="001610A5">
      <w:pPr>
        <w:pStyle w:val="normal0"/>
        <w:numPr>
          <w:ilvl w:val="0"/>
          <w:numId w:val="2"/>
        </w:numPr>
        <w:spacing w:line="276" w:lineRule="auto"/>
        <w:ind w:hanging="360"/>
        <w:contextualSpacing/>
        <w:jc w:val="both"/>
      </w:pPr>
      <w:r>
        <w:lastRenderedPageBreak/>
        <w:t>Road atlas kept in car (Derby Museum)</w:t>
      </w:r>
    </w:p>
    <w:p w14:paraId="76B249CA" w14:textId="77777777" w:rsidR="001610A5" w:rsidRDefault="001610A5" w:rsidP="001610A5">
      <w:pPr>
        <w:pStyle w:val="normal0"/>
        <w:numPr>
          <w:ilvl w:val="0"/>
          <w:numId w:val="2"/>
        </w:numPr>
        <w:spacing w:line="276" w:lineRule="auto"/>
        <w:ind w:hanging="360"/>
        <w:contextualSpacing/>
        <w:jc w:val="both"/>
      </w:pPr>
      <w:r>
        <w:t>Wear Celtic amulet every day (Derby Museum)</w:t>
      </w:r>
    </w:p>
    <w:p w14:paraId="2E80F3AC" w14:textId="77777777" w:rsidR="001610A5" w:rsidRDefault="001610A5" w:rsidP="001610A5">
      <w:pPr>
        <w:pStyle w:val="normal0"/>
        <w:numPr>
          <w:ilvl w:val="0"/>
          <w:numId w:val="2"/>
        </w:numPr>
        <w:spacing w:line="276" w:lineRule="auto"/>
        <w:ind w:hanging="360"/>
        <w:contextualSpacing/>
        <w:jc w:val="both"/>
      </w:pPr>
      <w:r>
        <w:t>Wears string bracelet every day, on right wrist (Derby Museum)</w:t>
      </w:r>
    </w:p>
    <w:p w14:paraId="60407720" w14:textId="77777777" w:rsidR="001610A5" w:rsidRDefault="001610A5" w:rsidP="001610A5">
      <w:pPr>
        <w:pStyle w:val="normal0"/>
        <w:numPr>
          <w:ilvl w:val="0"/>
          <w:numId w:val="2"/>
        </w:numPr>
        <w:spacing w:line="276" w:lineRule="auto"/>
        <w:ind w:hanging="360"/>
        <w:contextualSpacing/>
        <w:jc w:val="both"/>
      </w:pPr>
      <w:r>
        <w:t>Carries family photograph in purse every day (Derby Museum)</w:t>
      </w:r>
    </w:p>
    <w:p w14:paraId="46F3A8B6" w14:textId="77777777" w:rsidR="001610A5" w:rsidRDefault="001610A5" w:rsidP="001610A5">
      <w:pPr>
        <w:pStyle w:val="normal0"/>
        <w:numPr>
          <w:ilvl w:val="0"/>
          <w:numId w:val="2"/>
        </w:numPr>
        <w:spacing w:line="276" w:lineRule="auto"/>
        <w:ind w:hanging="360"/>
        <w:contextualSpacing/>
        <w:jc w:val="both"/>
      </w:pPr>
      <w:r>
        <w:t>Carries photograph with grandfather in purse every day (Derby Museum)</w:t>
      </w:r>
    </w:p>
    <w:p w14:paraId="142F4DAD" w14:textId="77777777" w:rsidR="005F3661" w:rsidRDefault="001610A5" w:rsidP="005F3661">
      <w:pPr>
        <w:pStyle w:val="normal0"/>
        <w:numPr>
          <w:ilvl w:val="0"/>
          <w:numId w:val="2"/>
        </w:numPr>
        <w:spacing w:line="276" w:lineRule="auto"/>
        <w:ind w:hanging="360"/>
        <w:contextualSpacing/>
        <w:jc w:val="both"/>
      </w:pPr>
      <w:r>
        <w:t xml:space="preserve"> Lion totem on wall in living room (Derby Museum)</w:t>
      </w:r>
      <w:r w:rsidR="004E3F10" w:rsidRPr="001610A5">
        <w:rPr>
          <w:i/>
        </w:rPr>
        <w:t xml:space="preserve"> </w:t>
      </w:r>
    </w:p>
    <w:p w14:paraId="6D2867F3" w14:textId="77777777" w:rsidR="005F3661" w:rsidRDefault="005F3661" w:rsidP="005F3661">
      <w:pPr>
        <w:pStyle w:val="normal0"/>
        <w:numPr>
          <w:ilvl w:val="0"/>
          <w:numId w:val="2"/>
        </w:numPr>
        <w:spacing w:line="276" w:lineRule="auto"/>
        <w:ind w:hanging="360"/>
        <w:contextualSpacing/>
        <w:jc w:val="both"/>
      </w:pPr>
      <w:r>
        <w:t>Ceramic cat on bedroom shelf (Derby Museum)</w:t>
      </w:r>
    </w:p>
    <w:p w14:paraId="205760BD" w14:textId="45A3B024" w:rsidR="004E3F10" w:rsidRDefault="004E3F10" w:rsidP="005F3661">
      <w:pPr>
        <w:pStyle w:val="normal0"/>
        <w:numPr>
          <w:ilvl w:val="0"/>
          <w:numId w:val="2"/>
        </w:numPr>
        <w:spacing w:line="276" w:lineRule="auto"/>
        <w:ind w:hanging="360"/>
        <w:contextualSpacing/>
        <w:jc w:val="both"/>
      </w:pPr>
      <w:r>
        <w:t>Glasgow School of Art memori</w:t>
      </w:r>
      <w:r w:rsidR="005F3661">
        <w:t>al pin will wear every day</w:t>
      </w:r>
      <w:r w:rsidR="00932026">
        <w:t xml:space="preserve"> (Derby Museum)</w:t>
      </w:r>
    </w:p>
    <w:p w14:paraId="6429F36A" w14:textId="77777777" w:rsidR="002C1AAF" w:rsidRPr="003022ED" w:rsidRDefault="00081A22" w:rsidP="009804FA">
      <w:pPr>
        <w:pStyle w:val="Heading2"/>
        <w:spacing w:line="276" w:lineRule="auto"/>
        <w:contextualSpacing w:val="0"/>
        <w:jc w:val="both"/>
        <w:rPr>
          <w:sz w:val="28"/>
          <w:szCs w:val="28"/>
        </w:rPr>
      </w:pPr>
      <w:bookmarkStart w:id="36" w:name="_gov7b794iuye" w:colFirst="0" w:colLast="0"/>
      <w:bookmarkStart w:id="37" w:name="_ag7trbgs0pww" w:colFirst="0" w:colLast="0"/>
      <w:bookmarkStart w:id="38" w:name="_japjv8ba3ctc" w:colFirst="0" w:colLast="0"/>
      <w:bookmarkEnd w:id="36"/>
      <w:bookmarkEnd w:id="37"/>
      <w:bookmarkEnd w:id="38"/>
      <w:r w:rsidRPr="003022ED">
        <w:rPr>
          <w:sz w:val="28"/>
          <w:szCs w:val="28"/>
        </w:rPr>
        <w:t>Making</w:t>
      </w:r>
    </w:p>
    <w:p w14:paraId="26EB0F6A" w14:textId="57B333C3" w:rsidR="002C1AAF" w:rsidRDefault="00D46813" w:rsidP="009804FA">
      <w:pPr>
        <w:pStyle w:val="normal0"/>
        <w:spacing w:line="276" w:lineRule="auto"/>
        <w:jc w:val="both"/>
      </w:pPr>
      <w:bookmarkStart w:id="39" w:name="_ns0rve44qt4e" w:colFirst="0" w:colLast="0"/>
      <w:bookmarkEnd w:id="39"/>
      <w:r>
        <w:t xml:space="preserve">Definition: </w:t>
      </w:r>
      <w:r w:rsidR="00081A22">
        <w:t xml:space="preserve">The action of </w:t>
      </w:r>
      <w:r w:rsidR="00E30107">
        <w:t xml:space="preserve">generating an original or newly </w:t>
      </w:r>
      <w:r w:rsidR="00081A22">
        <w:t>formed object as a means of experiencing and implementing the fundamental creative process, therein undergoing the progressive stages of therapeutic growth and healing.</w:t>
      </w:r>
    </w:p>
    <w:p w14:paraId="4FCBE60B" w14:textId="77777777" w:rsidR="00154AFF" w:rsidRDefault="00154AFF" w:rsidP="009804FA">
      <w:pPr>
        <w:pStyle w:val="normal0"/>
        <w:spacing w:line="276" w:lineRule="auto"/>
        <w:jc w:val="both"/>
      </w:pPr>
    </w:p>
    <w:p w14:paraId="5FE42BB7" w14:textId="3ABB8FC2" w:rsidR="00154AFF" w:rsidRDefault="00154AFF" w:rsidP="009804FA">
      <w:pPr>
        <w:pStyle w:val="normal0"/>
        <w:spacing w:line="276" w:lineRule="auto"/>
        <w:jc w:val="both"/>
      </w:pPr>
      <w:r>
        <w:t xml:space="preserve">The Object Characteristics </w:t>
      </w:r>
      <w:r w:rsidR="00CB2761">
        <w:t xml:space="preserve">found within the examples of </w:t>
      </w:r>
      <w:proofErr w:type="gramStart"/>
      <w:r w:rsidR="00CB2761">
        <w:t>Making</w:t>
      </w:r>
      <w:proofErr w:type="gramEnd"/>
      <w:r>
        <w:t xml:space="preserve"> include:</w:t>
      </w:r>
    </w:p>
    <w:p w14:paraId="4F6DF774" w14:textId="77777777" w:rsidR="00154AFF" w:rsidRDefault="00154AFF" w:rsidP="009804FA">
      <w:pPr>
        <w:pStyle w:val="normal0"/>
        <w:spacing w:line="276" w:lineRule="auto"/>
        <w:jc w:val="both"/>
      </w:pPr>
      <w:r>
        <w:tab/>
        <w:t>Unified Experience (</w:t>
      </w:r>
      <w:proofErr w:type="spellStart"/>
      <w:r>
        <w:t>Latham</w:t>
      </w:r>
      <w:proofErr w:type="gramStart"/>
      <w:r>
        <w:t>,Wood</w:t>
      </w:r>
      <w:proofErr w:type="spellEnd"/>
      <w:proofErr w:type="gramEnd"/>
      <w:r>
        <w:t>)</w:t>
      </w:r>
    </w:p>
    <w:p w14:paraId="46293DCC" w14:textId="36BD48C4" w:rsidR="00154AFF" w:rsidRDefault="00154AFF" w:rsidP="009804FA">
      <w:pPr>
        <w:pStyle w:val="normal0"/>
        <w:spacing w:line="276" w:lineRule="auto"/>
        <w:jc w:val="both"/>
      </w:pPr>
      <w:r>
        <w:tab/>
        <w:t>The Transpersonal (</w:t>
      </w:r>
      <w:proofErr w:type="spellStart"/>
      <w:r>
        <w:t>Salom</w:t>
      </w:r>
      <w:proofErr w:type="spellEnd"/>
      <w:r>
        <w:t>)</w:t>
      </w:r>
    </w:p>
    <w:p w14:paraId="4AF86812" w14:textId="399DCC4F" w:rsidR="00154AFF" w:rsidRDefault="00154AFF" w:rsidP="009804FA">
      <w:pPr>
        <w:pStyle w:val="normal0"/>
        <w:spacing w:line="276" w:lineRule="auto"/>
        <w:jc w:val="both"/>
      </w:pPr>
      <w:r>
        <w:tab/>
      </w:r>
      <w:proofErr w:type="spellStart"/>
      <w:r>
        <w:t>Perrisological</w:t>
      </w:r>
      <w:proofErr w:type="spellEnd"/>
      <w:r>
        <w:t xml:space="preserve"> Resonators (</w:t>
      </w:r>
      <w:proofErr w:type="spellStart"/>
      <w:r>
        <w:t>Lemmonier</w:t>
      </w:r>
      <w:proofErr w:type="spellEnd"/>
      <w:r>
        <w:t>)</w:t>
      </w:r>
    </w:p>
    <w:p w14:paraId="4F16D2B2" w14:textId="75B3BDC6" w:rsidR="00154AFF" w:rsidRDefault="00154AFF" w:rsidP="009804FA">
      <w:pPr>
        <w:pStyle w:val="normal0"/>
        <w:spacing w:line="276" w:lineRule="auto"/>
        <w:jc w:val="both"/>
      </w:pPr>
      <w:r>
        <w:tab/>
        <w:t>Materiality (Dudley)</w:t>
      </w:r>
    </w:p>
    <w:p w14:paraId="4CB45514" w14:textId="121E26F3" w:rsidR="00950D44" w:rsidRDefault="00950D44" w:rsidP="009804FA">
      <w:pPr>
        <w:pStyle w:val="normal0"/>
        <w:spacing w:line="276" w:lineRule="auto"/>
        <w:jc w:val="both"/>
      </w:pPr>
      <w:r>
        <w:tab/>
        <w:t>Primal Power (Nguyen)</w:t>
      </w:r>
    </w:p>
    <w:p w14:paraId="22BB1A85" w14:textId="37349746" w:rsidR="002C1AAF" w:rsidRDefault="002C1AAF" w:rsidP="009804FA">
      <w:pPr>
        <w:pStyle w:val="normal0"/>
        <w:spacing w:line="276" w:lineRule="auto"/>
        <w:jc w:val="both"/>
      </w:pPr>
    </w:p>
    <w:p w14:paraId="1CB17127" w14:textId="50769D9E" w:rsidR="002C1AAF" w:rsidRDefault="00081A22" w:rsidP="009804FA">
      <w:pPr>
        <w:pStyle w:val="normal0"/>
        <w:spacing w:line="276" w:lineRule="auto"/>
        <w:jc w:val="both"/>
      </w:pPr>
      <w:r>
        <w:t xml:space="preserve">The healthful/healing attributes of </w:t>
      </w:r>
      <w:proofErr w:type="gramStart"/>
      <w:r>
        <w:t>Making</w:t>
      </w:r>
      <w:proofErr w:type="gramEnd"/>
      <w:r>
        <w:t xml:space="preserve"> include:</w:t>
      </w:r>
    </w:p>
    <w:p w14:paraId="5E4E980B" w14:textId="77777777" w:rsidR="002C1AAF" w:rsidRDefault="00081A22" w:rsidP="009804FA">
      <w:pPr>
        <w:pStyle w:val="normal0"/>
        <w:spacing w:line="276" w:lineRule="auto"/>
        <w:ind w:left="720"/>
        <w:jc w:val="both"/>
      </w:pPr>
      <w:proofErr w:type="gramStart"/>
      <w:r>
        <w:t>Self awareness</w:t>
      </w:r>
      <w:proofErr w:type="gramEnd"/>
    </w:p>
    <w:p w14:paraId="082BC4A7" w14:textId="77777777" w:rsidR="002C1AAF" w:rsidRDefault="00081A22" w:rsidP="009804FA">
      <w:pPr>
        <w:pStyle w:val="normal0"/>
        <w:spacing w:line="276" w:lineRule="auto"/>
        <w:ind w:left="720"/>
        <w:jc w:val="both"/>
      </w:pPr>
      <w:r>
        <w:t>Self-regulation</w:t>
      </w:r>
    </w:p>
    <w:p w14:paraId="1223E84D" w14:textId="77777777" w:rsidR="002C1AAF" w:rsidRDefault="00081A22" w:rsidP="009804FA">
      <w:pPr>
        <w:pStyle w:val="normal0"/>
        <w:spacing w:line="276" w:lineRule="auto"/>
        <w:ind w:left="720"/>
        <w:jc w:val="both"/>
      </w:pPr>
      <w:r>
        <w:t>Stabilization</w:t>
      </w:r>
    </w:p>
    <w:p w14:paraId="06939D34" w14:textId="77777777" w:rsidR="002C1AAF" w:rsidRDefault="00081A22" w:rsidP="009804FA">
      <w:pPr>
        <w:pStyle w:val="normal0"/>
        <w:spacing w:line="276" w:lineRule="auto"/>
        <w:ind w:left="720"/>
        <w:jc w:val="both"/>
      </w:pPr>
      <w:r>
        <w:t>Mindfulness</w:t>
      </w:r>
    </w:p>
    <w:p w14:paraId="68029573" w14:textId="77777777" w:rsidR="002C1AAF" w:rsidRDefault="00081A22" w:rsidP="009804FA">
      <w:pPr>
        <w:pStyle w:val="normal0"/>
        <w:spacing w:line="276" w:lineRule="auto"/>
        <w:ind w:left="720"/>
        <w:jc w:val="both"/>
      </w:pPr>
      <w:r>
        <w:t>Emotional Grit</w:t>
      </w:r>
    </w:p>
    <w:p w14:paraId="462C5A82" w14:textId="77777777" w:rsidR="002C1AAF" w:rsidRDefault="00081A22" w:rsidP="009804FA">
      <w:pPr>
        <w:pStyle w:val="normal0"/>
        <w:spacing w:line="276" w:lineRule="auto"/>
        <w:ind w:left="720"/>
        <w:jc w:val="both"/>
      </w:pPr>
      <w:r>
        <w:t>Resilience</w:t>
      </w:r>
    </w:p>
    <w:p w14:paraId="2E98FF20" w14:textId="77777777" w:rsidR="002C1AAF" w:rsidRDefault="00081A22" w:rsidP="009804FA">
      <w:pPr>
        <w:pStyle w:val="normal0"/>
        <w:spacing w:line="276" w:lineRule="auto"/>
        <w:ind w:left="720"/>
        <w:jc w:val="both"/>
      </w:pPr>
      <w:r>
        <w:t>Containment</w:t>
      </w:r>
    </w:p>
    <w:p w14:paraId="3E80368E" w14:textId="77777777" w:rsidR="002C1AAF" w:rsidRDefault="00081A22" w:rsidP="009804FA">
      <w:pPr>
        <w:pStyle w:val="normal0"/>
        <w:spacing w:line="276" w:lineRule="auto"/>
        <w:jc w:val="both"/>
      </w:pPr>
      <w:r>
        <w:t xml:space="preserve"> </w:t>
      </w:r>
    </w:p>
    <w:p w14:paraId="0E197171" w14:textId="74E9FB13" w:rsidR="002C1AAF" w:rsidRDefault="00081A22" w:rsidP="009804FA">
      <w:pPr>
        <w:pStyle w:val="normal0"/>
        <w:spacing w:line="276" w:lineRule="auto"/>
        <w:jc w:val="both"/>
      </w:pPr>
      <w:r>
        <w:t>Examples that illustrate the dynamic and its healthful/healing impact:</w:t>
      </w:r>
    </w:p>
    <w:p w14:paraId="0121BD78" w14:textId="77777777" w:rsidR="002C1AAF" w:rsidRDefault="00081A22" w:rsidP="009804FA">
      <w:pPr>
        <w:pStyle w:val="normal0"/>
        <w:numPr>
          <w:ilvl w:val="0"/>
          <w:numId w:val="1"/>
        </w:numPr>
        <w:spacing w:line="276" w:lineRule="auto"/>
        <w:ind w:hanging="360"/>
        <w:contextualSpacing/>
        <w:jc w:val="both"/>
      </w:pPr>
      <w:r>
        <w:t>Bow drilling (Trails Carolina)</w:t>
      </w:r>
    </w:p>
    <w:p w14:paraId="4FBFF889" w14:textId="0CF3785E" w:rsidR="002C1AAF" w:rsidRDefault="00081A22" w:rsidP="009804FA">
      <w:pPr>
        <w:pStyle w:val="normal0"/>
        <w:numPr>
          <w:ilvl w:val="0"/>
          <w:numId w:val="1"/>
        </w:numPr>
        <w:spacing w:line="276" w:lineRule="auto"/>
        <w:ind w:hanging="360"/>
        <w:contextualSpacing/>
        <w:jc w:val="both"/>
      </w:pPr>
      <w:r>
        <w:t>Journalist’s four books subsequent to the event (The National September 11 Memorial &amp; Museum case study)</w:t>
      </w:r>
    </w:p>
    <w:p w14:paraId="6958C472" w14:textId="62717F4D" w:rsidR="00D34F1E" w:rsidRDefault="00D34F1E" w:rsidP="009804FA">
      <w:pPr>
        <w:pStyle w:val="normal0"/>
        <w:numPr>
          <w:ilvl w:val="0"/>
          <w:numId w:val="1"/>
        </w:numPr>
        <w:spacing w:line="276" w:lineRule="auto"/>
        <w:ind w:hanging="360"/>
        <w:contextualSpacing/>
        <w:jc w:val="both"/>
      </w:pPr>
      <w:r>
        <w:t>Donated handmade cookbook/journal (War Childhood Museum)</w:t>
      </w:r>
    </w:p>
    <w:p w14:paraId="372D8E01" w14:textId="1CB5C640" w:rsidR="00D34F1E" w:rsidRDefault="00713C0D" w:rsidP="009804FA">
      <w:pPr>
        <w:pStyle w:val="normal0"/>
        <w:numPr>
          <w:ilvl w:val="0"/>
          <w:numId w:val="1"/>
        </w:numPr>
        <w:spacing w:line="276" w:lineRule="auto"/>
        <w:ind w:hanging="360"/>
        <w:contextualSpacing/>
        <w:jc w:val="both"/>
      </w:pPr>
      <w:r>
        <w:t>Donated class photo/</w:t>
      </w:r>
      <w:r w:rsidR="000A3E38">
        <w:t xml:space="preserve">school </w:t>
      </w:r>
      <w:r>
        <w:t>diploma</w:t>
      </w:r>
      <w:r w:rsidR="00A54B26">
        <w:t>/cookbook (War Childhood Museum)</w:t>
      </w:r>
    </w:p>
    <w:p w14:paraId="27D65F4C" w14:textId="77777777" w:rsidR="00104119" w:rsidRDefault="004C433D" w:rsidP="00104119">
      <w:pPr>
        <w:pStyle w:val="normal0"/>
        <w:numPr>
          <w:ilvl w:val="0"/>
          <w:numId w:val="1"/>
        </w:numPr>
        <w:spacing w:line="276" w:lineRule="auto"/>
        <w:ind w:hanging="360"/>
        <w:contextualSpacing/>
        <w:jc w:val="both"/>
      </w:pPr>
      <w:r>
        <w:t>Donated student-made school magazine (War Childhood Museum)</w:t>
      </w:r>
    </w:p>
    <w:p w14:paraId="2C85DC14" w14:textId="77777777" w:rsidR="00104119" w:rsidRDefault="00104119" w:rsidP="00104119">
      <w:pPr>
        <w:pStyle w:val="normal0"/>
        <w:numPr>
          <w:ilvl w:val="0"/>
          <w:numId w:val="1"/>
        </w:numPr>
        <w:spacing w:line="276" w:lineRule="auto"/>
        <w:ind w:hanging="360"/>
        <w:contextualSpacing/>
        <w:jc w:val="both"/>
      </w:pPr>
      <w:r>
        <w:t>Volunteer went home and wrote a poem inspired by her object experience (Derby Museum)</w:t>
      </w:r>
      <w:r w:rsidRPr="00104119">
        <w:rPr>
          <w:i/>
        </w:rPr>
        <w:t xml:space="preserve"> </w:t>
      </w:r>
    </w:p>
    <w:p w14:paraId="253F9364" w14:textId="77777777" w:rsidR="00104119" w:rsidRDefault="00104119" w:rsidP="00104119">
      <w:pPr>
        <w:pStyle w:val="normal0"/>
        <w:numPr>
          <w:ilvl w:val="0"/>
          <w:numId w:val="1"/>
        </w:numPr>
        <w:spacing w:line="276" w:lineRule="auto"/>
        <w:ind w:hanging="360"/>
        <w:contextualSpacing/>
        <w:jc w:val="both"/>
      </w:pPr>
      <w:r>
        <w:t>Taking photographs with father’s camera (Derby Museum)</w:t>
      </w:r>
    </w:p>
    <w:p w14:paraId="79681592" w14:textId="77777777" w:rsidR="00453791" w:rsidRDefault="00453791" w:rsidP="00453791">
      <w:pPr>
        <w:pStyle w:val="normal0"/>
        <w:numPr>
          <w:ilvl w:val="0"/>
          <w:numId w:val="1"/>
        </w:numPr>
        <w:spacing w:line="276" w:lineRule="auto"/>
        <w:ind w:hanging="360"/>
        <w:contextualSpacing/>
        <w:jc w:val="both"/>
      </w:pPr>
      <w:r>
        <w:lastRenderedPageBreak/>
        <w:t xml:space="preserve"> Making ring (Derby Museum)</w:t>
      </w:r>
    </w:p>
    <w:p w14:paraId="7BCB4916" w14:textId="77777777" w:rsidR="00453791" w:rsidRDefault="00453791" w:rsidP="00453791">
      <w:pPr>
        <w:pStyle w:val="normal0"/>
        <w:numPr>
          <w:ilvl w:val="0"/>
          <w:numId w:val="1"/>
        </w:numPr>
        <w:spacing w:line="276" w:lineRule="auto"/>
        <w:ind w:hanging="360"/>
        <w:contextualSpacing/>
        <w:jc w:val="both"/>
      </w:pPr>
      <w:r>
        <w:t>Made box for children’s hair clippings (Derby Museum)</w:t>
      </w:r>
    </w:p>
    <w:p w14:paraId="271297D1" w14:textId="09095237" w:rsidR="00104119" w:rsidRPr="00453791" w:rsidRDefault="00453791" w:rsidP="00453791">
      <w:pPr>
        <w:pStyle w:val="normal0"/>
        <w:numPr>
          <w:ilvl w:val="0"/>
          <w:numId w:val="1"/>
        </w:numPr>
        <w:spacing w:line="276" w:lineRule="auto"/>
        <w:ind w:hanging="360"/>
        <w:contextualSpacing/>
        <w:jc w:val="both"/>
      </w:pPr>
      <w:r>
        <w:t>Making and decorating the cake (</w:t>
      </w:r>
      <w:r w:rsidR="00932026">
        <w:t>Derb</w:t>
      </w:r>
      <w:r>
        <w:t>y Museum)</w:t>
      </w:r>
    </w:p>
    <w:p w14:paraId="1DA8E645" w14:textId="13131490" w:rsidR="00104119" w:rsidRPr="00BE19D4" w:rsidRDefault="00453791" w:rsidP="009804FA">
      <w:pPr>
        <w:pStyle w:val="normal0"/>
        <w:numPr>
          <w:ilvl w:val="0"/>
          <w:numId w:val="1"/>
        </w:numPr>
        <w:spacing w:line="276" w:lineRule="auto"/>
        <w:ind w:hanging="360"/>
        <w:contextualSpacing/>
        <w:jc w:val="both"/>
      </w:pPr>
      <w:r>
        <w:t>Plaster mold made in childhood (Derby Museum)</w:t>
      </w:r>
    </w:p>
    <w:p w14:paraId="62156FEC" w14:textId="635AC6AD" w:rsidR="00D86A93" w:rsidRPr="00D46813" w:rsidRDefault="00D86A93" w:rsidP="009804FA">
      <w:pPr>
        <w:pStyle w:val="Heading2"/>
        <w:spacing w:line="276" w:lineRule="auto"/>
        <w:contextualSpacing w:val="0"/>
        <w:jc w:val="both"/>
        <w:rPr>
          <w:sz w:val="28"/>
          <w:szCs w:val="28"/>
        </w:rPr>
      </w:pPr>
      <w:r w:rsidRPr="00D46813">
        <w:rPr>
          <w:sz w:val="28"/>
          <w:szCs w:val="28"/>
        </w:rPr>
        <w:t>Synergizing</w:t>
      </w:r>
    </w:p>
    <w:p w14:paraId="4A923B55" w14:textId="71B87BBB" w:rsidR="00D86A93" w:rsidRDefault="00D46813" w:rsidP="009804FA">
      <w:pPr>
        <w:pStyle w:val="normal0"/>
        <w:spacing w:line="276" w:lineRule="auto"/>
        <w:jc w:val="both"/>
      </w:pPr>
      <w:r>
        <w:t>Definition:</w:t>
      </w:r>
      <w:r w:rsidR="00E629DF">
        <w:t xml:space="preserve"> </w:t>
      </w:r>
      <w:r w:rsidR="003469AD">
        <w:t xml:space="preserve">The action of contributing an object to a collective whose components produce a meaning greater than the individual’s alone. </w:t>
      </w:r>
    </w:p>
    <w:p w14:paraId="3B6C7C66" w14:textId="77777777" w:rsidR="00822A2A" w:rsidRDefault="00822A2A" w:rsidP="009804FA">
      <w:pPr>
        <w:pStyle w:val="normal0"/>
        <w:spacing w:line="276" w:lineRule="auto"/>
        <w:jc w:val="both"/>
      </w:pPr>
    </w:p>
    <w:p w14:paraId="6224BBC8" w14:textId="66A1D478" w:rsidR="00822A2A" w:rsidRDefault="00822A2A" w:rsidP="009804FA">
      <w:pPr>
        <w:pStyle w:val="normal0"/>
        <w:spacing w:line="276" w:lineRule="auto"/>
        <w:jc w:val="both"/>
      </w:pPr>
      <w:r>
        <w:t xml:space="preserve">The Object Characteristics found within </w:t>
      </w:r>
      <w:r w:rsidR="00CB2761">
        <w:t xml:space="preserve">the examples of </w:t>
      </w:r>
      <w:r w:rsidR="00273B77">
        <w:t xml:space="preserve">Synergizing </w:t>
      </w:r>
      <w:r>
        <w:t>include:</w:t>
      </w:r>
    </w:p>
    <w:p w14:paraId="3644C132" w14:textId="77777777" w:rsidR="00822A2A" w:rsidRDefault="00822A2A" w:rsidP="009804FA">
      <w:pPr>
        <w:pStyle w:val="normal0"/>
        <w:spacing w:line="276" w:lineRule="auto"/>
        <w:jc w:val="both"/>
      </w:pPr>
      <w:r>
        <w:tab/>
        <w:t>Bearing Witness (Hoskins)</w:t>
      </w:r>
    </w:p>
    <w:p w14:paraId="06B47754" w14:textId="77777777" w:rsidR="00822A2A" w:rsidRDefault="00822A2A" w:rsidP="009804FA">
      <w:pPr>
        <w:pStyle w:val="normal0"/>
        <w:spacing w:line="276" w:lineRule="auto"/>
        <w:jc w:val="both"/>
      </w:pPr>
      <w:r>
        <w:tab/>
        <w:t>Unified Experience (</w:t>
      </w:r>
      <w:proofErr w:type="spellStart"/>
      <w:r>
        <w:t>Latham</w:t>
      </w:r>
      <w:proofErr w:type="gramStart"/>
      <w:r>
        <w:t>,Wood</w:t>
      </w:r>
      <w:proofErr w:type="spellEnd"/>
      <w:proofErr w:type="gramEnd"/>
      <w:r>
        <w:t>)</w:t>
      </w:r>
    </w:p>
    <w:p w14:paraId="54529506" w14:textId="77777777" w:rsidR="00822A2A" w:rsidRDefault="00822A2A" w:rsidP="009804FA">
      <w:pPr>
        <w:pStyle w:val="normal0"/>
        <w:spacing w:line="276" w:lineRule="auto"/>
        <w:jc w:val="both"/>
      </w:pPr>
      <w:r>
        <w:tab/>
        <w:t>Life Companions (</w:t>
      </w:r>
      <w:proofErr w:type="spellStart"/>
      <w:r>
        <w:t>Turkle</w:t>
      </w:r>
      <w:proofErr w:type="spellEnd"/>
      <w:r>
        <w:t>)</w:t>
      </w:r>
    </w:p>
    <w:p w14:paraId="7F2BFA44" w14:textId="77777777" w:rsidR="00822A2A" w:rsidRDefault="00822A2A" w:rsidP="009804FA">
      <w:pPr>
        <w:pStyle w:val="normal0"/>
        <w:spacing w:line="276" w:lineRule="auto"/>
        <w:jc w:val="both"/>
      </w:pPr>
      <w:r>
        <w:tab/>
        <w:t>Critical Proximity (Morris)</w:t>
      </w:r>
    </w:p>
    <w:p w14:paraId="52806683" w14:textId="773E109E" w:rsidR="00F65223" w:rsidRDefault="00F65223" w:rsidP="009804FA">
      <w:pPr>
        <w:pStyle w:val="normal0"/>
        <w:spacing w:line="276" w:lineRule="auto"/>
        <w:jc w:val="both"/>
      </w:pPr>
      <w:r>
        <w:tab/>
        <w:t>The Transpersonal (</w:t>
      </w:r>
      <w:proofErr w:type="spellStart"/>
      <w:r>
        <w:t>Salom</w:t>
      </w:r>
      <w:proofErr w:type="spellEnd"/>
      <w:r>
        <w:t>)</w:t>
      </w:r>
    </w:p>
    <w:p w14:paraId="22E99D23" w14:textId="2310737D" w:rsidR="00F65223" w:rsidRDefault="00F65223" w:rsidP="009804FA">
      <w:pPr>
        <w:pStyle w:val="normal0"/>
        <w:spacing w:line="276" w:lineRule="auto"/>
        <w:jc w:val="both"/>
      </w:pPr>
      <w:r>
        <w:tab/>
        <w:t>Provocations of Thought (</w:t>
      </w:r>
      <w:proofErr w:type="spellStart"/>
      <w:r>
        <w:t>Turkle</w:t>
      </w:r>
      <w:proofErr w:type="spellEnd"/>
      <w:r>
        <w:t>)</w:t>
      </w:r>
    </w:p>
    <w:p w14:paraId="66FB0D82" w14:textId="726D9E90" w:rsidR="00D86A93" w:rsidRDefault="00D86A93" w:rsidP="009804FA">
      <w:pPr>
        <w:pStyle w:val="normal0"/>
        <w:spacing w:line="276" w:lineRule="auto"/>
        <w:jc w:val="both"/>
      </w:pPr>
    </w:p>
    <w:p w14:paraId="48422811" w14:textId="35FC97E5" w:rsidR="00D86A93" w:rsidRDefault="00D86A93" w:rsidP="009804FA">
      <w:pPr>
        <w:pStyle w:val="normal0"/>
        <w:spacing w:line="276" w:lineRule="auto"/>
        <w:jc w:val="both"/>
      </w:pPr>
      <w:r>
        <w:t xml:space="preserve">The healthful/healing attributes of </w:t>
      </w:r>
      <w:r w:rsidR="001377D4">
        <w:t>Synergizing</w:t>
      </w:r>
      <w:r>
        <w:t xml:space="preserve"> include:</w:t>
      </w:r>
    </w:p>
    <w:p w14:paraId="41CA2E02" w14:textId="7363A286" w:rsidR="00AB218F" w:rsidRDefault="00AB218F" w:rsidP="009804FA">
      <w:pPr>
        <w:pStyle w:val="normal0"/>
        <w:spacing w:line="276" w:lineRule="auto"/>
        <w:ind w:firstLine="720"/>
        <w:jc w:val="both"/>
      </w:pPr>
      <w:r>
        <w:t>Perspective Making</w:t>
      </w:r>
    </w:p>
    <w:p w14:paraId="36E8804B" w14:textId="0453CFAF" w:rsidR="00D86A93" w:rsidRDefault="00AB218F" w:rsidP="009804FA">
      <w:pPr>
        <w:pStyle w:val="normal0"/>
        <w:spacing w:line="276" w:lineRule="auto"/>
        <w:ind w:firstLine="720"/>
        <w:jc w:val="both"/>
      </w:pPr>
      <w:r>
        <w:t>Connection with Society</w:t>
      </w:r>
    </w:p>
    <w:p w14:paraId="108E8E9F" w14:textId="77777777" w:rsidR="00D86A93" w:rsidRDefault="00D86A93" w:rsidP="009804FA">
      <w:pPr>
        <w:pStyle w:val="normal0"/>
        <w:spacing w:line="276" w:lineRule="auto"/>
        <w:ind w:left="720"/>
        <w:jc w:val="both"/>
      </w:pPr>
      <w:r>
        <w:t>Stabilization</w:t>
      </w:r>
    </w:p>
    <w:p w14:paraId="48022747" w14:textId="77777777" w:rsidR="00D86A93" w:rsidRDefault="00D86A93" w:rsidP="009804FA">
      <w:pPr>
        <w:pStyle w:val="normal0"/>
        <w:spacing w:line="276" w:lineRule="auto"/>
        <w:ind w:left="720"/>
        <w:jc w:val="both"/>
      </w:pPr>
      <w:r>
        <w:t>Mindfulness</w:t>
      </w:r>
    </w:p>
    <w:p w14:paraId="15A9AD81" w14:textId="7B70F0E4" w:rsidR="00D86A93" w:rsidRDefault="00D86A93" w:rsidP="009804FA">
      <w:pPr>
        <w:pStyle w:val="normal0"/>
        <w:spacing w:line="276" w:lineRule="auto"/>
        <w:ind w:left="720"/>
        <w:jc w:val="both"/>
      </w:pPr>
      <w:r>
        <w:t>Em</w:t>
      </w:r>
      <w:r w:rsidR="00AD0325">
        <w:t>pathy</w:t>
      </w:r>
    </w:p>
    <w:p w14:paraId="2971F81E" w14:textId="77777777" w:rsidR="00D86A93" w:rsidRDefault="00D86A93" w:rsidP="009804FA">
      <w:pPr>
        <w:pStyle w:val="normal0"/>
        <w:spacing w:line="276" w:lineRule="auto"/>
        <w:ind w:left="720"/>
        <w:jc w:val="both"/>
      </w:pPr>
      <w:r>
        <w:t>Resilience</w:t>
      </w:r>
    </w:p>
    <w:p w14:paraId="3A2273F2" w14:textId="7505B9C8" w:rsidR="00D86A93" w:rsidRDefault="00AD0325" w:rsidP="009804FA">
      <w:pPr>
        <w:pStyle w:val="normal0"/>
        <w:spacing w:line="276" w:lineRule="auto"/>
        <w:jc w:val="both"/>
      </w:pPr>
      <w:r>
        <w:tab/>
        <w:t>Endurance</w:t>
      </w:r>
    </w:p>
    <w:p w14:paraId="4A353EDE" w14:textId="77B9A070" w:rsidR="00797BDE" w:rsidRDefault="00797BDE" w:rsidP="009804FA">
      <w:pPr>
        <w:pStyle w:val="normal0"/>
        <w:spacing w:line="276" w:lineRule="auto"/>
        <w:ind w:firstLine="720"/>
        <w:jc w:val="both"/>
      </w:pPr>
      <w:proofErr w:type="spellStart"/>
      <w:r>
        <w:t>Wholism</w:t>
      </w:r>
      <w:proofErr w:type="spellEnd"/>
    </w:p>
    <w:p w14:paraId="77E05ABB" w14:textId="77777777" w:rsidR="00AD0325" w:rsidRDefault="00AD0325" w:rsidP="009804FA">
      <w:pPr>
        <w:pStyle w:val="normal0"/>
        <w:spacing w:line="276" w:lineRule="auto"/>
        <w:jc w:val="both"/>
      </w:pPr>
    </w:p>
    <w:p w14:paraId="16D6EA1C" w14:textId="47E16E64" w:rsidR="00D86A93" w:rsidRDefault="00D86A93" w:rsidP="009804FA">
      <w:pPr>
        <w:pStyle w:val="normal0"/>
        <w:spacing w:line="276" w:lineRule="auto"/>
        <w:jc w:val="both"/>
      </w:pPr>
      <w:r>
        <w:t>Examples that illustrate the dynamic and its healthful/healing impact:</w:t>
      </w:r>
    </w:p>
    <w:p w14:paraId="4DDFE8B2" w14:textId="70140AFD" w:rsidR="00D86A93" w:rsidRDefault="00AE1D4E" w:rsidP="009804FA">
      <w:pPr>
        <w:pStyle w:val="normal0"/>
        <w:numPr>
          <w:ilvl w:val="0"/>
          <w:numId w:val="1"/>
        </w:numPr>
        <w:spacing w:line="276" w:lineRule="auto"/>
        <w:ind w:hanging="360"/>
        <w:contextualSpacing/>
        <w:jc w:val="both"/>
      </w:pPr>
      <w:r>
        <w:t>Journalist’s press badge and triage tag</w:t>
      </w:r>
      <w:r w:rsidR="00D86A93">
        <w:t xml:space="preserve"> (The National September 11 Memorial &amp; Museum case study)</w:t>
      </w:r>
    </w:p>
    <w:p w14:paraId="1FBFD30E" w14:textId="649A76DA" w:rsidR="00A010FC" w:rsidRDefault="005B2629" w:rsidP="002A5D78">
      <w:pPr>
        <w:pStyle w:val="normal0"/>
        <w:numPr>
          <w:ilvl w:val="0"/>
          <w:numId w:val="1"/>
        </w:numPr>
        <w:spacing w:line="276" w:lineRule="auto"/>
        <w:ind w:hanging="360"/>
        <w:contextualSpacing/>
        <w:jc w:val="both"/>
      </w:pPr>
      <w:r>
        <w:t>Donated hospital discharge form and photo of self as a child (War Childhood Museum)</w:t>
      </w:r>
    </w:p>
    <w:p w14:paraId="6C5AB1E4" w14:textId="03FE9842" w:rsidR="005B2629" w:rsidRDefault="00D22C9C" w:rsidP="009804FA">
      <w:pPr>
        <w:pStyle w:val="normal0"/>
        <w:numPr>
          <w:ilvl w:val="0"/>
          <w:numId w:val="1"/>
        </w:numPr>
        <w:spacing w:line="276" w:lineRule="auto"/>
        <w:ind w:hanging="360"/>
        <w:contextualSpacing/>
        <w:jc w:val="both"/>
      </w:pPr>
      <w:r>
        <w:t>Donated Student-made school magazine (War Childhood Museum)</w:t>
      </w:r>
    </w:p>
    <w:p w14:paraId="2E54BDB5" w14:textId="172365EC" w:rsidR="00D22C9C" w:rsidRDefault="005122ED" w:rsidP="009804FA">
      <w:pPr>
        <w:pStyle w:val="normal0"/>
        <w:numPr>
          <w:ilvl w:val="0"/>
          <w:numId w:val="1"/>
        </w:numPr>
        <w:spacing w:line="276" w:lineRule="auto"/>
        <w:ind w:hanging="360"/>
        <w:contextualSpacing/>
        <w:jc w:val="both"/>
      </w:pPr>
      <w:r>
        <w:t>Donated class photo/cookbook/diploma (War Childhood Museum)</w:t>
      </w:r>
    </w:p>
    <w:p w14:paraId="44FF2834" w14:textId="0E581AD6" w:rsidR="005122ED" w:rsidRDefault="004F7C89" w:rsidP="009804FA">
      <w:pPr>
        <w:pStyle w:val="normal0"/>
        <w:numPr>
          <w:ilvl w:val="0"/>
          <w:numId w:val="1"/>
        </w:numPr>
        <w:spacing w:line="276" w:lineRule="auto"/>
        <w:ind w:hanging="360"/>
        <w:contextualSpacing/>
        <w:jc w:val="both"/>
      </w:pPr>
      <w:r>
        <w:t>Donated Handmade cookbook/journal (War Childhood Museum)</w:t>
      </w:r>
    </w:p>
    <w:p w14:paraId="650A3BF0" w14:textId="70E33671" w:rsidR="004F7C89" w:rsidRDefault="00731E77" w:rsidP="009804FA">
      <w:pPr>
        <w:pStyle w:val="normal0"/>
        <w:numPr>
          <w:ilvl w:val="0"/>
          <w:numId w:val="1"/>
        </w:numPr>
        <w:spacing w:line="276" w:lineRule="auto"/>
        <w:ind w:hanging="360"/>
        <w:contextualSpacing/>
        <w:jc w:val="both"/>
      </w:pPr>
      <w:r>
        <w:t>Visitor consideration of object-donor experience (War Childhood Museum)</w:t>
      </w:r>
    </w:p>
    <w:p w14:paraId="57AC8B27" w14:textId="6F57E22C" w:rsidR="00731E77" w:rsidRDefault="00664B5C" w:rsidP="009804FA">
      <w:pPr>
        <w:pStyle w:val="normal0"/>
        <w:numPr>
          <w:ilvl w:val="0"/>
          <w:numId w:val="1"/>
        </w:numPr>
        <w:spacing w:line="276" w:lineRule="auto"/>
        <w:ind w:hanging="360"/>
        <w:contextualSpacing/>
        <w:jc w:val="both"/>
      </w:pPr>
      <w:r>
        <w:t>Visitor working with war refugees (War Childhood Museum)</w:t>
      </w:r>
    </w:p>
    <w:p w14:paraId="198CA90C" w14:textId="191E4DC6" w:rsidR="00664B5C" w:rsidRDefault="00664B5C" w:rsidP="009804FA">
      <w:pPr>
        <w:pStyle w:val="normal0"/>
        <w:numPr>
          <w:ilvl w:val="0"/>
          <w:numId w:val="1"/>
        </w:numPr>
        <w:spacing w:line="276" w:lineRule="auto"/>
        <w:ind w:hanging="360"/>
        <w:contextualSpacing/>
        <w:jc w:val="both"/>
      </w:pPr>
      <w:r>
        <w:t>Donated handmade humanitarian aid doll (War Childhood Museum)</w:t>
      </w:r>
    </w:p>
    <w:p w14:paraId="3A9A67B1" w14:textId="634E937E" w:rsidR="00664B5C" w:rsidRDefault="0027527D" w:rsidP="009804FA">
      <w:pPr>
        <w:pStyle w:val="normal0"/>
        <w:numPr>
          <w:ilvl w:val="0"/>
          <w:numId w:val="1"/>
        </w:numPr>
        <w:spacing w:line="276" w:lineRule="auto"/>
        <w:ind w:hanging="360"/>
        <w:contextualSpacing/>
        <w:jc w:val="both"/>
      </w:pPr>
      <w:r>
        <w:t>Donated food wrappers and brother’s flak jacket (War Childhood Museum)</w:t>
      </w:r>
    </w:p>
    <w:p w14:paraId="4807CE0D" w14:textId="2488856B" w:rsidR="00D20A6E" w:rsidRDefault="00D20A6E" w:rsidP="009804FA">
      <w:pPr>
        <w:pStyle w:val="normal0"/>
        <w:numPr>
          <w:ilvl w:val="0"/>
          <w:numId w:val="1"/>
        </w:numPr>
        <w:spacing w:line="276" w:lineRule="auto"/>
        <w:ind w:hanging="360"/>
        <w:contextualSpacing/>
        <w:jc w:val="both"/>
      </w:pPr>
      <w:r>
        <w:t>Donated wax apple (War Childhood Museum)</w:t>
      </w:r>
    </w:p>
    <w:p w14:paraId="24732088" w14:textId="29311DC2" w:rsidR="00D20A6E" w:rsidRDefault="00847D1A" w:rsidP="009804FA">
      <w:pPr>
        <w:pStyle w:val="normal0"/>
        <w:numPr>
          <w:ilvl w:val="0"/>
          <w:numId w:val="1"/>
        </w:numPr>
        <w:spacing w:line="276" w:lineRule="auto"/>
        <w:ind w:hanging="360"/>
        <w:contextualSpacing/>
        <w:jc w:val="both"/>
      </w:pPr>
      <w:r>
        <w:t>Donated collection of chocolate candy wrappers (War Childhood Museum)</w:t>
      </w:r>
    </w:p>
    <w:p w14:paraId="5D647B97" w14:textId="77777777" w:rsidR="00932026" w:rsidRDefault="0060197A" w:rsidP="00932026">
      <w:pPr>
        <w:pStyle w:val="normal0"/>
        <w:numPr>
          <w:ilvl w:val="0"/>
          <w:numId w:val="1"/>
        </w:numPr>
        <w:spacing w:line="276" w:lineRule="auto"/>
        <w:ind w:hanging="360"/>
        <w:contextualSpacing/>
        <w:jc w:val="both"/>
      </w:pPr>
      <w:r>
        <w:lastRenderedPageBreak/>
        <w:t>Donated bicycle/ humanitarian aid box/drawings (War Childhood Museum)</w:t>
      </w:r>
    </w:p>
    <w:p w14:paraId="5D9E646C" w14:textId="77777777" w:rsidR="00932026" w:rsidRDefault="00932026" w:rsidP="00932026">
      <w:pPr>
        <w:pStyle w:val="normal0"/>
        <w:numPr>
          <w:ilvl w:val="0"/>
          <w:numId w:val="1"/>
        </w:numPr>
        <w:spacing w:line="276" w:lineRule="auto"/>
        <w:ind w:hanging="360"/>
        <w:contextualSpacing/>
        <w:jc w:val="both"/>
      </w:pPr>
      <w:r>
        <w:t>Collections objects being gathered into larger collection (Derby Museum)</w:t>
      </w:r>
    </w:p>
    <w:p w14:paraId="75F1793C" w14:textId="59B05F0B" w:rsidR="00932026" w:rsidRDefault="00932026" w:rsidP="00932026">
      <w:pPr>
        <w:pStyle w:val="normal0"/>
        <w:numPr>
          <w:ilvl w:val="0"/>
          <w:numId w:val="1"/>
        </w:numPr>
        <w:spacing w:line="276" w:lineRule="auto"/>
        <w:ind w:hanging="360"/>
        <w:contextualSpacing/>
        <w:jc w:val="both"/>
      </w:pPr>
      <w:r>
        <w:t>Working at museum and contributing to “Objects of Love” improves life (Derby Museum)</w:t>
      </w:r>
    </w:p>
    <w:p w14:paraId="2A504C27" w14:textId="77777777" w:rsidR="00594E09" w:rsidRDefault="00594E09" w:rsidP="009804FA">
      <w:pPr>
        <w:pStyle w:val="normal0"/>
        <w:spacing w:line="276" w:lineRule="auto"/>
        <w:jc w:val="both"/>
      </w:pPr>
    </w:p>
    <w:p w14:paraId="4434E0F7" w14:textId="77777777" w:rsidR="00BE19D4" w:rsidRPr="00AC673D" w:rsidRDefault="00BE19D4" w:rsidP="009804FA">
      <w:pPr>
        <w:spacing w:line="276" w:lineRule="auto"/>
      </w:pPr>
      <w:r w:rsidRPr="00AC673D">
        <w:rPr>
          <w:b/>
          <w:bCs/>
        </w:rPr>
        <w:t>Touching</w:t>
      </w:r>
    </w:p>
    <w:p w14:paraId="3BA72BE3" w14:textId="77777777" w:rsidR="00BE19D4" w:rsidRPr="00AC673D" w:rsidRDefault="00BE19D4" w:rsidP="009804FA">
      <w:pPr>
        <w:pStyle w:val="normal0"/>
        <w:spacing w:line="276" w:lineRule="auto"/>
        <w:jc w:val="both"/>
        <w:rPr>
          <w:rFonts w:ascii="Cambria" w:hAnsi="Cambria"/>
        </w:rPr>
      </w:pPr>
      <w:r w:rsidRPr="00AC673D">
        <w:rPr>
          <w:rFonts w:ascii="Cambria" w:hAnsi="Cambria"/>
        </w:rPr>
        <w:t xml:space="preserve">The action of touching an object either consciously or unconsciously when thinking or speaking about its meaning.  </w:t>
      </w:r>
    </w:p>
    <w:p w14:paraId="174B7A3C" w14:textId="77777777" w:rsidR="00BE19D4" w:rsidRPr="00AC673D" w:rsidRDefault="00BE19D4" w:rsidP="009804FA">
      <w:pPr>
        <w:spacing w:line="276" w:lineRule="auto"/>
        <w:rPr>
          <w:b/>
          <w:bCs/>
        </w:rPr>
      </w:pPr>
    </w:p>
    <w:p w14:paraId="459D104F" w14:textId="77777777" w:rsidR="00BE19D4" w:rsidRPr="00AC673D" w:rsidRDefault="00BE19D4" w:rsidP="009804FA">
      <w:pPr>
        <w:spacing w:line="276" w:lineRule="auto"/>
        <w:ind w:firstLine="720"/>
        <w:rPr>
          <w:u w:val="single"/>
        </w:rPr>
      </w:pPr>
      <w:r w:rsidRPr="00AC673D">
        <w:rPr>
          <w:bCs/>
          <w:u w:val="single"/>
        </w:rPr>
        <w:t>Object Characteristics</w:t>
      </w:r>
    </w:p>
    <w:p w14:paraId="54490922" w14:textId="77777777" w:rsidR="001505F8" w:rsidRDefault="001505F8" w:rsidP="009804FA">
      <w:pPr>
        <w:spacing w:line="276" w:lineRule="auto"/>
        <w:ind w:left="720"/>
      </w:pPr>
      <w:proofErr w:type="spellStart"/>
      <w:r>
        <w:t>Hypnoglyph</w:t>
      </w:r>
      <w:proofErr w:type="spellEnd"/>
      <w:r>
        <w:t xml:space="preserve"> (</w:t>
      </w:r>
      <w:proofErr w:type="spellStart"/>
      <w:r>
        <w:t>Critchley</w:t>
      </w:r>
      <w:proofErr w:type="spellEnd"/>
      <w:r>
        <w:t>)</w:t>
      </w:r>
    </w:p>
    <w:p w14:paraId="12C6A445" w14:textId="77777777" w:rsidR="001505F8" w:rsidRDefault="001505F8" w:rsidP="009804FA">
      <w:pPr>
        <w:spacing w:line="276" w:lineRule="auto"/>
        <w:ind w:left="720"/>
      </w:pPr>
      <w:r>
        <w:t>Materiality (Dudley)</w:t>
      </w:r>
    </w:p>
    <w:p w14:paraId="622D840C" w14:textId="77777777" w:rsidR="001505F8" w:rsidRDefault="00BE19D4" w:rsidP="009804FA">
      <w:pPr>
        <w:spacing w:line="276" w:lineRule="auto"/>
        <w:ind w:left="720"/>
      </w:pPr>
      <w:proofErr w:type="spellStart"/>
      <w:r w:rsidRPr="00576C41">
        <w:t>Perrisological</w:t>
      </w:r>
      <w:proofErr w:type="spellEnd"/>
      <w:r w:rsidRPr="00576C41">
        <w:t xml:space="preserve"> Resonators (</w:t>
      </w:r>
      <w:proofErr w:type="spellStart"/>
      <w:r w:rsidRPr="00576C41">
        <w:t>Lemmonier</w:t>
      </w:r>
      <w:proofErr w:type="spellEnd"/>
      <w:r w:rsidRPr="00576C41">
        <w:t>)</w:t>
      </w:r>
    </w:p>
    <w:p w14:paraId="2571B20B" w14:textId="77777777" w:rsidR="001505F8" w:rsidRDefault="00BE19D4" w:rsidP="009804FA">
      <w:pPr>
        <w:spacing w:line="276" w:lineRule="auto"/>
        <w:ind w:left="720"/>
      </w:pPr>
      <w:r>
        <w:t>Unity o</w:t>
      </w:r>
      <w:r w:rsidR="001505F8">
        <w:t>f the Moment (Latham and Wood)</w:t>
      </w:r>
    </w:p>
    <w:p w14:paraId="35878F9A" w14:textId="15C81442" w:rsidR="00BE19D4" w:rsidRDefault="00BE19D4" w:rsidP="009804FA">
      <w:pPr>
        <w:spacing w:line="276" w:lineRule="auto"/>
        <w:ind w:left="720"/>
      </w:pPr>
      <w:r w:rsidRPr="00F45936">
        <w:t>Primal Power (Nguyen)</w:t>
      </w:r>
    </w:p>
    <w:p w14:paraId="2C9CC5D0" w14:textId="77777777" w:rsidR="00BE19D4" w:rsidRPr="00AC673D" w:rsidRDefault="00BE19D4" w:rsidP="009804FA">
      <w:pPr>
        <w:spacing w:line="276" w:lineRule="auto"/>
        <w:ind w:firstLine="720"/>
      </w:pPr>
    </w:p>
    <w:p w14:paraId="155D7F40" w14:textId="77777777" w:rsidR="00BE19D4" w:rsidRPr="00AC673D" w:rsidRDefault="00BE19D4" w:rsidP="009804FA">
      <w:pPr>
        <w:spacing w:line="276" w:lineRule="auto"/>
        <w:ind w:firstLine="720"/>
        <w:rPr>
          <w:u w:val="single"/>
        </w:rPr>
      </w:pPr>
      <w:r w:rsidRPr="00AC673D">
        <w:rPr>
          <w:bCs/>
          <w:u w:val="single"/>
        </w:rPr>
        <w:t>Healthful/Healing Attributes</w:t>
      </w:r>
    </w:p>
    <w:p w14:paraId="0C534364" w14:textId="77777777" w:rsidR="001505F8" w:rsidRDefault="001505F8" w:rsidP="009804FA">
      <w:pPr>
        <w:spacing w:line="276" w:lineRule="auto"/>
        <w:ind w:left="720"/>
      </w:pPr>
      <w:r>
        <w:t>Resilience</w:t>
      </w:r>
    </w:p>
    <w:p w14:paraId="15E88600" w14:textId="77777777" w:rsidR="001505F8" w:rsidRDefault="001505F8" w:rsidP="009804FA">
      <w:pPr>
        <w:spacing w:line="276" w:lineRule="auto"/>
        <w:ind w:left="720"/>
      </w:pPr>
      <w:r>
        <w:t>Endurance</w:t>
      </w:r>
    </w:p>
    <w:p w14:paraId="07868424" w14:textId="77777777" w:rsidR="001505F8" w:rsidRDefault="001505F8" w:rsidP="009804FA">
      <w:pPr>
        <w:spacing w:line="276" w:lineRule="auto"/>
        <w:ind w:left="720"/>
      </w:pPr>
      <w:proofErr w:type="spellStart"/>
      <w:r>
        <w:t>Wholism</w:t>
      </w:r>
      <w:proofErr w:type="spellEnd"/>
    </w:p>
    <w:p w14:paraId="68BA8B7D" w14:textId="77777777" w:rsidR="001505F8" w:rsidRDefault="001505F8" w:rsidP="009804FA">
      <w:pPr>
        <w:spacing w:line="276" w:lineRule="auto"/>
        <w:ind w:left="720"/>
      </w:pPr>
      <w:r>
        <w:t>Stabilization</w:t>
      </w:r>
    </w:p>
    <w:p w14:paraId="34F7C18E" w14:textId="77777777" w:rsidR="001505F8" w:rsidRDefault="001505F8" w:rsidP="009804FA">
      <w:pPr>
        <w:spacing w:line="276" w:lineRule="auto"/>
        <w:ind w:left="720"/>
      </w:pPr>
      <w:r>
        <w:t>Mindfulness</w:t>
      </w:r>
    </w:p>
    <w:p w14:paraId="49D3A563" w14:textId="77777777" w:rsidR="001505F8" w:rsidRDefault="001505F8" w:rsidP="009804FA">
      <w:pPr>
        <w:spacing w:line="276" w:lineRule="auto"/>
        <w:ind w:left="720"/>
      </w:pPr>
      <w:r>
        <w:t>Emotional grit</w:t>
      </w:r>
    </w:p>
    <w:p w14:paraId="26CCE7F5" w14:textId="77777777" w:rsidR="001505F8" w:rsidRDefault="001505F8" w:rsidP="009804FA">
      <w:pPr>
        <w:spacing w:line="276" w:lineRule="auto"/>
        <w:ind w:left="720"/>
      </w:pPr>
      <w:r>
        <w:t>Containment</w:t>
      </w:r>
    </w:p>
    <w:p w14:paraId="3EE7870D" w14:textId="6BC7787C" w:rsidR="00BE19D4" w:rsidRPr="00267D76" w:rsidRDefault="001505F8" w:rsidP="009804FA">
      <w:pPr>
        <w:spacing w:line="276" w:lineRule="auto"/>
        <w:ind w:left="720"/>
      </w:pPr>
      <w:r>
        <w:t>S</w:t>
      </w:r>
      <w:r w:rsidR="00BE19D4" w:rsidRPr="00267D76">
        <w:t xml:space="preserve">elf-regulation </w:t>
      </w:r>
    </w:p>
    <w:p w14:paraId="73A17893" w14:textId="77777777" w:rsidR="00BE19D4" w:rsidRDefault="00BE19D4" w:rsidP="009804FA">
      <w:pPr>
        <w:pStyle w:val="normal0"/>
        <w:spacing w:line="276" w:lineRule="auto"/>
        <w:jc w:val="both"/>
      </w:pPr>
    </w:p>
    <w:p w14:paraId="617B94C4" w14:textId="77777777" w:rsidR="00BE19D4" w:rsidRDefault="00BE19D4" w:rsidP="009804FA">
      <w:pPr>
        <w:pStyle w:val="normal0"/>
        <w:spacing w:line="276" w:lineRule="auto"/>
        <w:jc w:val="both"/>
      </w:pPr>
      <w:r>
        <w:t>Examples that illustrate the dynamic and its healthful/healing impact:</w:t>
      </w:r>
    </w:p>
    <w:p w14:paraId="10D75A06" w14:textId="38AABA07" w:rsidR="00E21FCE" w:rsidRDefault="001368D1" w:rsidP="00E21FCE">
      <w:pPr>
        <w:pStyle w:val="normal0"/>
        <w:numPr>
          <w:ilvl w:val="0"/>
          <w:numId w:val="1"/>
        </w:numPr>
        <w:spacing w:line="276" w:lineRule="auto"/>
        <w:ind w:hanging="360"/>
        <w:contextualSpacing/>
        <w:jc w:val="both"/>
      </w:pPr>
      <w:r>
        <w:t>Parent using steel striker</w:t>
      </w:r>
      <w:r w:rsidR="00E21FCE">
        <w:t xml:space="preserve"> (</w:t>
      </w:r>
      <w:r>
        <w:t>Trails Carolina</w:t>
      </w:r>
      <w:r w:rsidR="00E21FCE">
        <w:t>)</w:t>
      </w:r>
    </w:p>
    <w:p w14:paraId="30A54D74" w14:textId="42B5C64B" w:rsidR="00E21FCE" w:rsidRDefault="00E07488" w:rsidP="00E21FCE">
      <w:pPr>
        <w:pStyle w:val="normal0"/>
        <w:numPr>
          <w:ilvl w:val="0"/>
          <w:numId w:val="1"/>
        </w:numPr>
        <w:spacing w:line="276" w:lineRule="auto"/>
        <w:ind w:hanging="360"/>
        <w:contextualSpacing/>
        <w:jc w:val="both"/>
      </w:pPr>
      <w:r>
        <w:t>Husband’s hand carved top rock</w:t>
      </w:r>
      <w:r w:rsidR="00E21FCE">
        <w:t xml:space="preserve"> (</w:t>
      </w:r>
      <w:r>
        <w:t>Trails Carolina</w:t>
      </w:r>
      <w:r w:rsidR="00E21FCE">
        <w:t>)</w:t>
      </w:r>
    </w:p>
    <w:p w14:paraId="50993A99" w14:textId="3D5FA22D" w:rsidR="00E21FCE" w:rsidRDefault="00E07488" w:rsidP="00E21FCE">
      <w:pPr>
        <w:pStyle w:val="normal0"/>
        <w:numPr>
          <w:ilvl w:val="0"/>
          <w:numId w:val="1"/>
        </w:numPr>
        <w:spacing w:line="276" w:lineRule="auto"/>
        <w:ind w:hanging="360"/>
        <w:contextualSpacing/>
        <w:jc w:val="both"/>
      </w:pPr>
      <w:r>
        <w:t>Survivor who carries steel remnant in his pocket</w:t>
      </w:r>
      <w:r w:rsidR="00E21FCE">
        <w:t xml:space="preserve"> </w:t>
      </w:r>
      <w:r>
        <w:t>(The National September 11 Memorial &amp; Museum)</w:t>
      </w:r>
    </w:p>
    <w:p w14:paraId="1D10706B" w14:textId="5F5EB147" w:rsidR="00A010FC" w:rsidRDefault="00EA31C5" w:rsidP="002A5D78">
      <w:pPr>
        <w:pStyle w:val="normal0"/>
        <w:numPr>
          <w:ilvl w:val="0"/>
          <w:numId w:val="1"/>
        </w:numPr>
        <w:spacing w:line="276" w:lineRule="auto"/>
        <w:ind w:hanging="360"/>
        <w:contextualSpacing/>
        <w:jc w:val="both"/>
      </w:pPr>
      <w:r>
        <w:t>Widow touching the necklace from her husband while interviewing</w:t>
      </w:r>
      <w:r w:rsidR="00E21FCE">
        <w:t xml:space="preserve"> </w:t>
      </w:r>
      <w:r w:rsidR="00E07488">
        <w:t>(The National September 11 Memorial &amp; Museum)</w:t>
      </w:r>
    </w:p>
    <w:p w14:paraId="0D96E5BD" w14:textId="5C53077D" w:rsidR="00E21FCE" w:rsidRDefault="00EA31C5" w:rsidP="00E21FCE">
      <w:pPr>
        <w:pStyle w:val="normal0"/>
        <w:numPr>
          <w:ilvl w:val="0"/>
          <w:numId w:val="1"/>
        </w:numPr>
        <w:spacing w:line="276" w:lineRule="auto"/>
        <w:ind w:hanging="360"/>
        <w:contextualSpacing/>
        <w:jc w:val="both"/>
      </w:pPr>
      <w:r>
        <w:t xml:space="preserve">Visitors wanting to touch steel from the towers on display in museum </w:t>
      </w:r>
      <w:r w:rsidR="00E07488">
        <w:t>(The National September 11 Memorial &amp; Museum)</w:t>
      </w:r>
    </w:p>
    <w:p w14:paraId="70F830B0" w14:textId="2F82D9B9" w:rsidR="00E21FCE" w:rsidRDefault="00054545" w:rsidP="00E21FCE">
      <w:pPr>
        <w:pStyle w:val="normal0"/>
        <w:numPr>
          <w:ilvl w:val="0"/>
          <w:numId w:val="1"/>
        </w:numPr>
        <w:spacing w:line="276" w:lineRule="auto"/>
        <w:ind w:hanging="360"/>
        <w:contextualSpacing/>
        <w:jc w:val="both"/>
      </w:pPr>
      <w:r>
        <w:t>Visitors touching children’s dresses and flack jacket out on display</w:t>
      </w:r>
      <w:r w:rsidR="00E21FCE">
        <w:t xml:space="preserve"> (War Childhood Museum)</w:t>
      </w:r>
    </w:p>
    <w:p w14:paraId="7C70D681" w14:textId="30CCDDB2" w:rsidR="00E21FCE" w:rsidRDefault="007D765E" w:rsidP="00E21FCE">
      <w:pPr>
        <w:pStyle w:val="normal0"/>
        <w:numPr>
          <w:ilvl w:val="0"/>
          <w:numId w:val="1"/>
        </w:numPr>
        <w:spacing w:line="276" w:lineRule="auto"/>
        <w:ind w:hanging="360"/>
        <w:contextualSpacing/>
        <w:jc w:val="both"/>
      </w:pPr>
      <w:r>
        <w:t>Woman touches and holds her necklace covering cancer scar during her interview</w:t>
      </w:r>
      <w:r w:rsidR="00E21FCE">
        <w:t xml:space="preserve"> (</w:t>
      </w:r>
      <w:r>
        <w:t>Derby Museums)</w:t>
      </w:r>
    </w:p>
    <w:p w14:paraId="4F883590" w14:textId="0B595182" w:rsidR="007D765E" w:rsidRDefault="000006CC" w:rsidP="007D765E">
      <w:pPr>
        <w:pStyle w:val="normal0"/>
        <w:numPr>
          <w:ilvl w:val="0"/>
          <w:numId w:val="1"/>
        </w:numPr>
        <w:spacing w:line="276" w:lineRule="auto"/>
        <w:ind w:hanging="360"/>
        <w:contextualSpacing/>
        <w:jc w:val="both"/>
      </w:pPr>
      <w:r>
        <w:lastRenderedPageBreak/>
        <w:t xml:space="preserve">Woman describes touching and holding special collection of buttons she now keeps in a tin when recovering from sickness as a child </w:t>
      </w:r>
      <w:r w:rsidR="007D765E">
        <w:t>(Derby Museums)</w:t>
      </w:r>
    </w:p>
    <w:p w14:paraId="5CFBA593" w14:textId="4BFB0903" w:rsidR="000006CC" w:rsidRDefault="000006CC" w:rsidP="000006CC">
      <w:pPr>
        <w:pStyle w:val="normal0"/>
        <w:numPr>
          <w:ilvl w:val="0"/>
          <w:numId w:val="1"/>
        </w:numPr>
        <w:spacing w:line="276" w:lineRule="auto"/>
        <w:ind w:hanging="360"/>
        <w:contextualSpacing/>
        <w:jc w:val="both"/>
      </w:pPr>
      <w:proofErr w:type="spellStart"/>
      <w:r>
        <w:t>Preparator</w:t>
      </w:r>
      <w:proofErr w:type="spellEnd"/>
      <w:r>
        <w:t xml:space="preserve"> describes holding artifacts and feeling like it’s Christmas every day (Derby Museums)</w:t>
      </w:r>
    </w:p>
    <w:p w14:paraId="7895A243" w14:textId="748ADACA" w:rsidR="000006CC" w:rsidRDefault="007E5E88" w:rsidP="000006CC">
      <w:pPr>
        <w:pStyle w:val="normal0"/>
        <w:numPr>
          <w:ilvl w:val="0"/>
          <w:numId w:val="1"/>
        </w:numPr>
        <w:spacing w:line="276" w:lineRule="auto"/>
        <w:ind w:hanging="360"/>
        <w:contextualSpacing/>
        <w:jc w:val="both"/>
      </w:pPr>
      <w:r>
        <w:t>Woman describes how she likes the feeling of security that comes from digging her fingers into knit blanket from childhood</w:t>
      </w:r>
      <w:r w:rsidR="000006CC">
        <w:t xml:space="preserve"> (Derby Museums)</w:t>
      </w:r>
    </w:p>
    <w:p w14:paraId="0DF873EB" w14:textId="73034902" w:rsidR="007E5E88" w:rsidRDefault="007E5E88" w:rsidP="007E5E88">
      <w:pPr>
        <w:pStyle w:val="normal0"/>
        <w:numPr>
          <w:ilvl w:val="0"/>
          <w:numId w:val="1"/>
        </w:numPr>
        <w:spacing w:line="276" w:lineRule="auto"/>
        <w:ind w:hanging="360"/>
        <w:contextualSpacing/>
        <w:jc w:val="both"/>
      </w:pPr>
      <w:r>
        <w:t>Woman describes spinning grandmother’s fragile glass sculpture with permission and pleasure  (Derby Museums)</w:t>
      </w:r>
    </w:p>
    <w:p w14:paraId="6014BF7F" w14:textId="74153581" w:rsidR="007E5E88" w:rsidRDefault="007E5E88" w:rsidP="007E5E88">
      <w:pPr>
        <w:pStyle w:val="normal0"/>
        <w:numPr>
          <w:ilvl w:val="0"/>
          <w:numId w:val="1"/>
        </w:numPr>
        <w:spacing w:line="276" w:lineRule="auto"/>
        <w:ind w:hanging="360"/>
        <w:contextualSpacing/>
        <w:jc w:val="both"/>
      </w:pPr>
      <w:r>
        <w:t>Curator describes rapture that comes when touching clay artifact and feeling the finger impressions of its maker (Derby Museums)</w:t>
      </w:r>
    </w:p>
    <w:p w14:paraId="6CB29D42" w14:textId="09045AC0" w:rsidR="007E5E88" w:rsidRDefault="00D10905" w:rsidP="007E5E88">
      <w:pPr>
        <w:pStyle w:val="normal0"/>
        <w:numPr>
          <w:ilvl w:val="0"/>
          <w:numId w:val="1"/>
        </w:numPr>
        <w:spacing w:line="276" w:lineRule="auto"/>
        <w:ind w:hanging="360"/>
        <w:contextualSpacing/>
        <w:jc w:val="both"/>
      </w:pPr>
      <w:proofErr w:type="spellStart"/>
      <w:r>
        <w:t>Preparator</w:t>
      </w:r>
      <w:proofErr w:type="spellEnd"/>
      <w:r>
        <w:t xml:space="preserve"> also describes pleasure of touching the same clay artifact and the impressions of the maker’s fingers</w:t>
      </w:r>
      <w:r w:rsidR="007E5E88">
        <w:t xml:space="preserve"> (Derby Museums)</w:t>
      </w:r>
    </w:p>
    <w:p w14:paraId="071A345F" w14:textId="7585F3C0" w:rsidR="00D10905" w:rsidRDefault="00A010FC" w:rsidP="00D10905">
      <w:pPr>
        <w:pStyle w:val="normal0"/>
        <w:numPr>
          <w:ilvl w:val="0"/>
          <w:numId w:val="1"/>
        </w:numPr>
        <w:spacing w:line="276" w:lineRule="auto"/>
        <w:ind w:hanging="360"/>
        <w:contextualSpacing/>
        <w:jc w:val="both"/>
      </w:pPr>
      <w:r>
        <w:t>Man describes holding crude stone tool as prompting wonder and a feeling of history</w:t>
      </w:r>
      <w:r w:rsidR="00D10905">
        <w:t xml:space="preserve"> (Derby Museums)</w:t>
      </w:r>
    </w:p>
    <w:p w14:paraId="5F6713DB" w14:textId="34E889E1" w:rsidR="00BE19D4" w:rsidRDefault="00A010FC" w:rsidP="009804FA">
      <w:pPr>
        <w:pStyle w:val="normal0"/>
        <w:numPr>
          <w:ilvl w:val="0"/>
          <w:numId w:val="1"/>
        </w:numPr>
        <w:spacing w:line="276" w:lineRule="auto"/>
        <w:ind w:hanging="360"/>
        <w:contextualSpacing/>
        <w:jc w:val="both"/>
      </w:pPr>
      <w:r>
        <w:t>Man touches road atlas when describing its meaning and says it’s like touching the country (Derby Museums)</w:t>
      </w:r>
    </w:p>
    <w:p w14:paraId="6AB6880E" w14:textId="77777777" w:rsidR="00594E09" w:rsidRDefault="00594E09" w:rsidP="009804FA">
      <w:pPr>
        <w:pStyle w:val="normal0"/>
        <w:spacing w:line="276" w:lineRule="auto"/>
        <w:jc w:val="both"/>
      </w:pPr>
    </w:p>
    <w:p w14:paraId="12AE7274" w14:textId="02183365" w:rsidR="002C1AAF" w:rsidRDefault="00081A22" w:rsidP="009804FA">
      <w:pPr>
        <w:pStyle w:val="normal0"/>
        <w:spacing w:line="276" w:lineRule="auto"/>
        <w:jc w:val="both"/>
      </w:pPr>
      <w:r>
        <w:br w:type="page"/>
      </w:r>
    </w:p>
    <w:p w14:paraId="6DD63324" w14:textId="77777777" w:rsidR="002C1AAF" w:rsidRDefault="002C1AAF" w:rsidP="009804FA">
      <w:pPr>
        <w:pStyle w:val="normal0"/>
        <w:spacing w:line="276" w:lineRule="auto"/>
        <w:jc w:val="both"/>
      </w:pPr>
    </w:p>
    <w:p w14:paraId="4D74CC5C" w14:textId="77777777" w:rsidR="002C1AAF" w:rsidRDefault="00081A22" w:rsidP="009804FA">
      <w:pPr>
        <w:pStyle w:val="Heading1"/>
        <w:spacing w:line="276" w:lineRule="auto"/>
        <w:jc w:val="both"/>
      </w:pPr>
      <w:bookmarkStart w:id="40" w:name="_cvwnf07apio" w:colFirst="0" w:colLast="0"/>
      <w:bookmarkEnd w:id="40"/>
      <w:r>
        <w:t xml:space="preserve">Implications and Next Steps </w:t>
      </w:r>
    </w:p>
    <w:p w14:paraId="5237F6CB" w14:textId="77777777" w:rsidR="00C56367" w:rsidRDefault="00081A22" w:rsidP="009804FA">
      <w:pPr>
        <w:pStyle w:val="Heading3"/>
        <w:spacing w:line="276" w:lineRule="auto"/>
        <w:contextualSpacing w:val="0"/>
        <w:jc w:val="both"/>
      </w:pPr>
      <w:bookmarkStart w:id="41" w:name="_xvz89vljccog" w:colFirst="0" w:colLast="0"/>
      <w:bookmarkEnd w:id="41"/>
      <w:r>
        <w:t>Further Research</w:t>
      </w:r>
      <w:bookmarkStart w:id="42" w:name="_h9pkpt4r993z" w:colFirst="0" w:colLast="0"/>
      <w:bookmarkEnd w:id="42"/>
    </w:p>
    <w:p w14:paraId="136ABEEF" w14:textId="4FADB6C9" w:rsidR="007C468A" w:rsidRDefault="0045041B" w:rsidP="009804FA">
      <w:pPr>
        <w:pStyle w:val="Heading3"/>
        <w:spacing w:line="276" w:lineRule="auto"/>
        <w:contextualSpacing w:val="0"/>
        <w:jc w:val="both"/>
        <w:rPr>
          <w:b w:val="0"/>
          <w:sz w:val="24"/>
          <w:szCs w:val="24"/>
        </w:rPr>
      </w:pPr>
      <w:r>
        <w:rPr>
          <w:b w:val="0"/>
          <w:sz w:val="24"/>
          <w:szCs w:val="24"/>
        </w:rPr>
        <w:t>T</w:t>
      </w:r>
      <w:r w:rsidR="00C56367">
        <w:rPr>
          <w:b w:val="0"/>
          <w:sz w:val="24"/>
          <w:szCs w:val="24"/>
        </w:rPr>
        <w:t xml:space="preserve">he findings of the first </w:t>
      </w:r>
      <w:r>
        <w:rPr>
          <w:b w:val="0"/>
          <w:sz w:val="24"/>
          <w:szCs w:val="24"/>
        </w:rPr>
        <w:t>four</w:t>
      </w:r>
      <w:r w:rsidR="00081A22">
        <w:rPr>
          <w:b w:val="0"/>
          <w:sz w:val="24"/>
          <w:szCs w:val="24"/>
        </w:rPr>
        <w:t xml:space="preserve"> phases of research</w:t>
      </w:r>
      <w:r w:rsidR="00C56367">
        <w:rPr>
          <w:b w:val="0"/>
          <w:sz w:val="24"/>
          <w:szCs w:val="24"/>
        </w:rPr>
        <w:t xml:space="preserve"> </w:t>
      </w:r>
      <w:r>
        <w:rPr>
          <w:b w:val="0"/>
          <w:sz w:val="24"/>
          <w:szCs w:val="24"/>
        </w:rPr>
        <w:t>warrant a continuation of empirical and applied work. Continued studies sh</w:t>
      </w:r>
      <w:r w:rsidR="00C576ED">
        <w:rPr>
          <w:b w:val="0"/>
          <w:sz w:val="24"/>
          <w:szCs w:val="24"/>
        </w:rPr>
        <w:t xml:space="preserve">ould </w:t>
      </w:r>
      <w:r>
        <w:rPr>
          <w:b w:val="0"/>
          <w:sz w:val="24"/>
          <w:szCs w:val="24"/>
        </w:rPr>
        <w:t xml:space="preserve">continue to </w:t>
      </w:r>
      <w:r w:rsidR="00C576ED">
        <w:rPr>
          <w:b w:val="0"/>
          <w:sz w:val="24"/>
          <w:szCs w:val="24"/>
        </w:rPr>
        <w:t>seek broad</w:t>
      </w:r>
      <w:r w:rsidR="00FF483A">
        <w:rPr>
          <w:b w:val="0"/>
          <w:sz w:val="24"/>
          <w:szCs w:val="24"/>
        </w:rPr>
        <w:t>-spectrum findings,</w:t>
      </w:r>
      <w:r w:rsidR="00C576ED">
        <w:rPr>
          <w:b w:val="0"/>
          <w:sz w:val="24"/>
          <w:szCs w:val="24"/>
        </w:rPr>
        <w:t xml:space="preserve"> from healing to wellbeing, and across a highly diverse demographic.</w:t>
      </w:r>
      <w:r w:rsidR="007D445F">
        <w:rPr>
          <w:b w:val="0"/>
          <w:sz w:val="24"/>
          <w:szCs w:val="24"/>
        </w:rPr>
        <w:t xml:space="preserve"> A fifth </w:t>
      </w:r>
      <w:r w:rsidR="008B1DE3">
        <w:rPr>
          <w:b w:val="0"/>
          <w:sz w:val="24"/>
          <w:szCs w:val="24"/>
        </w:rPr>
        <w:t xml:space="preserve">case </w:t>
      </w:r>
      <w:r w:rsidR="007D445F">
        <w:rPr>
          <w:b w:val="0"/>
          <w:sz w:val="24"/>
          <w:szCs w:val="24"/>
        </w:rPr>
        <w:t>study is being conducted August 13-18</w:t>
      </w:r>
      <w:r w:rsidR="007D445F" w:rsidRPr="007D445F">
        <w:rPr>
          <w:b w:val="0"/>
          <w:sz w:val="24"/>
          <w:szCs w:val="24"/>
          <w:vertAlign w:val="superscript"/>
        </w:rPr>
        <w:t>th</w:t>
      </w:r>
      <w:r w:rsidR="007D445F">
        <w:rPr>
          <w:b w:val="0"/>
          <w:sz w:val="24"/>
          <w:szCs w:val="24"/>
        </w:rPr>
        <w:t xml:space="preserve"> at the Museum @ FIT in New York. The study will center </w:t>
      </w:r>
      <w:proofErr w:type="gramStart"/>
      <w:r w:rsidR="007D445F">
        <w:rPr>
          <w:b w:val="0"/>
          <w:sz w:val="24"/>
          <w:szCs w:val="24"/>
        </w:rPr>
        <w:t>around</w:t>
      </w:r>
      <w:proofErr w:type="gramEnd"/>
      <w:r w:rsidR="007D445F">
        <w:rPr>
          <w:b w:val="0"/>
          <w:sz w:val="24"/>
          <w:szCs w:val="24"/>
        </w:rPr>
        <w:t xml:space="preserve"> the exhibition </w:t>
      </w:r>
      <w:r w:rsidR="007D445F" w:rsidRPr="009522DD">
        <w:rPr>
          <w:b w:val="0"/>
          <w:i/>
          <w:sz w:val="24"/>
          <w:szCs w:val="24"/>
        </w:rPr>
        <w:t>Fashion Unraveled</w:t>
      </w:r>
      <w:r w:rsidR="007D445F">
        <w:rPr>
          <w:b w:val="0"/>
          <w:sz w:val="24"/>
          <w:szCs w:val="24"/>
        </w:rPr>
        <w:t xml:space="preserve">, featuring clothing that has been personally altered by the owner, as well as an open-source online exhibit </w:t>
      </w:r>
      <w:r w:rsidR="009522DD" w:rsidRPr="009522DD">
        <w:rPr>
          <w:b w:val="0"/>
          <w:i/>
          <w:sz w:val="24"/>
          <w:szCs w:val="24"/>
        </w:rPr>
        <w:t>Wearing Memories</w:t>
      </w:r>
      <w:r w:rsidR="009522DD">
        <w:rPr>
          <w:b w:val="0"/>
          <w:sz w:val="24"/>
          <w:szCs w:val="24"/>
        </w:rPr>
        <w:t xml:space="preserve">, </w:t>
      </w:r>
      <w:r w:rsidR="007D445F">
        <w:rPr>
          <w:b w:val="0"/>
          <w:sz w:val="24"/>
          <w:szCs w:val="24"/>
        </w:rPr>
        <w:t xml:space="preserve">featuring items of clothing </w:t>
      </w:r>
      <w:r w:rsidR="009522DD">
        <w:rPr>
          <w:b w:val="0"/>
          <w:sz w:val="24"/>
          <w:szCs w:val="24"/>
        </w:rPr>
        <w:t>with deep personal significance to their</w:t>
      </w:r>
      <w:r w:rsidR="00EC3BF1">
        <w:rPr>
          <w:b w:val="0"/>
          <w:sz w:val="24"/>
          <w:szCs w:val="24"/>
        </w:rPr>
        <w:t xml:space="preserve"> owners. </w:t>
      </w:r>
      <w:r w:rsidR="00A52F92" w:rsidRPr="00A52F92">
        <w:rPr>
          <w:b w:val="0"/>
          <w:i/>
          <w:sz w:val="24"/>
          <w:szCs w:val="24"/>
        </w:rPr>
        <w:t>Wearing Memories</w:t>
      </w:r>
      <w:r w:rsidR="00A52F92">
        <w:rPr>
          <w:b w:val="0"/>
          <w:sz w:val="24"/>
          <w:szCs w:val="24"/>
        </w:rPr>
        <w:t xml:space="preserve"> is viewed as </w:t>
      </w:r>
      <w:r w:rsidR="00EC3BF1">
        <w:rPr>
          <w:b w:val="0"/>
          <w:sz w:val="24"/>
          <w:szCs w:val="24"/>
        </w:rPr>
        <w:t xml:space="preserve">a digital collection in the exhibition gallery </w:t>
      </w:r>
      <w:r w:rsidR="00CC7364">
        <w:rPr>
          <w:b w:val="0"/>
          <w:sz w:val="24"/>
          <w:szCs w:val="24"/>
        </w:rPr>
        <w:t xml:space="preserve">with </w:t>
      </w:r>
      <w:r w:rsidR="00A52F92">
        <w:rPr>
          <w:b w:val="0"/>
          <w:sz w:val="24"/>
          <w:szCs w:val="24"/>
        </w:rPr>
        <w:t xml:space="preserve">images and </w:t>
      </w:r>
      <w:r w:rsidR="007D445F">
        <w:rPr>
          <w:b w:val="0"/>
          <w:sz w:val="24"/>
          <w:szCs w:val="24"/>
        </w:rPr>
        <w:t xml:space="preserve">stories </w:t>
      </w:r>
      <w:r w:rsidR="00CC7364">
        <w:rPr>
          <w:b w:val="0"/>
          <w:sz w:val="24"/>
          <w:szCs w:val="24"/>
        </w:rPr>
        <w:t xml:space="preserve">provided by the </w:t>
      </w:r>
      <w:r w:rsidR="00A52F92">
        <w:rPr>
          <w:b w:val="0"/>
          <w:sz w:val="24"/>
          <w:szCs w:val="24"/>
        </w:rPr>
        <w:t>contributors</w:t>
      </w:r>
      <w:r w:rsidR="007D445F">
        <w:rPr>
          <w:b w:val="0"/>
          <w:sz w:val="24"/>
          <w:szCs w:val="24"/>
        </w:rPr>
        <w:t xml:space="preserve">. The intimacy of clothing in the lives of people makes this a very potent opportunity, and interviews will be conducted with </w:t>
      </w:r>
      <w:r w:rsidR="007B51F9">
        <w:rPr>
          <w:b w:val="0"/>
          <w:sz w:val="24"/>
          <w:szCs w:val="24"/>
        </w:rPr>
        <w:t>object contributors, museum staff</w:t>
      </w:r>
      <w:r w:rsidR="00003727">
        <w:rPr>
          <w:b w:val="0"/>
          <w:sz w:val="24"/>
          <w:szCs w:val="24"/>
        </w:rPr>
        <w:t>,</w:t>
      </w:r>
      <w:r w:rsidR="007B51F9">
        <w:rPr>
          <w:b w:val="0"/>
          <w:sz w:val="24"/>
          <w:szCs w:val="24"/>
        </w:rPr>
        <w:t xml:space="preserve"> and visitors post-visit. </w:t>
      </w:r>
      <w:r w:rsidR="002C57BE">
        <w:rPr>
          <w:b w:val="0"/>
          <w:sz w:val="24"/>
          <w:szCs w:val="24"/>
        </w:rPr>
        <w:t>This will follow the intent of ident</w:t>
      </w:r>
      <w:r w:rsidR="00003727">
        <w:rPr>
          <w:b w:val="0"/>
          <w:sz w:val="24"/>
          <w:szCs w:val="24"/>
        </w:rPr>
        <w:t xml:space="preserve">ifying a broad spectrum of data </w:t>
      </w:r>
      <w:r w:rsidR="002C57BE">
        <w:rPr>
          <w:b w:val="0"/>
          <w:sz w:val="24"/>
          <w:szCs w:val="24"/>
        </w:rPr>
        <w:t>and will continue to diversify the pool of subjects.</w:t>
      </w:r>
    </w:p>
    <w:p w14:paraId="5D8514E2" w14:textId="4AE2D592" w:rsidR="002C1AAF" w:rsidRDefault="00FF483A" w:rsidP="009804FA">
      <w:pPr>
        <w:pStyle w:val="Heading3"/>
        <w:spacing w:line="276" w:lineRule="auto"/>
        <w:contextualSpacing w:val="0"/>
        <w:jc w:val="both"/>
      </w:pPr>
      <w:bookmarkStart w:id="43" w:name="_t1cgellmwfaw" w:colFirst="0" w:colLast="0"/>
      <w:bookmarkEnd w:id="43"/>
      <w:r>
        <w:t>Application</w:t>
      </w:r>
    </w:p>
    <w:p w14:paraId="557F1C62" w14:textId="77777777" w:rsidR="002C1AAF" w:rsidRDefault="00081A22" w:rsidP="009804FA">
      <w:pPr>
        <w:pStyle w:val="Heading4"/>
        <w:spacing w:line="276" w:lineRule="auto"/>
        <w:contextualSpacing w:val="0"/>
        <w:jc w:val="both"/>
      </w:pPr>
      <w:bookmarkStart w:id="44" w:name="_din1r78510jk" w:colFirst="0" w:colLast="0"/>
      <w:bookmarkEnd w:id="44"/>
      <w:r>
        <w:t>Evaluation Instrument</w:t>
      </w:r>
    </w:p>
    <w:p w14:paraId="697164C0" w14:textId="330B7AAD" w:rsidR="002C1AAF" w:rsidRDefault="00081A22" w:rsidP="009804FA">
      <w:pPr>
        <w:pStyle w:val="normal0"/>
        <w:spacing w:line="276" w:lineRule="auto"/>
        <w:jc w:val="both"/>
      </w:pPr>
      <w:r>
        <w:t xml:space="preserve">The Therapeutic Object Dynamics could reasonable be utilized as an evaluative instrument. They could be formed into a metric with which an existing institution could measure the </w:t>
      </w:r>
      <w:r w:rsidR="00463F1D">
        <w:t>healing, healthful and wellbeing</w:t>
      </w:r>
      <w:r>
        <w:t xml:space="preserve"> impacts and outcomes of their exhibitions. </w:t>
      </w:r>
    </w:p>
    <w:p w14:paraId="3E33171B" w14:textId="77777777" w:rsidR="002C1AAF" w:rsidRDefault="00081A22" w:rsidP="009804FA">
      <w:pPr>
        <w:pStyle w:val="Heading4"/>
        <w:spacing w:line="276" w:lineRule="auto"/>
        <w:contextualSpacing w:val="0"/>
        <w:jc w:val="both"/>
      </w:pPr>
      <w:bookmarkStart w:id="45" w:name="_6w42tjwu5yyz" w:colFirst="0" w:colLast="0"/>
      <w:bookmarkEnd w:id="45"/>
      <w:r>
        <w:t>Exhibition Development</w:t>
      </w:r>
    </w:p>
    <w:p w14:paraId="490A3C3A" w14:textId="6AD8DADE" w:rsidR="002C1AAF" w:rsidRDefault="00081A22" w:rsidP="009804FA">
      <w:pPr>
        <w:pStyle w:val="normal0"/>
        <w:spacing w:line="276" w:lineRule="auto"/>
        <w:jc w:val="both"/>
      </w:pPr>
      <w:r>
        <w:t>The Therapeutic Object Dynamics could be utilized as a strategic methodology for the co-creation of an exhibition(s) with the intent of providing healthful and healing opportunities and outcomes for museum staff, audiences and commun</w:t>
      </w:r>
      <w:r w:rsidR="00FC23E4">
        <w:t>ity constituencies</w:t>
      </w:r>
      <w:r>
        <w:t>. In this instance the researchers could collaborate with an existing institution, and/or a foundation or trust, and/or a targeted community. The exhibition initiative could customize and use any or all of the Therapeutic Object Dynamics as appropriate.</w:t>
      </w:r>
    </w:p>
    <w:p w14:paraId="28B5599C" w14:textId="77777777" w:rsidR="002C1AAF" w:rsidRDefault="00081A22" w:rsidP="009804FA">
      <w:pPr>
        <w:pStyle w:val="normal0"/>
        <w:spacing w:line="276" w:lineRule="auto"/>
        <w:ind w:left="720"/>
        <w:jc w:val="both"/>
      </w:pPr>
      <w:r>
        <w:t xml:space="preserve"> </w:t>
      </w:r>
    </w:p>
    <w:p w14:paraId="503B75A9" w14:textId="7E6F5674" w:rsidR="002C1AAF" w:rsidRDefault="00081A22" w:rsidP="009804FA">
      <w:pPr>
        <w:pStyle w:val="normal0"/>
        <w:spacing w:line="276" w:lineRule="auto"/>
        <w:jc w:val="both"/>
      </w:pPr>
      <w:r>
        <w:t>One strategy to target would be an environment that actively changes over time as a result of audience engagement: open source collecting and contributing (</w:t>
      </w:r>
      <w:r w:rsidR="00FC23E4">
        <w:t>Synergizing; Releasing/U</w:t>
      </w:r>
      <w:r>
        <w:t>nburdening); design that encourages compos</w:t>
      </w:r>
      <w:r w:rsidR="00FC23E4">
        <w:t>ing and re-composing exhibits (C</w:t>
      </w:r>
      <w:r>
        <w:t>omposi</w:t>
      </w:r>
      <w:r w:rsidR="00FC23E4">
        <w:t>ng); creative activity spaces (M</w:t>
      </w:r>
      <w:r>
        <w:t>aking) and opportunities for</w:t>
      </w:r>
      <w:r w:rsidR="00FC23E4">
        <w:t xml:space="preserve"> reciprocity within the space (Giving/R</w:t>
      </w:r>
      <w:r>
        <w:t xml:space="preserve">eceiving). </w:t>
      </w:r>
      <w:r w:rsidR="00FC23E4">
        <w:t>(Touching) would be inherent within all of the exhibition spaces and could also be a specific gallery unto itself.</w:t>
      </w:r>
    </w:p>
    <w:p w14:paraId="564A1941" w14:textId="77777777" w:rsidR="00FF483A" w:rsidRDefault="00FF483A" w:rsidP="009804FA">
      <w:pPr>
        <w:pStyle w:val="Heading4"/>
        <w:spacing w:line="276" w:lineRule="auto"/>
        <w:contextualSpacing w:val="0"/>
        <w:jc w:val="both"/>
      </w:pPr>
      <w:bookmarkStart w:id="46" w:name="_35bh7gmt6eew" w:colFirst="0" w:colLast="0"/>
      <w:bookmarkEnd w:id="46"/>
    </w:p>
    <w:p w14:paraId="6A964B34" w14:textId="08AED253" w:rsidR="002C1AAF" w:rsidRDefault="00847EDF" w:rsidP="009804FA">
      <w:pPr>
        <w:pStyle w:val="Heading4"/>
        <w:spacing w:line="276" w:lineRule="auto"/>
        <w:contextualSpacing w:val="0"/>
        <w:jc w:val="both"/>
      </w:pPr>
      <w:r>
        <w:t>Best Practices for Museum Leadership, Staff and Participants</w:t>
      </w:r>
    </w:p>
    <w:p w14:paraId="40E7B297" w14:textId="274F7091" w:rsidR="00847EDF" w:rsidRDefault="004E13EB" w:rsidP="009804FA">
      <w:pPr>
        <w:pStyle w:val="normal0"/>
        <w:spacing w:line="276" w:lineRule="auto"/>
        <w:jc w:val="both"/>
      </w:pPr>
      <w:r>
        <w:t>As a result of the t</w:t>
      </w:r>
      <w:r w:rsidR="001D7A1E">
        <w:t>hree</w:t>
      </w:r>
      <w:r>
        <w:t xml:space="preserve"> museum-based case studies, it is clear that the Psychotherapeutic Object Dynamics </w:t>
      </w:r>
      <w:r w:rsidR="001D7A1E">
        <w:t xml:space="preserve">framework </w:t>
      </w:r>
      <w:r>
        <w:t xml:space="preserve">lends itself to the creation of a model or </w:t>
      </w:r>
      <w:r w:rsidR="001D7A1E">
        <w:t>instrument</w:t>
      </w:r>
      <w:r>
        <w:t xml:space="preserve"> for </w:t>
      </w:r>
      <w:r w:rsidR="001D7A1E">
        <w:t xml:space="preserve">exploring health and wellbeing experiences </w:t>
      </w:r>
      <w:r w:rsidR="003751FA">
        <w:t xml:space="preserve">in </w:t>
      </w:r>
      <w:r>
        <w:t>museum p</w:t>
      </w:r>
      <w:r w:rsidR="003751FA">
        <w:t>articipants of all types</w:t>
      </w:r>
      <w:r>
        <w:t xml:space="preserve">. </w:t>
      </w:r>
    </w:p>
    <w:p w14:paraId="647C55AE" w14:textId="77777777" w:rsidR="002C1AAF" w:rsidRDefault="00081A22" w:rsidP="009804FA">
      <w:pPr>
        <w:pStyle w:val="normal0"/>
        <w:spacing w:line="276" w:lineRule="auto"/>
        <w:jc w:val="both"/>
      </w:pPr>
      <w:r>
        <w:br w:type="page"/>
      </w:r>
    </w:p>
    <w:p w14:paraId="10EFDDA3" w14:textId="77777777" w:rsidR="002C1AAF" w:rsidRDefault="002C1AAF" w:rsidP="009804FA">
      <w:pPr>
        <w:pStyle w:val="normal0"/>
        <w:spacing w:line="276" w:lineRule="auto"/>
        <w:jc w:val="both"/>
      </w:pPr>
    </w:p>
    <w:p w14:paraId="0E861FB1" w14:textId="4F6B345F" w:rsidR="00CF422D" w:rsidRDefault="00081A22" w:rsidP="009804FA">
      <w:pPr>
        <w:pStyle w:val="Heading1"/>
        <w:spacing w:line="276" w:lineRule="auto"/>
        <w:jc w:val="both"/>
      </w:pPr>
      <w:bookmarkStart w:id="47" w:name="_oe6fomnbgt7u" w:colFirst="0" w:colLast="0"/>
      <w:bookmarkEnd w:id="47"/>
      <w:r>
        <w:t>Appendix A</w:t>
      </w:r>
      <w:bookmarkStart w:id="48" w:name="_c89713ln5drd" w:colFirst="0" w:colLast="0"/>
      <w:bookmarkEnd w:id="48"/>
    </w:p>
    <w:p w14:paraId="59AD4CFD" w14:textId="5E7923B0" w:rsidR="00803EAA" w:rsidRDefault="00803EAA" w:rsidP="009804FA">
      <w:pPr>
        <w:pStyle w:val="Heading2"/>
        <w:widowControl w:val="0"/>
        <w:spacing w:after="240" w:line="276" w:lineRule="auto"/>
        <w:contextualSpacing w:val="0"/>
        <w:jc w:val="both"/>
        <w:rPr>
          <w:sz w:val="28"/>
          <w:szCs w:val="28"/>
        </w:rPr>
      </w:pPr>
      <w:r w:rsidRPr="00CF422D">
        <w:rPr>
          <w:sz w:val="28"/>
          <w:szCs w:val="28"/>
        </w:rPr>
        <w:t>Invitation to Participate</w:t>
      </w:r>
      <w:r w:rsidR="003D2B35">
        <w:rPr>
          <w:sz w:val="28"/>
          <w:szCs w:val="28"/>
        </w:rPr>
        <w:t xml:space="preserve"> – Open </w:t>
      </w:r>
      <w:r w:rsidRPr="00CF422D">
        <w:rPr>
          <w:sz w:val="28"/>
          <w:szCs w:val="28"/>
        </w:rPr>
        <w:t xml:space="preserve"> </w:t>
      </w:r>
    </w:p>
    <w:p w14:paraId="59ACF9B3" w14:textId="685AF7D1"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Arial" w:hAnsi="Arial" w:cs="Arial"/>
          <w:b/>
          <w:bCs/>
        </w:rPr>
        <w:t xml:space="preserve">Info Derby Museums </w:t>
      </w:r>
      <w:r w:rsidRPr="000052F3">
        <w:rPr>
          <w:rFonts w:ascii="Arial" w:hAnsi="Arial" w:cs="Arial"/>
        </w:rPr>
        <w:t xml:space="preserve">&lt;info@derbymuseums.org </w:t>
      </w:r>
    </w:p>
    <w:p w14:paraId="6256BE3C" w14:textId="547D0265" w:rsidR="007C250B" w:rsidRDefault="007C250B" w:rsidP="009804FA">
      <w:pPr>
        <w:widowControl w:val="0"/>
        <w:autoSpaceDE w:val="0"/>
        <w:autoSpaceDN w:val="0"/>
        <w:adjustRightInd w:val="0"/>
        <w:spacing w:after="240" w:line="276" w:lineRule="auto"/>
        <w:rPr>
          <w:rFonts w:ascii="Times Roman" w:hAnsi="Times Roman" w:cs="Times Roman"/>
          <w:noProof/>
        </w:rPr>
      </w:pPr>
      <w:r>
        <w:rPr>
          <w:rFonts w:ascii="Calibri" w:hAnsi="Calibri" w:cs="Calibri"/>
        </w:rPr>
        <w:t xml:space="preserve">Dear </w:t>
      </w:r>
      <w:proofErr w:type="spellStart"/>
      <w:r>
        <w:rPr>
          <w:rFonts w:ascii="Calibri" w:hAnsi="Calibri" w:cs="Calibri"/>
        </w:rPr>
        <w:t>xxxx</w:t>
      </w:r>
      <w:proofErr w:type="spellEnd"/>
      <w:r w:rsidR="000052F3" w:rsidRPr="000052F3">
        <w:rPr>
          <w:rFonts w:ascii="Calibri" w:hAnsi="Calibri" w:cs="Calibri"/>
        </w:rPr>
        <w:t>,</w:t>
      </w:r>
    </w:p>
    <w:p w14:paraId="5FA3D152" w14:textId="34CCEFC5"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Arial" w:hAnsi="Arial" w:cs="Arial"/>
        </w:rPr>
        <w:t xml:space="preserve">In a museum full of objects we’re interested in the emotional value that people place on their belongings; the things we carry with us everywhere we go, the objects we keep close to ourselves or are simply irreplaceable. </w:t>
      </w:r>
    </w:p>
    <w:p w14:paraId="2AA231AC" w14:textId="77777777"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Arial" w:hAnsi="Arial" w:cs="Arial"/>
        </w:rPr>
        <w:t>During the week commencing 25</w:t>
      </w:r>
      <w:proofErr w:type="spellStart"/>
      <w:r w:rsidRPr="000052F3">
        <w:rPr>
          <w:rFonts w:ascii="Arial" w:hAnsi="Arial" w:cs="Arial"/>
          <w:position w:val="13"/>
        </w:rPr>
        <w:t>th</w:t>
      </w:r>
      <w:proofErr w:type="spellEnd"/>
      <w:r w:rsidRPr="000052F3">
        <w:rPr>
          <w:rFonts w:ascii="Arial" w:hAnsi="Arial" w:cs="Arial"/>
          <w:position w:val="13"/>
        </w:rPr>
        <w:t xml:space="preserve"> </w:t>
      </w:r>
      <w:r w:rsidRPr="000052F3">
        <w:rPr>
          <w:rFonts w:ascii="Arial" w:hAnsi="Arial" w:cs="Arial"/>
        </w:rPr>
        <w:t xml:space="preserve">June we’ll have three special guests from the USA in the gallery. The three researchers are carrying out a global study into loved objects to learn WHY we have special connections with our belongings. They’ll be asking questions about the meaning of objects in people's lives, and looking into how they help people maintain wellbeing, health, and healing. </w:t>
      </w:r>
    </w:p>
    <w:p w14:paraId="79C5E210" w14:textId="743EDBCF"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Arial" w:hAnsi="Arial" w:cs="Arial"/>
        </w:rPr>
        <w:t xml:space="preserve">We’d like to invite you to join us in this important piece of work. Please call the museum on 01332 641901 or email </w:t>
      </w:r>
      <w:r w:rsidRPr="000052F3">
        <w:rPr>
          <w:rFonts w:ascii="Calibri" w:hAnsi="Calibri" w:cs="Calibri"/>
          <w:color w:val="0000FF"/>
        </w:rPr>
        <w:t xml:space="preserve">info@derbymuseums.org </w:t>
      </w:r>
      <w:r w:rsidR="007C250B">
        <w:rPr>
          <w:rFonts w:ascii="Calibri" w:hAnsi="Calibri" w:cs="Calibri"/>
        </w:rPr>
        <w:t>to book a 30 minute conversation</w:t>
      </w:r>
      <w:r w:rsidRPr="000052F3">
        <w:rPr>
          <w:rFonts w:ascii="Calibri" w:hAnsi="Calibri" w:cs="Calibri"/>
        </w:rPr>
        <w:t>. Places are limited and we’ll contact you agai</w:t>
      </w:r>
      <w:r w:rsidR="007C250B">
        <w:rPr>
          <w:rFonts w:ascii="Calibri" w:hAnsi="Calibri" w:cs="Calibri"/>
        </w:rPr>
        <w:t>n before the date with the questi</w:t>
      </w:r>
      <w:r w:rsidRPr="000052F3">
        <w:rPr>
          <w:rFonts w:ascii="Calibri" w:hAnsi="Calibri" w:cs="Calibri"/>
        </w:rPr>
        <w:t>ons that wil</w:t>
      </w:r>
      <w:r w:rsidR="007C250B">
        <w:rPr>
          <w:rFonts w:ascii="Calibri" w:hAnsi="Calibri" w:cs="Calibri"/>
        </w:rPr>
        <w:t>l shape the conversati</w:t>
      </w:r>
      <w:r w:rsidRPr="000052F3">
        <w:rPr>
          <w:rFonts w:ascii="Calibri" w:hAnsi="Calibri" w:cs="Calibri"/>
        </w:rPr>
        <w:t xml:space="preserve">on. You’ll </w:t>
      </w:r>
      <w:r w:rsidR="007C250B">
        <w:rPr>
          <w:rFonts w:ascii="Calibri" w:hAnsi="Calibri" w:cs="Calibri"/>
        </w:rPr>
        <w:t>also be given a writt</w:t>
      </w:r>
      <w:r w:rsidRPr="000052F3">
        <w:rPr>
          <w:rFonts w:ascii="Calibri" w:hAnsi="Calibri" w:cs="Calibri"/>
        </w:rPr>
        <w:t xml:space="preserve">en </w:t>
      </w:r>
      <w:r w:rsidR="007C250B">
        <w:rPr>
          <w:rFonts w:ascii="Calibri" w:hAnsi="Calibri" w:cs="Calibri"/>
        </w:rPr>
        <w:t>promise that your personal identifying informati</w:t>
      </w:r>
      <w:r w:rsidRPr="000052F3">
        <w:rPr>
          <w:rFonts w:ascii="Calibri" w:hAnsi="Calibri" w:cs="Calibri"/>
        </w:rPr>
        <w:t xml:space="preserve">on (name, </w:t>
      </w:r>
      <w:proofErr w:type="spellStart"/>
      <w:r w:rsidRPr="000052F3">
        <w:rPr>
          <w:rFonts w:ascii="Calibri" w:hAnsi="Calibri" w:cs="Calibri"/>
        </w:rPr>
        <w:t>etc</w:t>
      </w:r>
      <w:proofErr w:type="spellEnd"/>
      <w:r w:rsidRPr="000052F3">
        <w:rPr>
          <w:rFonts w:ascii="Calibri" w:hAnsi="Calibri" w:cs="Calibri"/>
        </w:rPr>
        <w:t xml:space="preserve">) will not be used in the study. </w:t>
      </w:r>
    </w:p>
    <w:p w14:paraId="377E802A" w14:textId="77777777"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Arial" w:hAnsi="Arial" w:cs="Arial"/>
        </w:rPr>
        <w:t>Alternatively, please join us anytime on Saturday June 23</w:t>
      </w:r>
      <w:proofErr w:type="spellStart"/>
      <w:r w:rsidRPr="000052F3">
        <w:rPr>
          <w:rFonts w:ascii="Arial" w:hAnsi="Arial" w:cs="Arial"/>
          <w:position w:val="13"/>
        </w:rPr>
        <w:t>rd</w:t>
      </w:r>
      <w:proofErr w:type="spellEnd"/>
      <w:r w:rsidRPr="000052F3">
        <w:rPr>
          <w:rFonts w:ascii="Arial" w:hAnsi="Arial" w:cs="Arial"/>
          <w:position w:val="13"/>
        </w:rPr>
        <w:t xml:space="preserve"> </w:t>
      </w:r>
      <w:r w:rsidRPr="000052F3">
        <w:rPr>
          <w:rFonts w:ascii="Arial" w:hAnsi="Arial" w:cs="Arial"/>
        </w:rPr>
        <w:t>or Saturday 30</w:t>
      </w:r>
      <w:proofErr w:type="spellStart"/>
      <w:r w:rsidRPr="000052F3">
        <w:rPr>
          <w:rFonts w:ascii="Arial" w:hAnsi="Arial" w:cs="Arial"/>
          <w:position w:val="13"/>
        </w:rPr>
        <w:t>th</w:t>
      </w:r>
      <w:proofErr w:type="spellEnd"/>
      <w:r w:rsidRPr="000052F3">
        <w:rPr>
          <w:rFonts w:ascii="Arial" w:hAnsi="Arial" w:cs="Arial"/>
          <w:position w:val="13"/>
        </w:rPr>
        <w:t xml:space="preserve"> </w:t>
      </w:r>
      <w:r w:rsidRPr="000052F3">
        <w:rPr>
          <w:rFonts w:ascii="Arial" w:hAnsi="Arial" w:cs="Arial"/>
        </w:rPr>
        <w:t xml:space="preserve">between 10.30am and 3.30pm to help build </w:t>
      </w:r>
      <w:proofErr w:type="gramStart"/>
      <w:r w:rsidRPr="000052F3">
        <w:rPr>
          <w:rFonts w:ascii="Arial" w:hAnsi="Arial" w:cs="Arial"/>
        </w:rPr>
        <w:t>an ‘objects</w:t>
      </w:r>
      <w:proofErr w:type="gramEnd"/>
      <w:r w:rsidRPr="000052F3">
        <w:rPr>
          <w:rFonts w:ascii="Arial" w:hAnsi="Arial" w:cs="Arial"/>
        </w:rPr>
        <w:t xml:space="preserve"> of love’ collection. Bring along something that is special to you and share your story. We’ve invited talented photographer </w:t>
      </w:r>
      <w:proofErr w:type="spellStart"/>
      <w:r w:rsidRPr="000052F3">
        <w:rPr>
          <w:rFonts w:ascii="Arial" w:hAnsi="Arial" w:cs="Arial"/>
        </w:rPr>
        <w:t>Ofilaye</w:t>
      </w:r>
      <w:proofErr w:type="spellEnd"/>
      <w:r w:rsidRPr="000052F3">
        <w:rPr>
          <w:rFonts w:ascii="Arial" w:hAnsi="Arial" w:cs="Arial"/>
        </w:rPr>
        <w:t xml:space="preserve"> to capture portraits of you and your objects of love. These photographs will be displayed in the gallery with the museum collection. </w:t>
      </w:r>
    </w:p>
    <w:p w14:paraId="0B07AAF2" w14:textId="77777777"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Arial" w:hAnsi="Arial" w:cs="Arial"/>
        </w:rPr>
        <w:t xml:space="preserve">If you’d like to tweet your own object photograph from home please do with the tag </w:t>
      </w:r>
    </w:p>
    <w:p w14:paraId="4035B7AB" w14:textId="77777777"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Calibri" w:hAnsi="Calibri" w:cs="Calibri"/>
        </w:rPr>
        <w:t>#</w:t>
      </w:r>
      <w:proofErr w:type="spellStart"/>
      <w:r w:rsidRPr="000052F3">
        <w:rPr>
          <w:rFonts w:ascii="Calibri" w:hAnsi="Calibri" w:cs="Calibri"/>
        </w:rPr>
        <w:t>ObjectsofLove</w:t>
      </w:r>
      <w:proofErr w:type="spellEnd"/>
      <w:r w:rsidRPr="000052F3">
        <w:rPr>
          <w:rFonts w:ascii="Calibri" w:hAnsi="Calibri" w:cs="Calibri"/>
        </w:rPr>
        <w:t xml:space="preserve"> </w:t>
      </w:r>
    </w:p>
    <w:p w14:paraId="2069087F" w14:textId="77777777" w:rsidR="00197CE1" w:rsidRDefault="00197CE1" w:rsidP="009804FA">
      <w:pPr>
        <w:widowControl w:val="0"/>
        <w:autoSpaceDE w:val="0"/>
        <w:autoSpaceDN w:val="0"/>
        <w:adjustRightInd w:val="0"/>
        <w:spacing w:after="240" w:line="276" w:lineRule="auto"/>
        <w:rPr>
          <w:rFonts w:ascii="Arial" w:hAnsi="Arial" w:cs="Arial"/>
        </w:rPr>
      </w:pPr>
    </w:p>
    <w:p w14:paraId="67D3E5F9" w14:textId="77777777"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Arial" w:hAnsi="Arial" w:cs="Arial"/>
        </w:rPr>
        <w:t xml:space="preserve">Our research partners are: </w:t>
      </w:r>
    </w:p>
    <w:p w14:paraId="472A6CE7" w14:textId="52D6DEA6"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Calibri" w:hAnsi="Calibri" w:cs="Calibri"/>
        </w:rPr>
        <w:t>Br</w:t>
      </w:r>
      <w:r>
        <w:rPr>
          <w:rFonts w:ascii="Calibri" w:hAnsi="Calibri" w:cs="Calibri"/>
        </w:rPr>
        <w:t>enda Cowan, Professor of Exhibiti</w:t>
      </w:r>
      <w:r w:rsidRPr="000052F3">
        <w:rPr>
          <w:rFonts w:ascii="Calibri" w:hAnsi="Calibri" w:cs="Calibri"/>
        </w:rPr>
        <w:t xml:space="preserve">on Design, School of Graduate Studies at FIT/State University of New York </w:t>
      </w:r>
    </w:p>
    <w:p w14:paraId="516F946F" w14:textId="77777777" w:rsid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Calibri" w:hAnsi="Calibri" w:cs="Calibri"/>
        </w:rPr>
        <w:lastRenderedPageBreak/>
        <w:t>Ross Lai</w:t>
      </w:r>
      <w:r>
        <w:rPr>
          <w:rFonts w:ascii="Calibri" w:hAnsi="Calibri" w:cs="Calibri"/>
        </w:rPr>
        <w:t>rd, PhD, Interdisciplinary Creati</w:t>
      </w:r>
      <w:r w:rsidRPr="000052F3">
        <w:rPr>
          <w:rFonts w:ascii="Calibri" w:hAnsi="Calibri" w:cs="Calibri"/>
        </w:rPr>
        <w:t xml:space="preserve">ve Process, MA, </w:t>
      </w:r>
      <w:proofErr w:type="spellStart"/>
      <w:r w:rsidRPr="000052F3">
        <w:rPr>
          <w:rFonts w:ascii="Calibri" w:hAnsi="Calibri" w:cs="Calibri"/>
        </w:rPr>
        <w:t>Counselling</w:t>
      </w:r>
      <w:proofErr w:type="spellEnd"/>
      <w:r w:rsidRPr="000052F3">
        <w:rPr>
          <w:rFonts w:ascii="Calibri" w:hAnsi="Calibri" w:cs="Calibri"/>
        </w:rPr>
        <w:t xml:space="preserve"> Psychology, Faculty, </w:t>
      </w:r>
      <w:proofErr w:type="spellStart"/>
      <w:r w:rsidRPr="000052F3">
        <w:rPr>
          <w:rFonts w:ascii="Calibri" w:hAnsi="Calibri" w:cs="Calibri"/>
        </w:rPr>
        <w:t>Kwantl</w:t>
      </w:r>
      <w:r>
        <w:rPr>
          <w:rFonts w:ascii="Calibri" w:hAnsi="Calibri" w:cs="Calibri"/>
        </w:rPr>
        <w:t>en</w:t>
      </w:r>
      <w:proofErr w:type="spellEnd"/>
      <w:r>
        <w:rPr>
          <w:rFonts w:ascii="Calibri" w:hAnsi="Calibri" w:cs="Calibri"/>
        </w:rPr>
        <w:t xml:space="preserve"> Polytechnic University, Briti</w:t>
      </w:r>
      <w:r w:rsidRPr="000052F3">
        <w:rPr>
          <w:rFonts w:ascii="Calibri" w:hAnsi="Calibri" w:cs="Calibri"/>
        </w:rPr>
        <w:t xml:space="preserve">sh Columbia </w:t>
      </w:r>
    </w:p>
    <w:p w14:paraId="13D9685F" w14:textId="06335230" w:rsidR="000052F3" w:rsidRDefault="000052F3" w:rsidP="009804FA">
      <w:pPr>
        <w:widowControl w:val="0"/>
        <w:autoSpaceDE w:val="0"/>
        <w:autoSpaceDN w:val="0"/>
        <w:adjustRightInd w:val="0"/>
        <w:spacing w:after="240" w:line="276" w:lineRule="auto"/>
        <w:rPr>
          <w:rFonts w:ascii="Calibri" w:hAnsi="Calibri" w:cs="Calibri"/>
        </w:rPr>
      </w:pPr>
      <w:r w:rsidRPr="000052F3">
        <w:rPr>
          <w:rFonts w:ascii="Calibri" w:hAnsi="Calibri" w:cs="Calibri"/>
        </w:rPr>
        <w:t xml:space="preserve">Jason </w:t>
      </w:r>
      <w:proofErr w:type="spellStart"/>
      <w:r w:rsidRPr="000052F3">
        <w:rPr>
          <w:rFonts w:ascii="Calibri" w:hAnsi="Calibri" w:cs="Calibri"/>
        </w:rPr>
        <w:t>McKeown</w:t>
      </w:r>
      <w:proofErr w:type="spellEnd"/>
      <w:r w:rsidRPr="000052F3">
        <w:rPr>
          <w:rFonts w:ascii="Calibri" w:hAnsi="Calibri" w:cs="Calibri"/>
        </w:rPr>
        <w:t xml:space="preserve"> MS, LMFT, CPE, DCC, Director of Clinical and Family Services Trails Carolina </w:t>
      </w:r>
    </w:p>
    <w:p w14:paraId="79E49E20" w14:textId="77777777" w:rsidR="00197CE1" w:rsidRPr="00197CE1" w:rsidRDefault="00197CE1" w:rsidP="009804FA">
      <w:pPr>
        <w:widowControl w:val="0"/>
        <w:autoSpaceDE w:val="0"/>
        <w:autoSpaceDN w:val="0"/>
        <w:adjustRightInd w:val="0"/>
        <w:spacing w:after="240" w:line="276" w:lineRule="auto"/>
        <w:rPr>
          <w:rFonts w:ascii="Calibri" w:hAnsi="Calibri" w:cs="Calibri"/>
        </w:rPr>
      </w:pPr>
    </w:p>
    <w:p w14:paraId="03AC16F8" w14:textId="77777777"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Arial" w:hAnsi="Arial" w:cs="Arial"/>
        </w:rPr>
        <w:t xml:space="preserve">Very best wishes from Andrea and the World Cultures project team </w:t>
      </w:r>
    </w:p>
    <w:p w14:paraId="7BF9DB91" w14:textId="77777777"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Calibri" w:hAnsi="Calibri" w:cs="Calibri"/>
        </w:rPr>
        <w:t>MUSEUM AND ART GALLERY | THE STRAND | DERBY | DE1 1BS TELEPHONE +44 (</w:t>
      </w:r>
      <w:proofErr w:type="gramStart"/>
      <w:r w:rsidRPr="000052F3">
        <w:rPr>
          <w:rFonts w:ascii="Calibri" w:hAnsi="Calibri" w:cs="Calibri"/>
        </w:rPr>
        <w:t>0)1332</w:t>
      </w:r>
      <w:proofErr w:type="gramEnd"/>
      <w:r w:rsidRPr="000052F3">
        <w:rPr>
          <w:rFonts w:ascii="Calibri" w:hAnsi="Calibri" w:cs="Calibri"/>
        </w:rPr>
        <w:t xml:space="preserve"> 641901 </w:t>
      </w:r>
      <w:r w:rsidRPr="000052F3">
        <w:rPr>
          <w:rFonts w:ascii="Arial" w:hAnsi="Arial" w:cs="Arial"/>
          <w:color w:val="0000FF"/>
        </w:rPr>
        <w:t xml:space="preserve">www.derbymuseums.org </w:t>
      </w:r>
    </w:p>
    <w:p w14:paraId="3B6941B6" w14:textId="77777777" w:rsidR="000052F3" w:rsidRPr="000052F3" w:rsidRDefault="000052F3" w:rsidP="009804FA">
      <w:pPr>
        <w:widowControl w:val="0"/>
        <w:autoSpaceDE w:val="0"/>
        <w:autoSpaceDN w:val="0"/>
        <w:adjustRightInd w:val="0"/>
        <w:spacing w:after="240" w:line="276" w:lineRule="auto"/>
        <w:rPr>
          <w:rFonts w:ascii="Times Roman" w:hAnsi="Times Roman" w:cs="Times Roman"/>
        </w:rPr>
      </w:pPr>
      <w:r w:rsidRPr="000052F3">
        <w:rPr>
          <w:rFonts w:ascii="Calibri" w:hAnsi="Calibri" w:cs="Calibri"/>
        </w:rPr>
        <w:t xml:space="preserve">Follow us: </w:t>
      </w:r>
      <w:r w:rsidRPr="000052F3">
        <w:rPr>
          <w:rFonts w:ascii="Arial" w:hAnsi="Arial" w:cs="Arial"/>
          <w:color w:val="0000FF"/>
        </w:rPr>
        <w:t>@</w:t>
      </w:r>
      <w:proofErr w:type="spellStart"/>
      <w:r w:rsidRPr="000052F3">
        <w:rPr>
          <w:rFonts w:ascii="Arial" w:hAnsi="Arial" w:cs="Arial"/>
          <w:color w:val="0000FF"/>
        </w:rPr>
        <w:t>derbymuseums</w:t>
      </w:r>
      <w:proofErr w:type="spellEnd"/>
      <w:r w:rsidRPr="000052F3">
        <w:rPr>
          <w:rFonts w:ascii="Arial" w:hAnsi="Arial" w:cs="Arial"/>
          <w:color w:val="0000FF"/>
        </w:rPr>
        <w:t> </w:t>
      </w:r>
      <w:r w:rsidRPr="000052F3">
        <w:rPr>
          <w:rFonts w:ascii="Calibri" w:hAnsi="Calibri" w:cs="Calibri"/>
        </w:rPr>
        <w:t xml:space="preserve">Like us: </w:t>
      </w:r>
      <w:r w:rsidRPr="000052F3">
        <w:rPr>
          <w:rFonts w:ascii="Arial" w:hAnsi="Arial" w:cs="Arial"/>
          <w:color w:val="0000FF"/>
        </w:rPr>
        <w:t>facebook.com/</w:t>
      </w:r>
      <w:proofErr w:type="spellStart"/>
      <w:r w:rsidRPr="000052F3">
        <w:rPr>
          <w:rFonts w:ascii="Arial" w:hAnsi="Arial" w:cs="Arial"/>
          <w:color w:val="0000FF"/>
        </w:rPr>
        <w:t>derbymuseums</w:t>
      </w:r>
      <w:proofErr w:type="spellEnd"/>
      <w:r w:rsidRPr="000052F3">
        <w:rPr>
          <w:rFonts w:ascii="Arial" w:hAnsi="Arial" w:cs="Arial"/>
          <w:color w:val="0000FF"/>
        </w:rPr>
        <w:t xml:space="preserve"> </w:t>
      </w:r>
    </w:p>
    <w:p w14:paraId="500ABCA8" w14:textId="36B2DAAB" w:rsidR="000052F3" w:rsidRPr="000052F3" w:rsidRDefault="000052F3" w:rsidP="009804FA">
      <w:pPr>
        <w:widowControl w:val="0"/>
        <w:autoSpaceDE w:val="0"/>
        <w:autoSpaceDN w:val="0"/>
        <w:adjustRightInd w:val="0"/>
        <w:spacing w:line="276" w:lineRule="auto"/>
        <w:rPr>
          <w:rFonts w:ascii="Times Roman" w:hAnsi="Times Roman" w:cs="Times Roman"/>
        </w:rPr>
      </w:pPr>
      <w:r w:rsidRPr="000052F3">
        <w:rPr>
          <w:rFonts w:ascii="Times Roman" w:hAnsi="Times Roman" w:cs="Times Roman"/>
          <w:noProof/>
        </w:rPr>
        <w:drawing>
          <wp:inline distT="0" distB="0" distL="0" distR="0" wp14:anchorId="31498E6E" wp14:editId="7E06B5C5">
            <wp:extent cx="5080000" cy="1158240"/>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1158240"/>
                    </a:xfrm>
                    <a:prstGeom prst="rect">
                      <a:avLst/>
                    </a:prstGeom>
                    <a:noFill/>
                    <a:ln>
                      <a:noFill/>
                    </a:ln>
                  </pic:spPr>
                </pic:pic>
              </a:graphicData>
            </a:graphic>
          </wp:inline>
        </w:drawing>
      </w:r>
      <w:r w:rsidRPr="000052F3">
        <w:rPr>
          <w:rFonts w:ascii="Times Roman" w:hAnsi="Times Roman" w:cs="Times Roman"/>
        </w:rPr>
        <w:t xml:space="preserve"> </w:t>
      </w:r>
      <w:r w:rsidRPr="000052F3">
        <w:rPr>
          <w:rFonts w:ascii="Times Roman" w:hAnsi="Times Roman" w:cs="Times Roman"/>
          <w:noProof/>
        </w:rPr>
        <w:drawing>
          <wp:inline distT="0" distB="0" distL="0" distR="0" wp14:anchorId="6DE9DE29" wp14:editId="41BBC83E">
            <wp:extent cx="4064000" cy="944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0" cy="944880"/>
                    </a:xfrm>
                    <a:prstGeom prst="rect">
                      <a:avLst/>
                    </a:prstGeom>
                    <a:noFill/>
                    <a:ln>
                      <a:noFill/>
                    </a:ln>
                  </pic:spPr>
                </pic:pic>
              </a:graphicData>
            </a:graphic>
          </wp:inline>
        </w:drawing>
      </w:r>
      <w:r w:rsidRPr="000052F3">
        <w:rPr>
          <w:rFonts w:ascii="Times Roman" w:hAnsi="Times Roman" w:cs="Times Roman"/>
        </w:rPr>
        <w:t xml:space="preserve"> </w:t>
      </w:r>
    </w:p>
    <w:p w14:paraId="4F316A94" w14:textId="77777777" w:rsidR="000052F3" w:rsidRPr="000052F3" w:rsidRDefault="000052F3" w:rsidP="009804FA">
      <w:pPr>
        <w:pStyle w:val="normal0"/>
        <w:spacing w:line="276" w:lineRule="auto"/>
      </w:pPr>
    </w:p>
    <w:p w14:paraId="5C8B8A72" w14:textId="77777777" w:rsidR="002C1AAF" w:rsidRPr="000052F3" w:rsidRDefault="002C1AAF" w:rsidP="009804FA">
      <w:pPr>
        <w:pStyle w:val="normal0"/>
        <w:widowControl w:val="0"/>
        <w:spacing w:after="240" w:line="276" w:lineRule="auto"/>
        <w:jc w:val="both"/>
      </w:pPr>
    </w:p>
    <w:p w14:paraId="0C4463BC" w14:textId="77777777" w:rsidR="000052F3" w:rsidRDefault="000052F3" w:rsidP="009804FA">
      <w:pPr>
        <w:spacing w:line="276" w:lineRule="auto"/>
        <w:rPr>
          <w:rFonts w:ascii="Arial" w:eastAsia="Arial" w:hAnsi="Arial" w:cs="Arial"/>
          <w:b/>
          <w:sz w:val="32"/>
          <w:szCs w:val="32"/>
        </w:rPr>
      </w:pPr>
      <w:bookmarkStart w:id="49" w:name="_tuwzgyu9ofqv" w:colFirst="0" w:colLast="0"/>
      <w:bookmarkEnd w:id="49"/>
      <w:r>
        <w:br w:type="page"/>
      </w:r>
    </w:p>
    <w:p w14:paraId="704B2F86" w14:textId="06F55181" w:rsidR="002C1AAF" w:rsidRDefault="00081A22" w:rsidP="009804FA">
      <w:pPr>
        <w:pStyle w:val="Heading1"/>
        <w:spacing w:line="276" w:lineRule="auto"/>
        <w:jc w:val="both"/>
      </w:pPr>
      <w:r>
        <w:lastRenderedPageBreak/>
        <w:t>Appendix B</w:t>
      </w:r>
    </w:p>
    <w:p w14:paraId="4D20F784" w14:textId="30CEB2A3" w:rsidR="00F50E42" w:rsidRPr="00A82D0C" w:rsidRDefault="00081A22" w:rsidP="009804FA">
      <w:pPr>
        <w:pStyle w:val="Heading2"/>
        <w:widowControl w:val="0"/>
        <w:spacing w:after="240" w:line="276" w:lineRule="auto"/>
        <w:contextualSpacing w:val="0"/>
        <w:jc w:val="both"/>
        <w:rPr>
          <w:sz w:val="28"/>
          <w:szCs w:val="28"/>
        </w:rPr>
      </w:pPr>
      <w:bookmarkStart w:id="50" w:name="_247zu536knty" w:colFirst="0" w:colLast="0"/>
      <w:bookmarkEnd w:id="50"/>
      <w:r w:rsidRPr="00A61FE5">
        <w:rPr>
          <w:sz w:val="28"/>
          <w:szCs w:val="28"/>
        </w:rPr>
        <w:t>Interview Script</w:t>
      </w:r>
      <w:r w:rsidR="002501E0" w:rsidRPr="00A61FE5">
        <w:rPr>
          <w:sz w:val="28"/>
          <w:szCs w:val="28"/>
        </w:rPr>
        <w:t>s</w:t>
      </w:r>
    </w:p>
    <w:p w14:paraId="451E18F3" w14:textId="4F8415A6" w:rsidR="00F50E42" w:rsidRPr="00A82D0C" w:rsidRDefault="00F50E42" w:rsidP="009804FA">
      <w:pPr>
        <w:widowControl w:val="0"/>
        <w:tabs>
          <w:tab w:val="left" w:pos="9990"/>
          <w:tab w:val="left" w:pos="10800"/>
        </w:tabs>
        <w:autoSpaceDE w:val="0"/>
        <w:autoSpaceDN w:val="0"/>
        <w:adjustRightInd w:val="0"/>
        <w:spacing w:line="276" w:lineRule="auto"/>
        <w:rPr>
          <w:rFonts w:ascii="Times New Roman" w:hAnsi="Times New Roman" w:cs="Times New Roman"/>
          <w:b/>
        </w:rPr>
      </w:pPr>
      <w:r w:rsidRPr="00B87C70">
        <w:rPr>
          <w:rFonts w:ascii="Times New Roman" w:hAnsi="Times New Roman" w:cs="Times New Roman"/>
          <w:b/>
        </w:rPr>
        <w:t>Interview Script – Object Donors/Sharing</w:t>
      </w:r>
    </w:p>
    <w:p w14:paraId="2EAFF4ED" w14:textId="77777777" w:rsidR="00F50E42" w:rsidRPr="00B87C70" w:rsidRDefault="00F50E42" w:rsidP="009804FA">
      <w:pPr>
        <w:widowControl w:val="0"/>
        <w:tabs>
          <w:tab w:val="left" w:pos="9990"/>
          <w:tab w:val="left" w:pos="10800"/>
        </w:tabs>
        <w:autoSpaceDE w:val="0"/>
        <w:autoSpaceDN w:val="0"/>
        <w:adjustRightInd w:val="0"/>
        <w:spacing w:line="276" w:lineRule="auto"/>
        <w:rPr>
          <w:rFonts w:ascii="Times New Roman" w:hAnsi="Times New Roman" w:cs="Times New Roman"/>
        </w:rPr>
      </w:pPr>
      <w:r w:rsidRPr="00B87C70">
        <w:rPr>
          <w:rFonts w:ascii="Times New Roman" w:hAnsi="Times New Roman" w:cs="Times New Roman"/>
        </w:rPr>
        <w:t xml:space="preserve">Facilitators: Professor Brenda Cowan, Graduate Exhibition &amp; Experience Design; Ross Laird, PhD, Interdisciplinary Creative Process, MA, Counseling Psychology, faculty </w:t>
      </w:r>
      <w:proofErr w:type="spellStart"/>
      <w:r w:rsidRPr="00B87C70">
        <w:rPr>
          <w:rFonts w:ascii="Times New Roman" w:hAnsi="Times New Roman" w:cs="Times New Roman"/>
        </w:rPr>
        <w:t>Kwantlen</w:t>
      </w:r>
      <w:proofErr w:type="spellEnd"/>
      <w:r w:rsidRPr="00B87C70">
        <w:rPr>
          <w:rFonts w:ascii="Times New Roman" w:hAnsi="Times New Roman" w:cs="Times New Roman"/>
        </w:rPr>
        <w:t xml:space="preserve"> Polytechnic University; and</w:t>
      </w:r>
      <w:r w:rsidRPr="00B87C70">
        <w:rPr>
          <w:rFonts w:ascii="Times New Roman" w:hAnsi="Times New Roman" w:cs="Times New Roman"/>
          <w:color w:val="222222"/>
        </w:rPr>
        <w:t xml:space="preserve"> Jason </w:t>
      </w:r>
      <w:proofErr w:type="spellStart"/>
      <w:r w:rsidRPr="00B87C70">
        <w:rPr>
          <w:rFonts w:ascii="Times New Roman" w:hAnsi="Times New Roman" w:cs="Times New Roman"/>
          <w:color w:val="222222"/>
        </w:rPr>
        <w:t>McKeown</w:t>
      </w:r>
      <w:proofErr w:type="spellEnd"/>
      <w:r w:rsidRPr="00B87C70">
        <w:rPr>
          <w:rFonts w:ascii="Times New Roman" w:hAnsi="Times New Roman" w:cs="Times New Roman"/>
          <w:color w:val="222222"/>
        </w:rPr>
        <w:t xml:space="preserve"> MS, LMFT, CPE, DCC, Director of Clinical and Family Services, Trails Carolina.</w:t>
      </w:r>
    </w:p>
    <w:p w14:paraId="2F53E8FD" w14:textId="77777777" w:rsidR="00F50E42" w:rsidRPr="00B87C70" w:rsidRDefault="00F50E42" w:rsidP="009804FA">
      <w:pPr>
        <w:shd w:val="clear" w:color="auto" w:fill="FFFFFF"/>
        <w:spacing w:line="276" w:lineRule="auto"/>
        <w:rPr>
          <w:rFonts w:ascii="Times New Roman" w:hAnsi="Times New Roman" w:cs="Times New Roman"/>
        </w:rPr>
      </w:pPr>
    </w:p>
    <w:p w14:paraId="72E071C3" w14:textId="46DA1ADC" w:rsidR="00F50E42" w:rsidRDefault="00F50E42" w:rsidP="009804FA">
      <w:pPr>
        <w:widowControl w:val="0"/>
        <w:autoSpaceDE w:val="0"/>
        <w:autoSpaceDN w:val="0"/>
        <w:adjustRightInd w:val="0"/>
        <w:spacing w:line="276" w:lineRule="auto"/>
        <w:rPr>
          <w:rFonts w:ascii="Times New Roman" w:hAnsi="Times New Roman" w:cs="Times New Roman"/>
          <w:b/>
          <w:color w:val="1A1A1A"/>
        </w:rPr>
      </w:pPr>
      <w:r w:rsidRPr="00B87C70">
        <w:rPr>
          <w:rFonts w:ascii="Times New Roman" w:hAnsi="Times New Roman" w:cs="Times New Roman"/>
          <w:b/>
          <w:color w:val="1A1A1A"/>
        </w:rPr>
        <w:t>Individual interviews</w:t>
      </w:r>
    </w:p>
    <w:p w14:paraId="71725E7C" w14:textId="77777777" w:rsidR="00F50E42" w:rsidRPr="00F50E42" w:rsidRDefault="00F50E42" w:rsidP="009804FA">
      <w:pPr>
        <w:widowControl w:val="0"/>
        <w:autoSpaceDE w:val="0"/>
        <w:autoSpaceDN w:val="0"/>
        <w:adjustRightInd w:val="0"/>
        <w:spacing w:line="276" w:lineRule="auto"/>
        <w:rPr>
          <w:rFonts w:ascii="Times New Roman" w:hAnsi="Times New Roman" w:cs="Times New Roman"/>
          <w:b/>
          <w:color w:val="1A1A1A"/>
        </w:rPr>
      </w:pPr>
    </w:p>
    <w:p w14:paraId="27794DC3" w14:textId="77777777" w:rsidR="00F50E42" w:rsidRPr="00B87C70" w:rsidRDefault="00F50E42" w:rsidP="009804FA">
      <w:pPr>
        <w:tabs>
          <w:tab w:val="left" w:pos="720"/>
        </w:tabs>
        <w:spacing w:line="276" w:lineRule="auto"/>
        <w:rPr>
          <w:rFonts w:ascii="Times New Roman" w:hAnsi="Times New Roman" w:cs="Times New Roman"/>
          <w:i/>
        </w:rPr>
      </w:pPr>
      <w:r w:rsidRPr="00B87C70">
        <w:rPr>
          <w:rFonts w:ascii="Times New Roman" w:hAnsi="Times New Roman" w:cs="Times New Roman"/>
          <w:i/>
        </w:rPr>
        <w:t xml:space="preserve">• </w:t>
      </w:r>
      <w:proofErr w:type="gramStart"/>
      <w:r w:rsidRPr="00B87C70">
        <w:rPr>
          <w:rFonts w:ascii="Times New Roman" w:hAnsi="Times New Roman" w:cs="Times New Roman"/>
          <w:i/>
        </w:rPr>
        <w:t>Why</w:t>
      </w:r>
      <w:proofErr w:type="gramEnd"/>
      <w:r w:rsidRPr="00B87C70">
        <w:rPr>
          <w:rFonts w:ascii="Times New Roman" w:hAnsi="Times New Roman" w:cs="Times New Roman"/>
          <w:i/>
        </w:rPr>
        <w:t xml:space="preserve"> did you choose to donate to or share an object with the museum?</w:t>
      </w:r>
    </w:p>
    <w:p w14:paraId="54094572" w14:textId="77777777" w:rsidR="00F50E42" w:rsidRPr="00B87C70" w:rsidRDefault="00F50E42" w:rsidP="009804FA">
      <w:pPr>
        <w:tabs>
          <w:tab w:val="left" w:pos="720"/>
        </w:tabs>
        <w:spacing w:line="276" w:lineRule="auto"/>
        <w:rPr>
          <w:rFonts w:ascii="Times New Roman" w:hAnsi="Times New Roman" w:cs="Times New Roman"/>
          <w:i/>
        </w:rPr>
      </w:pPr>
    </w:p>
    <w:p w14:paraId="02BA1370" w14:textId="77777777" w:rsidR="00F50E42" w:rsidRPr="00B87C70" w:rsidRDefault="00F50E42" w:rsidP="009804FA">
      <w:pPr>
        <w:tabs>
          <w:tab w:val="left" w:pos="720"/>
        </w:tabs>
        <w:spacing w:line="276" w:lineRule="auto"/>
        <w:rPr>
          <w:rFonts w:ascii="Times New Roman" w:hAnsi="Times New Roman" w:cs="Times New Roman"/>
          <w:i/>
        </w:rPr>
      </w:pPr>
      <w:r w:rsidRPr="00B87C70">
        <w:rPr>
          <w:rFonts w:ascii="Times New Roman" w:hAnsi="Times New Roman" w:cs="Times New Roman"/>
          <w:i/>
        </w:rPr>
        <w:t xml:space="preserve">• </w:t>
      </w:r>
      <w:proofErr w:type="gramStart"/>
      <w:r w:rsidRPr="00B87C70">
        <w:rPr>
          <w:rFonts w:ascii="Times New Roman" w:hAnsi="Times New Roman" w:cs="Times New Roman"/>
          <w:i/>
        </w:rPr>
        <w:t>Why</w:t>
      </w:r>
      <w:proofErr w:type="gramEnd"/>
      <w:r w:rsidRPr="00B87C70">
        <w:rPr>
          <w:rFonts w:ascii="Times New Roman" w:hAnsi="Times New Roman" w:cs="Times New Roman"/>
          <w:i/>
        </w:rPr>
        <w:t xml:space="preserve"> did you select the object that you did?</w:t>
      </w:r>
    </w:p>
    <w:p w14:paraId="4D9FD1AA" w14:textId="77777777" w:rsidR="00F50E42" w:rsidRPr="00B87C70" w:rsidRDefault="00F50E42" w:rsidP="009804FA">
      <w:pPr>
        <w:tabs>
          <w:tab w:val="left" w:pos="720"/>
        </w:tabs>
        <w:spacing w:line="276" w:lineRule="auto"/>
        <w:ind w:left="720"/>
        <w:rPr>
          <w:rFonts w:ascii="Times New Roman" w:hAnsi="Times New Roman" w:cs="Times New Roman"/>
          <w:i/>
        </w:rPr>
      </w:pPr>
    </w:p>
    <w:p w14:paraId="073B3463" w14:textId="77777777" w:rsidR="00F50E42" w:rsidRPr="00B87C70" w:rsidRDefault="00F50E42" w:rsidP="009804FA">
      <w:pPr>
        <w:tabs>
          <w:tab w:val="left" w:pos="720"/>
        </w:tabs>
        <w:spacing w:line="276" w:lineRule="auto"/>
        <w:rPr>
          <w:rFonts w:ascii="Times New Roman" w:hAnsi="Times New Roman" w:cs="Times New Roman"/>
          <w:i/>
        </w:rPr>
      </w:pPr>
      <w:r w:rsidRPr="00B87C70">
        <w:rPr>
          <w:rFonts w:ascii="Times New Roman" w:hAnsi="Times New Roman" w:cs="Times New Roman"/>
          <w:i/>
        </w:rPr>
        <w:t xml:space="preserve">• </w:t>
      </w:r>
      <w:proofErr w:type="gramStart"/>
      <w:r w:rsidRPr="00B87C70">
        <w:rPr>
          <w:rFonts w:ascii="Times New Roman" w:hAnsi="Times New Roman" w:cs="Times New Roman"/>
          <w:i/>
        </w:rPr>
        <w:t>What</w:t>
      </w:r>
      <w:proofErr w:type="gramEnd"/>
      <w:r w:rsidRPr="00B87C70">
        <w:rPr>
          <w:rFonts w:ascii="Times New Roman" w:hAnsi="Times New Roman" w:cs="Times New Roman"/>
          <w:i/>
        </w:rPr>
        <w:t xml:space="preserve"> associations or meanings does the object hold for you?</w:t>
      </w:r>
    </w:p>
    <w:p w14:paraId="3A8884E6" w14:textId="77777777" w:rsidR="00F50E42" w:rsidRPr="00B87C70" w:rsidRDefault="00F50E42" w:rsidP="009804FA">
      <w:pPr>
        <w:tabs>
          <w:tab w:val="left" w:pos="720"/>
        </w:tabs>
        <w:spacing w:line="276" w:lineRule="auto"/>
        <w:rPr>
          <w:rFonts w:ascii="Times New Roman" w:hAnsi="Times New Roman" w:cs="Times New Roman"/>
          <w:i/>
        </w:rPr>
      </w:pPr>
    </w:p>
    <w:p w14:paraId="225F4E03" w14:textId="77777777" w:rsidR="00F50E42" w:rsidRPr="00B87C70" w:rsidRDefault="00F50E42" w:rsidP="009804FA">
      <w:pPr>
        <w:tabs>
          <w:tab w:val="left" w:pos="720"/>
        </w:tabs>
        <w:spacing w:line="276" w:lineRule="auto"/>
        <w:rPr>
          <w:rFonts w:ascii="Times New Roman" w:hAnsi="Times New Roman" w:cs="Times New Roman"/>
          <w:i/>
        </w:rPr>
      </w:pPr>
      <w:r w:rsidRPr="00B87C70">
        <w:rPr>
          <w:rFonts w:ascii="Times New Roman" w:hAnsi="Times New Roman" w:cs="Times New Roman"/>
          <w:i/>
        </w:rPr>
        <w:t xml:space="preserve">• Can you share the process you went through as you donated or shared your object with the museum? </w:t>
      </w:r>
    </w:p>
    <w:p w14:paraId="7C1E4D9E" w14:textId="77777777" w:rsidR="00F50E42" w:rsidRPr="00B87C70" w:rsidRDefault="00F50E42" w:rsidP="009804FA">
      <w:pPr>
        <w:tabs>
          <w:tab w:val="left" w:pos="720"/>
        </w:tabs>
        <w:spacing w:line="276" w:lineRule="auto"/>
        <w:rPr>
          <w:rFonts w:ascii="Times New Roman" w:hAnsi="Times New Roman" w:cs="Times New Roman"/>
          <w:i/>
        </w:rPr>
      </w:pPr>
    </w:p>
    <w:p w14:paraId="5E57B676" w14:textId="5C5D5424" w:rsidR="00F50E42" w:rsidRPr="00B87C70" w:rsidRDefault="00F50E42" w:rsidP="009804FA">
      <w:pPr>
        <w:tabs>
          <w:tab w:val="left" w:pos="720"/>
        </w:tabs>
        <w:spacing w:line="276" w:lineRule="auto"/>
        <w:rPr>
          <w:rFonts w:ascii="Times New Roman" w:hAnsi="Times New Roman" w:cs="Times New Roman"/>
          <w:i/>
        </w:rPr>
      </w:pPr>
      <w:r w:rsidRPr="00B87C70">
        <w:rPr>
          <w:rFonts w:ascii="Times New Roman" w:hAnsi="Times New Roman" w:cs="Times New Roman"/>
          <w:i/>
        </w:rPr>
        <w:t xml:space="preserve">• </w:t>
      </w:r>
      <w:proofErr w:type="gramStart"/>
      <w:r w:rsidRPr="00B87C70">
        <w:rPr>
          <w:rFonts w:ascii="Times New Roman" w:hAnsi="Times New Roman" w:cs="Times New Roman"/>
          <w:i/>
        </w:rPr>
        <w:t>Is</w:t>
      </w:r>
      <w:proofErr w:type="gramEnd"/>
      <w:r w:rsidRPr="00B87C70">
        <w:rPr>
          <w:rFonts w:ascii="Times New Roman" w:hAnsi="Times New Roman" w:cs="Times New Roman"/>
          <w:i/>
        </w:rPr>
        <w:t xml:space="preserve"> public display of the object important to you? If so, why? </w:t>
      </w:r>
    </w:p>
    <w:p w14:paraId="624E17C9" w14:textId="77777777" w:rsidR="00F50E42" w:rsidRPr="00B87C70" w:rsidRDefault="00F50E42" w:rsidP="009804FA">
      <w:pPr>
        <w:tabs>
          <w:tab w:val="left" w:pos="720"/>
        </w:tabs>
        <w:spacing w:line="276" w:lineRule="auto"/>
        <w:rPr>
          <w:rFonts w:ascii="Times New Roman" w:hAnsi="Times New Roman" w:cs="Times New Roman"/>
          <w:i/>
        </w:rPr>
      </w:pPr>
    </w:p>
    <w:p w14:paraId="68F36457" w14:textId="77777777" w:rsidR="00F50E42" w:rsidRPr="00B87C70" w:rsidRDefault="00F50E42" w:rsidP="009804FA">
      <w:pPr>
        <w:tabs>
          <w:tab w:val="left" w:pos="720"/>
        </w:tabs>
        <w:spacing w:line="276" w:lineRule="auto"/>
        <w:rPr>
          <w:rFonts w:ascii="Times New Roman" w:hAnsi="Times New Roman" w:cs="Times New Roman"/>
          <w:i/>
        </w:rPr>
      </w:pPr>
      <w:r w:rsidRPr="00B87C70">
        <w:rPr>
          <w:rFonts w:ascii="Times New Roman" w:hAnsi="Times New Roman" w:cs="Times New Roman"/>
          <w:i/>
        </w:rPr>
        <w:t xml:space="preserve">• Do you feel changed in any way as a result of your donating or sharing experience? </w:t>
      </w:r>
    </w:p>
    <w:p w14:paraId="04C4533C" w14:textId="77777777" w:rsidR="00F50E42" w:rsidRPr="00F50E42" w:rsidRDefault="00F50E42" w:rsidP="009804FA">
      <w:pPr>
        <w:pStyle w:val="normal0"/>
        <w:spacing w:line="276" w:lineRule="auto"/>
      </w:pPr>
    </w:p>
    <w:p w14:paraId="0371D08F" w14:textId="77777777" w:rsidR="00F50E42" w:rsidRDefault="00F50E42" w:rsidP="009804FA">
      <w:pPr>
        <w:widowControl w:val="0"/>
        <w:tabs>
          <w:tab w:val="left" w:pos="9990"/>
          <w:tab w:val="left" w:pos="10800"/>
        </w:tabs>
        <w:autoSpaceDE w:val="0"/>
        <w:autoSpaceDN w:val="0"/>
        <w:adjustRightInd w:val="0"/>
        <w:spacing w:line="276" w:lineRule="auto"/>
        <w:rPr>
          <w:b/>
        </w:rPr>
      </w:pPr>
    </w:p>
    <w:p w14:paraId="1DED09E2" w14:textId="5ACEEDC2" w:rsidR="00BE3E27" w:rsidRPr="00A82D0C" w:rsidRDefault="00BE3E27" w:rsidP="009804FA">
      <w:pPr>
        <w:widowControl w:val="0"/>
        <w:tabs>
          <w:tab w:val="left" w:pos="9990"/>
          <w:tab w:val="left" w:pos="10800"/>
        </w:tabs>
        <w:autoSpaceDE w:val="0"/>
        <w:autoSpaceDN w:val="0"/>
        <w:adjustRightInd w:val="0"/>
        <w:spacing w:line="276" w:lineRule="auto"/>
        <w:rPr>
          <w:b/>
        </w:rPr>
      </w:pPr>
      <w:r w:rsidRPr="001A6F06">
        <w:rPr>
          <w:b/>
        </w:rPr>
        <w:t>Interview Script</w:t>
      </w:r>
      <w:r>
        <w:rPr>
          <w:b/>
        </w:rPr>
        <w:t xml:space="preserve"> – Museum Audience Members Post-Visit</w:t>
      </w:r>
    </w:p>
    <w:p w14:paraId="29A0EB42" w14:textId="77777777" w:rsidR="00BE3E27" w:rsidRPr="00A94312" w:rsidRDefault="00BE3E27" w:rsidP="009804FA">
      <w:pPr>
        <w:widowControl w:val="0"/>
        <w:tabs>
          <w:tab w:val="left" w:pos="9990"/>
          <w:tab w:val="left" w:pos="10800"/>
        </w:tabs>
        <w:autoSpaceDE w:val="0"/>
        <w:autoSpaceDN w:val="0"/>
        <w:adjustRightInd w:val="0"/>
        <w:spacing w:line="276" w:lineRule="auto"/>
      </w:pPr>
      <w:r>
        <w:t>Facilitators</w:t>
      </w:r>
      <w:r w:rsidRPr="00A94312">
        <w:t>: Professor Brenda Cowan</w:t>
      </w:r>
      <w:r>
        <w:t xml:space="preserve">, </w:t>
      </w:r>
      <w:r w:rsidRPr="00A94312">
        <w:t xml:space="preserve">Graduate Exhibition </w:t>
      </w:r>
      <w:r>
        <w:t xml:space="preserve">&amp; Experience </w:t>
      </w:r>
      <w:r w:rsidRPr="00A94312">
        <w:t>Design</w:t>
      </w:r>
      <w:r>
        <w:t>;</w:t>
      </w:r>
      <w:r w:rsidRPr="00A57459">
        <w:t xml:space="preserve"> </w:t>
      </w:r>
      <w:r>
        <w:t xml:space="preserve">Ross Laird, PhD, Interdisciplinary Creative Process, MA, Counseling Psychology, faculty </w:t>
      </w:r>
      <w:proofErr w:type="spellStart"/>
      <w:r>
        <w:t>Kwantlen</w:t>
      </w:r>
      <w:proofErr w:type="spellEnd"/>
      <w:r>
        <w:t xml:space="preserve"> Polytechnic University; and</w:t>
      </w:r>
      <w:r w:rsidRPr="00B60461">
        <w:rPr>
          <w:color w:val="222222"/>
        </w:rPr>
        <w:t xml:space="preserve"> </w:t>
      </w:r>
      <w:r w:rsidRPr="00BF5F12">
        <w:rPr>
          <w:color w:val="222222"/>
        </w:rPr>
        <w:t xml:space="preserve">Jason </w:t>
      </w:r>
      <w:proofErr w:type="spellStart"/>
      <w:r w:rsidRPr="00BF5F12">
        <w:rPr>
          <w:color w:val="222222"/>
        </w:rPr>
        <w:t>McKeown</w:t>
      </w:r>
      <w:proofErr w:type="spellEnd"/>
      <w:r w:rsidRPr="00BF5F12">
        <w:rPr>
          <w:color w:val="222222"/>
        </w:rPr>
        <w:t xml:space="preserve"> MS, LMFT, CPE, DCC</w:t>
      </w:r>
      <w:r>
        <w:rPr>
          <w:color w:val="222222"/>
        </w:rPr>
        <w:t>,</w:t>
      </w:r>
      <w:r w:rsidRPr="00BF5F12">
        <w:rPr>
          <w:color w:val="222222"/>
        </w:rPr>
        <w:t xml:space="preserve"> Director of Clinical and Family Services</w:t>
      </w:r>
      <w:r>
        <w:rPr>
          <w:color w:val="222222"/>
        </w:rPr>
        <w:t xml:space="preserve">, </w:t>
      </w:r>
      <w:r w:rsidRPr="00BF5F12">
        <w:rPr>
          <w:color w:val="222222"/>
        </w:rPr>
        <w:t>Trails Carolina</w:t>
      </w:r>
      <w:r>
        <w:rPr>
          <w:color w:val="222222"/>
        </w:rPr>
        <w:t>.</w:t>
      </w:r>
    </w:p>
    <w:p w14:paraId="1D6E19BF" w14:textId="77777777" w:rsidR="00BE3E27" w:rsidRDefault="00BE3E27" w:rsidP="009804FA">
      <w:pPr>
        <w:shd w:val="clear" w:color="auto" w:fill="FFFFFF"/>
        <w:spacing w:line="276" w:lineRule="auto"/>
      </w:pPr>
    </w:p>
    <w:p w14:paraId="776A0B5A" w14:textId="381B7148" w:rsidR="00BE3E27" w:rsidRDefault="00BE3E27" w:rsidP="009804FA">
      <w:pPr>
        <w:widowControl w:val="0"/>
        <w:autoSpaceDE w:val="0"/>
        <w:autoSpaceDN w:val="0"/>
        <w:adjustRightInd w:val="0"/>
        <w:spacing w:after="240" w:line="276" w:lineRule="auto"/>
        <w:rPr>
          <w:rFonts w:ascii="MS Mincho" w:eastAsia="MS Mincho" w:hAnsi="MS Mincho" w:cs="MS Mincho"/>
          <w:i/>
          <w:iCs/>
          <w:lang w:eastAsia="zh-CN"/>
        </w:rPr>
      </w:pPr>
      <w:r w:rsidRPr="00501091">
        <w:rPr>
          <w:i/>
          <w:iCs/>
          <w:lang w:eastAsia="zh-CN"/>
        </w:rPr>
        <w:t xml:space="preserve">• </w:t>
      </w:r>
      <w:proofErr w:type="gramStart"/>
      <w:r w:rsidRPr="00501091">
        <w:rPr>
          <w:i/>
          <w:iCs/>
          <w:lang w:eastAsia="zh-CN"/>
        </w:rPr>
        <w:t>What</w:t>
      </w:r>
      <w:proofErr w:type="gramEnd"/>
      <w:r w:rsidRPr="00501091">
        <w:rPr>
          <w:i/>
          <w:iCs/>
          <w:lang w:eastAsia="zh-CN"/>
        </w:rPr>
        <w:t xml:space="preserve"> made you decide to visit the museum?</w:t>
      </w:r>
    </w:p>
    <w:p w14:paraId="47767B5C" w14:textId="6F9812F0" w:rsidR="00BE3E27" w:rsidRDefault="00BE3E27" w:rsidP="009804FA">
      <w:pPr>
        <w:widowControl w:val="0"/>
        <w:autoSpaceDE w:val="0"/>
        <w:autoSpaceDN w:val="0"/>
        <w:adjustRightInd w:val="0"/>
        <w:spacing w:after="240" w:line="276" w:lineRule="auto"/>
        <w:rPr>
          <w:rFonts w:ascii="MS Mincho" w:eastAsia="MS Mincho" w:hAnsi="MS Mincho" w:cs="MS Mincho"/>
          <w:i/>
          <w:iCs/>
          <w:lang w:eastAsia="zh-CN"/>
        </w:rPr>
      </w:pPr>
      <w:r w:rsidRPr="00501091">
        <w:rPr>
          <w:i/>
          <w:iCs/>
          <w:lang w:eastAsia="zh-CN"/>
        </w:rPr>
        <w:t xml:space="preserve">• </w:t>
      </w:r>
      <w:proofErr w:type="gramStart"/>
      <w:r w:rsidRPr="00501091">
        <w:rPr>
          <w:i/>
          <w:iCs/>
          <w:lang w:eastAsia="zh-CN"/>
        </w:rPr>
        <w:t>What</w:t>
      </w:r>
      <w:proofErr w:type="gramEnd"/>
      <w:r w:rsidRPr="00501091">
        <w:rPr>
          <w:i/>
          <w:iCs/>
          <w:lang w:eastAsia="zh-CN"/>
        </w:rPr>
        <w:t xml:space="preserve"> content or emotions did you anticipate experiencing during your visit?</w:t>
      </w:r>
    </w:p>
    <w:p w14:paraId="407A629B" w14:textId="280554EF" w:rsidR="00BE3E27" w:rsidRPr="00BE3E27" w:rsidRDefault="00BE3E27" w:rsidP="009804FA">
      <w:pPr>
        <w:widowControl w:val="0"/>
        <w:autoSpaceDE w:val="0"/>
        <w:autoSpaceDN w:val="0"/>
        <w:adjustRightInd w:val="0"/>
        <w:spacing w:after="240" w:line="276" w:lineRule="auto"/>
        <w:rPr>
          <w:i/>
          <w:iCs/>
          <w:lang w:eastAsia="zh-CN"/>
        </w:rPr>
      </w:pPr>
      <w:r w:rsidRPr="00501091">
        <w:rPr>
          <w:i/>
          <w:iCs/>
          <w:lang w:eastAsia="zh-CN"/>
        </w:rPr>
        <w:t xml:space="preserve">• </w:t>
      </w:r>
      <w:proofErr w:type="gramStart"/>
      <w:r w:rsidRPr="00501091">
        <w:rPr>
          <w:i/>
          <w:iCs/>
          <w:lang w:eastAsia="zh-CN"/>
        </w:rPr>
        <w:t>What</w:t>
      </w:r>
      <w:proofErr w:type="gramEnd"/>
      <w:r w:rsidRPr="00501091">
        <w:rPr>
          <w:i/>
          <w:iCs/>
          <w:lang w:eastAsia="zh-CN"/>
        </w:rPr>
        <w:t xml:space="preserve"> do you remember most about the objects that you saw?</w:t>
      </w:r>
    </w:p>
    <w:p w14:paraId="01B9224D" w14:textId="0A66E254" w:rsidR="00BE3E27" w:rsidRPr="00BE3E27" w:rsidRDefault="00BE3E27" w:rsidP="009804FA">
      <w:pPr>
        <w:widowControl w:val="0"/>
        <w:autoSpaceDE w:val="0"/>
        <w:autoSpaceDN w:val="0"/>
        <w:adjustRightInd w:val="0"/>
        <w:spacing w:after="240" w:line="276" w:lineRule="auto"/>
        <w:rPr>
          <w:i/>
          <w:iCs/>
          <w:lang w:eastAsia="zh-CN"/>
        </w:rPr>
      </w:pPr>
      <w:r w:rsidRPr="00501091">
        <w:rPr>
          <w:i/>
          <w:iCs/>
          <w:lang w:eastAsia="zh-CN"/>
        </w:rPr>
        <w:t>• Describe the impact that those objects had on you.</w:t>
      </w:r>
    </w:p>
    <w:p w14:paraId="36658C0F" w14:textId="77777777" w:rsidR="00BE3E27" w:rsidRPr="00501091" w:rsidRDefault="00BE3E27" w:rsidP="009804FA">
      <w:pPr>
        <w:widowControl w:val="0"/>
        <w:autoSpaceDE w:val="0"/>
        <w:autoSpaceDN w:val="0"/>
        <w:adjustRightInd w:val="0"/>
        <w:spacing w:after="240" w:line="276" w:lineRule="auto"/>
        <w:rPr>
          <w:lang w:eastAsia="zh-CN"/>
        </w:rPr>
      </w:pPr>
      <w:r w:rsidRPr="00501091">
        <w:rPr>
          <w:i/>
          <w:iCs/>
          <w:lang w:eastAsia="zh-CN"/>
        </w:rPr>
        <w:t>• Do you feel changed</w:t>
      </w:r>
      <w:r>
        <w:rPr>
          <w:i/>
          <w:iCs/>
          <w:lang w:eastAsia="zh-CN"/>
        </w:rPr>
        <w:t xml:space="preserve"> or impacted</w:t>
      </w:r>
      <w:r w:rsidRPr="00501091">
        <w:rPr>
          <w:i/>
          <w:iCs/>
          <w:lang w:eastAsia="zh-CN"/>
        </w:rPr>
        <w:t xml:space="preserve"> in any way as a result of your </w:t>
      </w:r>
      <w:r>
        <w:rPr>
          <w:i/>
          <w:iCs/>
          <w:lang w:eastAsia="zh-CN"/>
        </w:rPr>
        <w:t xml:space="preserve">exhibition </w:t>
      </w:r>
      <w:r w:rsidRPr="00501091">
        <w:rPr>
          <w:i/>
          <w:iCs/>
          <w:lang w:eastAsia="zh-CN"/>
        </w:rPr>
        <w:t xml:space="preserve">experience at the </w:t>
      </w:r>
      <w:r w:rsidRPr="00501091">
        <w:rPr>
          <w:i/>
          <w:iCs/>
          <w:lang w:eastAsia="zh-CN"/>
        </w:rPr>
        <w:lastRenderedPageBreak/>
        <w:t xml:space="preserve">museum? </w:t>
      </w:r>
    </w:p>
    <w:p w14:paraId="35FA3BDE" w14:textId="77777777" w:rsidR="00BE3E27" w:rsidRPr="00BE3E27" w:rsidRDefault="00BE3E27" w:rsidP="009804FA">
      <w:pPr>
        <w:pStyle w:val="normal0"/>
        <w:spacing w:line="276" w:lineRule="auto"/>
      </w:pPr>
    </w:p>
    <w:p w14:paraId="529335A6" w14:textId="77777777" w:rsidR="00197CE1" w:rsidRDefault="00197CE1" w:rsidP="009804FA">
      <w:pPr>
        <w:widowControl w:val="0"/>
        <w:tabs>
          <w:tab w:val="left" w:pos="9990"/>
          <w:tab w:val="left" w:pos="10800"/>
        </w:tabs>
        <w:autoSpaceDE w:val="0"/>
        <w:autoSpaceDN w:val="0"/>
        <w:adjustRightInd w:val="0"/>
        <w:spacing w:line="276" w:lineRule="auto"/>
        <w:rPr>
          <w:b/>
        </w:rPr>
      </w:pPr>
    </w:p>
    <w:p w14:paraId="747DFD3D" w14:textId="77777777" w:rsidR="00197CE1" w:rsidRDefault="00197CE1" w:rsidP="009804FA">
      <w:pPr>
        <w:widowControl w:val="0"/>
        <w:tabs>
          <w:tab w:val="left" w:pos="9990"/>
          <w:tab w:val="left" w:pos="10800"/>
        </w:tabs>
        <w:autoSpaceDE w:val="0"/>
        <w:autoSpaceDN w:val="0"/>
        <w:adjustRightInd w:val="0"/>
        <w:spacing w:line="276" w:lineRule="auto"/>
        <w:rPr>
          <w:b/>
        </w:rPr>
      </w:pPr>
    </w:p>
    <w:p w14:paraId="10E0DE3A" w14:textId="193F69E8" w:rsidR="007D56A4" w:rsidRPr="00A82D0C" w:rsidRDefault="007D56A4" w:rsidP="009804FA">
      <w:pPr>
        <w:widowControl w:val="0"/>
        <w:tabs>
          <w:tab w:val="left" w:pos="9990"/>
          <w:tab w:val="left" w:pos="10800"/>
        </w:tabs>
        <w:autoSpaceDE w:val="0"/>
        <w:autoSpaceDN w:val="0"/>
        <w:adjustRightInd w:val="0"/>
        <w:spacing w:line="276" w:lineRule="auto"/>
        <w:rPr>
          <w:b/>
        </w:rPr>
      </w:pPr>
      <w:r w:rsidRPr="001A6F06">
        <w:rPr>
          <w:b/>
        </w:rPr>
        <w:t>Interview Script</w:t>
      </w:r>
      <w:r>
        <w:rPr>
          <w:b/>
        </w:rPr>
        <w:t xml:space="preserve"> – Museum Staff/Volunteer Focus Group</w:t>
      </w:r>
    </w:p>
    <w:p w14:paraId="1DBA1DBB" w14:textId="77777777" w:rsidR="007D56A4" w:rsidRPr="00A94312" w:rsidRDefault="007D56A4" w:rsidP="009804FA">
      <w:pPr>
        <w:widowControl w:val="0"/>
        <w:tabs>
          <w:tab w:val="left" w:pos="9990"/>
          <w:tab w:val="left" w:pos="10800"/>
        </w:tabs>
        <w:autoSpaceDE w:val="0"/>
        <w:autoSpaceDN w:val="0"/>
        <w:adjustRightInd w:val="0"/>
        <w:spacing w:line="276" w:lineRule="auto"/>
      </w:pPr>
      <w:r>
        <w:t>Facilitators</w:t>
      </w:r>
      <w:r w:rsidRPr="00A94312">
        <w:t>: Professor Brenda Cowan</w:t>
      </w:r>
      <w:r>
        <w:t xml:space="preserve">, </w:t>
      </w:r>
      <w:r w:rsidRPr="00A94312">
        <w:t xml:space="preserve">Graduate Exhibition </w:t>
      </w:r>
      <w:r>
        <w:t xml:space="preserve">&amp; Experience </w:t>
      </w:r>
      <w:r w:rsidRPr="00A94312">
        <w:t>Design</w:t>
      </w:r>
      <w:r>
        <w:t>;</w:t>
      </w:r>
      <w:r w:rsidRPr="00A57459">
        <w:t xml:space="preserve"> </w:t>
      </w:r>
      <w:r>
        <w:t xml:space="preserve">Ross Laird, PhD, Interdisciplinary Creative Process, MA, Counseling Psychology, Faculty </w:t>
      </w:r>
      <w:proofErr w:type="spellStart"/>
      <w:r>
        <w:t>Kwantlen</w:t>
      </w:r>
      <w:proofErr w:type="spellEnd"/>
      <w:r>
        <w:t xml:space="preserve"> Polytechnic University; and</w:t>
      </w:r>
      <w:r w:rsidRPr="00B60461">
        <w:rPr>
          <w:color w:val="222222"/>
        </w:rPr>
        <w:t xml:space="preserve"> </w:t>
      </w:r>
      <w:r w:rsidRPr="00BF5F12">
        <w:rPr>
          <w:color w:val="222222"/>
        </w:rPr>
        <w:t xml:space="preserve">Jason </w:t>
      </w:r>
      <w:proofErr w:type="spellStart"/>
      <w:r w:rsidRPr="00BF5F12">
        <w:rPr>
          <w:color w:val="222222"/>
        </w:rPr>
        <w:t>McKeown</w:t>
      </w:r>
      <w:proofErr w:type="spellEnd"/>
      <w:r w:rsidRPr="00BF5F12">
        <w:rPr>
          <w:color w:val="222222"/>
        </w:rPr>
        <w:t xml:space="preserve"> MS, LMFT, CPE, DCC</w:t>
      </w:r>
      <w:r>
        <w:rPr>
          <w:color w:val="222222"/>
        </w:rPr>
        <w:t>,</w:t>
      </w:r>
      <w:r w:rsidRPr="00BF5F12">
        <w:rPr>
          <w:color w:val="222222"/>
        </w:rPr>
        <w:t xml:space="preserve"> Director of Clinical and Family Services</w:t>
      </w:r>
      <w:r>
        <w:rPr>
          <w:color w:val="222222"/>
        </w:rPr>
        <w:t xml:space="preserve">, </w:t>
      </w:r>
      <w:r w:rsidRPr="00BF5F12">
        <w:rPr>
          <w:color w:val="222222"/>
        </w:rPr>
        <w:t>Trails Carolina</w:t>
      </w:r>
      <w:r>
        <w:rPr>
          <w:color w:val="222222"/>
        </w:rPr>
        <w:t>.</w:t>
      </w:r>
    </w:p>
    <w:p w14:paraId="08134D6D" w14:textId="77777777" w:rsidR="007D56A4" w:rsidRDefault="007D56A4" w:rsidP="009804FA">
      <w:pPr>
        <w:shd w:val="clear" w:color="auto" w:fill="FFFFFF"/>
        <w:spacing w:line="276" w:lineRule="auto"/>
      </w:pPr>
    </w:p>
    <w:p w14:paraId="148352B8" w14:textId="58824294" w:rsidR="007D56A4" w:rsidRDefault="007D56A4" w:rsidP="009804FA">
      <w:pPr>
        <w:widowControl w:val="0"/>
        <w:autoSpaceDE w:val="0"/>
        <w:autoSpaceDN w:val="0"/>
        <w:adjustRightInd w:val="0"/>
        <w:spacing w:after="240" w:line="276" w:lineRule="auto"/>
        <w:rPr>
          <w:rFonts w:ascii="MS Mincho" w:eastAsia="MS Mincho" w:hAnsi="MS Mincho" w:cs="MS Mincho"/>
          <w:i/>
          <w:iCs/>
          <w:lang w:eastAsia="zh-CN"/>
        </w:rPr>
      </w:pPr>
      <w:r w:rsidRPr="00501091">
        <w:rPr>
          <w:i/>
          <w:iCs/>
          <w:lang w:eastAsia="zh-CN"/>
        </w:rPr>
        <w:t xml:space="preserve">• </w:t>
      </w:r>
      <w:r>
        <w:rPr>
          <w:i/>
          <w:iCs/>
          <w:lang w:eastAsia="zh-CN"/>
        </w:rPr>
        <w:t xml:space="preserve">Can you describe any impact you believe the </w:t>
      </w:r>
      <w:r>
        <w:rPr>
          <w:i/>
          <w:u w:val="single"/>
        </w:rPr>
        <w:t>World Cultures gallery</w:t>
      </w:r>
      <w:r>
        <w:t xml:space="preserve"> </w:t>
      </w:r>
      <w:r>
        <w:rPr>
          <w:i/>
          <w:iCs/>
          <w:lang w:eastAsia="zh-CN"/>
        </w:rPr>
        <w:t>exhibition has had on individuals who have visited it? (‘Individuals’ is fully inclusive of all publics as well as individuals from all areas of the Museum)</w:t>
      </w:r>
    </w:p>
    <w:p w14:paraId="62ADB8B2" w14:textId="3CA67278" w:rsidR="007D56A4" w:rsidRDefault="007D56A4" w:rsidP="009804FA">
      <w:pPr>
        <w:widowControl w:val="0"/>
        <w:autoSpaceDE w:val="0"/>
        <w:autoSpaceDN w:val="0"/>
        <w:adjustRightInd w:val="0"/>
        <w:spacing w:after="240" w:line="276" w:lineRule="auto"/>
        <w:rPr>
          <w:rFonts w:ascii="MS Mincho" w:eastAsia="MS Mincho" w:hAnsi="MS Mincho" w:cs="MS Mincho"/>
          <w:i/>
          <w:iCs/>
          <w:lang w:eastAsia="zh-CN"/>
        </w:rPr>
      </w:pPr>
      <w:r w:rsidRPr="00501091">
        <w:rPr>
          <w:i/>
          <w:iCs/>
          <w:lang w:eastAsia="zh-CN"/>
        </w:rPr>
        <w:t xml:space="preserve">• </w:t>
      </w:r>
      <w:proofErr w:type="gramStart"/>
      <w:r w:rsidRPr="00501091">
        <w:rPr>
          <w:i/>
          <w:iCs/>
          <w:lang w:eastAsia="zh-CN"/>
        </w:rPr>
        <w:t>What</w:t>
      </w:r>
      <w:proofErr w:type="gramEnd"/>
      <w:r w:rsidRPr="00501091">
        <w:rPr>
          <w:i/>
          <w:iCs/>
          <w:lang w:eastAsia="zh-CN"/>
        </w:rPr>
        <w:t xml:space="preserve"> content or emotions did you anticipate </w:t>
      </w:r>
      <w:r>
        <w:rPr>
          <w:i/>
          <w:iCs/>
          <w:lang w:eastAsia="zh-CN"/>
        </w:rPr>
        <w:t xml:space="preserve">yourself and/or others </w:t>
      </w:r>
      <w:r w:rsidRPr="00501091">
        <w:rPr>
          <w:i/>
          <w:iCs/>
          <w:lang w:eastAsia="zh-CN"/>
        </w:rPr>
        <w:t xml:space="preserve">experiencing during </w:t>
      </w:r>
      <w:r>
        <w:rPr>
          <w:i/>
          <w:iCs/>
          <w:lang w:eastAsia="zh-CN"/>
        </w:rPr>
        <w:t>the exhibition</w:t>
      </w:r>
      <w:r w:rsidRPr="00501091">
        <w:rPr>
          <w:i/>
          <w:iCs/>
          <w:lang w:eastAsia="zh-CN"/>
        </w:rPr>
        <w:t xml:space="preserve"> visit?</w:t>
      </w:r>
    </w:p>
    <w:p w14:paraId="786FF74D" w14:textId="57002C0A" w:rsidR="007D56A4" w:rsidRPr="007D56A4" w:rsidRDefault="007D56A4" w:rsidP="009804FA">
      <w:pPr>
        <w:widowControl w:val="0"/>
        <w:autoSpaceDE w:val="0"/>
        <w:autoSpaceDN w:val="0"/>
        <w:adjustRightInd w:val="0"/>
        <w:spacing w:after="240" w:line="276" w:lineRule="auto"/>
        <w:rPr>
          <w:i/>
          <w:iCs/>
          <w:lang w:eastAsia="zh-CN"/>
        </w:rPr>
      </w:pPr>
      <w:r w:rsidRPr="00501091">
        <w:rPr>
          <w:i/>
          <w:iCs/>
          <w:lang w:eastAsia="zh-CN"/>
        </w:rPr>
        <w:t xml:space="preserve">• </w:t>
      </w:r>
      <w:proofErr w:type="gramStart"/>
      <w:r w:rsidRPr="00501091">
        <w:rPr>
          <w:i/>
          <w:iCs/>
          <w:lang w:eastAsia="zh-CN"/>
        </w:rPr>
        <w:t>What</w:t>
      </w:r>
      <w:proofErr w:type="gramEnd"/>
      <w:r w:rsidRPr="00501091">
        <w:rPr>
          <w:i/>
          <w:iCs/>
          <w:lang w:eastAsia="zh-CN"/>
        </w:rPr>
        <w:t xml:space="preserve"> do you remember most about the objects that you saw?</w:t>
      </w:r>
    </w:p>
    <w:p w14:paraId="16CDF3D0" w14:textId="56E980D4" w:rsidR="007D56A4" w:rsidRPr="007D56A4" w:rsidRDefault="007D56A4" w:rsidP="009804FA">
      <w:pPr>
        <w:widowControl w:val="0"/>
        <w:autoSpaceDE w:val="0"/>
        <w:autoSpaceDN w:val="0"/>
        <w:adjustRightInd w:val="0"/>
        <w:spacing w:after="240" w:line="276" w:lineRule="auto"/>
        <w:rPr>
          <w:i/>
          <w:iCs/>
          <w:lang w:eastAsia="zh-CN"/>
        </w:rPr>
      </w:pPr>
      <w:r w:rsidRPr="00501091">
        <w:rPr>
          <w:i/>
          <w:iCs/>
          <w:lang w:eastAsia="zh-CN"/>
        </w:rPr>
        <w:t>• Describe the impac</w:t>
      </w:r>
      <w:r>
        <w:rPr>
          <w:i/>
          <w:iCs/>
          <w:lang w:eastAsia="zh-CN"/>
        </w:rPr>
        <w:t>t that those objects had on you.</w:t>
      </w:r>
    </w:p>
    <w:p w14:paraId="671C8B33" w14:textId="0703DCC0" w:rsidR="002C1AAF" w:rsidRDefault="007D56A4" w:rsidP="009804FA">
      <w:pPr>
        <w:widowControl w:val="0"/>
        <w:autoSpaceDE w:val="0"/>
        <w:autoSpaceDN w:val="0"/>
        <w:adjustRightInd w:val="0"/>
        <w:spacing w:after="240" w:line="276" w:lineRule="auto"/>
        <w:rPr>
          <w:i/>
          <w:iCs/>
          <w:lang w:eastAsia="zh-CN"/>
        </w:rPr>
      </w:pPr>
      <w:r w:rsidRPr="00501091">
        <w:rPr>
          <w:i/>
          <w:iCs/>
          <w:lang w:eastAsia="zh-CN"/>
        </w:rPr>
        <w:t xml:space="preserve">• Do you feel changed in any way as a result of your experience at the </w:t>
      </w:r>
      <w:r>
        <w:rPr>
          <w:i/>
          <w:iCs/>
          <w:lang w:eastAsia="zh-CN"/>
        </w:rPr>
        <w:t>exhibition?</w:t>
      </w:r>
    </w:p>
    <w:p w14:paraId="5E2AF3D5" w14:textId="30D927B8" w:rsidR="009E52C9" w:rsidRDefault="009E52C9" w:rsidP="009804FA">
      <w:pPr>
        <w:spacing w:line="276" w:lineRule="auto"/>
        <w:rPr>
          <w:i/>
          <w:iCs/>
          <w:lang w:eastAsia="zh-CN"/>
        </w:rPr>
      </w:pPr>
      <w:r>
        <w:rPr>
          <w:i/>
          <w:iCs/>
          <w:lang w:eastAsia="zh-CN"/>
        </w:rPr>
        <w:br w:type="page"/>
      </w:r>
    </w:p>
    <w:p w14:paraId="6C13E99F" w14:textId="77777777" w:rsidR="008E659B" w:rsidRDefault="008E659B" w:rsidP="009804FA">
      <w:pPr>
        <w:pStyle w:val="normal0"/>
        <w:widowControl w:val="0"/>
        <w:spacing w:after="240" w:line="276" w:lineRule="auto"/>
        <w:jc w:val="both"/>
      </w:pPr>
    </w:p>
    <w:p w14:paraId="52F677C4" w14:textId="0494F713" w:rsidR="008E659B" w:rsidRDefault="008E659B" w:rsidP="009804FA">
      <w:pPr>
        <w:pStyle w:val="Heading1"/>
        <w:spacing w:line="276" w:lineRule="auto"/>
        <w:jc w:val="both"/>
      </w:pPr>
      <w:r>
        <w:t>Appendix C</w:t>
      </w:r>
    </w:p>
    <w:p w14:paraId="7548272D" w14:textId="4B9AC8CD" w:rsidR="008E659B" w:rsidRPr="008E659B" w:rsidRDefault="008E659B" w:rsidP="009804FA">
      <w:pPr>
        <w:pStyle w:val="Heading2"/>
        <w:widowControl w:val="0"/>
        <w:spacing w:after="240" w:line="276" w:lineRule="auto"/>
        <w:contextualSpacing w:val="0"/>
        <w:jc w:val="both"/>
        <w:rPr>
          <w:sz w:val="28"/>
          <w:szCs w:val="28"/>
        </w:rPr>
      </w:pPr>
      <w:r>
        <w:rPr>
          <w:sz w:val="28"/>
          <w:szCs w:val="28"/>
        </w:rPr>
        <w:t>Post-Interview Inquiry</w:t>
      </w:r>
    </w:p>
    <w:p w14:paraId="390690D7" w14:textId="77777777" w:rsidR="009E52C9" w:rsidRPr="00B87C70"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rPr>
      </w:pPr>
      <w:r>
        <w:rPr>
          <w:rFonts w:ascii="Times New Roman" w:hAnsi="Times New Roman" w:cs="Times New Roman"/>
        </w:rPr>
        <w:t>July</w:t>
      </w:r>
      <w:r w:rsidRPr="00B87C70">
        <w:rPr>
          <w:rFonts w:ascii="Times New Roman" w:hAnsi="Times New Roman" w:cs="Times New Roman"/>
        </w:rPr>
        <w:t xml:space="preserve"> </w:t>
      </w:r>
      <w:r>
        <w:rPr>
          <w:rFonts w:ascii="Times New Roman" w:hAnsi="Times New Roman" w:cs="Times New Roman"/>
        </w:rPr>
        <w:t xml:space="preserve">9, </w:t>
      </w:r>
      <w:r w:rsidRPr="00B87C70">
        <w:rPr>
          <w:rFonts w:ascii="Times New Roman" w:hAnsi="Times New Roman" w:cs="Times New Roman"/>
        </w:rPr>
        <w:t>2018</w:t>
      </w:r>
    </w:p>
    <w:p w14:paraId="4BEF4F83" w14:textId="77777777" w:rsidR="009E52C9" w:rsidRPr="00B87C70"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rPr>
      </w:pPr>
      <w:r w:rsidRPr="00B87C70">
        <w:rPr>
          <w:rFonts w:ascii="Times New Roman" w:hAnsi="Times New Roman" w:cs="Times New Roman"/>
        </w:rPr>
        <w:t>Psychotherapeutic Object Dynamics Research Case Study</w:t>
      </w:r>
    </w:p>
    <w:p w14:paraId="36CA3267" w14:textId="77777777" w:rsidR="009E52C9" w:rsidRPr="00B87C70"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b/>
        </w:rPr>
      </w:pPr>
      <w:r>
        <w:rPr>
          <w:rFonts w:ascii="Times New Roman" w:hAnsi="Times New Roman" w:cs="Times New Roman"/>
          <w:b/>
        </w:rPr>
        <w:t>Post-Interview Inquiry</w:t>
      </w:r>
    </w:p>
    <w:p w14:paraId="05FC5CC8" w14:textId="77777777" w:rsidR="009E52C9" w:rsidRPr="00B87C70"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rPr>
      </w:pPr>
    </w:p>
    <w:p w14:paraId="3D802372"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r w:rsidRPr="00B87C70">
        <w:rPr>
          <w:rFonts w:ascii="Times New Roman" w:hAnsi="Times New Roman" w:cs="Times New Roman"/>
        </w:rPr>
        <w:t xml:space="preserve">Facilitators: Professor Brenda Cowan, Graduate Exhibition &amp; Experience Design; Ross Laird, PhD, Interdisciplinary Creative Process, MA, Counseling Psychology, faculty </w:t>
      </w:r>
      <w:proofErr w:type="spellStart"/>
      <w:r w:rsidRPr="00B87C70">
        <w:rPr>
          <w:rFonts w:ascii="Times New Roman" w:hAnsi="Times New Roman" w:cs="Times New Roman"/>
        </w:rPr>
        <w:t>Kwantlen</w:t>
      </w:r>
      <w:proofErr w:type="spellEnd"/>
      <w:r w:rsidRPr="00B87C70">
        <w:rPr>
          <w:rFonts w:ascii="Times New Roman" w:hAnsi="Times New Roman" w:cs="Times New Roman"/>
        </w:rPr>
        <w:t xml:space="preserve"> Polytechnic University; and</w:t>
      </w:r>
      <w:r w:rsidRPr="00B87C70">
        <w:rPr>
          <w:rFonts w:ascii="Times New Roman" w:hAnsi="Times New Roman" w:cs="Times New Roman"/>
          <w:color w:val="222222"/>
        </w:rPr>
        <w:t xml:space="preserve"> Jason </w:t>
      </w:r>
      <w:proofErr w:type="spellStart"/>
      <w:r w:rsidRPr="00B87C70">
        <w:rPr>
          <w:rFonts w:ascii="Times New Roman" w:hAnsi="Times New Roman" w:cs="Times New Roman"/>
          <w:color w:val="222222"/>
        </w:rPr>
        <w:t>McKeown</w:t>
      </w:r>
      <w:proofErr w:type="spellEnd"/>
      <w:r w:rsidRPr="00B87C70">
        <w:rPr>
          <w:rFonts w:ascii="Times New Roman" w:hAnsi="Times New Roman" w:cs="Times New Roman"/>
          <w:color w:val="222222"/>
        </w:rPr>
        <w:t xml:space="preserve"> MS, LMFT, CPE, DCC, Director of Clinical and Family Services, Trails Carolina.</w:t>
      </w:r>
    </w:p>
    <w:p w14:paraId="77DCAE7E"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p>
    <w:p w14:paraId="681F0F0F"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r>
        <w:rPr>
          <w:rFonts w:ascii="Times New Roman" w:hAnsi="Times New Roman" w:cs="Times New Roman"/>
          <w:color w:val="222222"/>
        </w:rPr>
        <w:t>Dear Participant,</w:t>
      </w:r>
    </w:p>
    <w:p w14:paraId="0A9192E3"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p>
    <w:p w14:paraId="0DBCB92D"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r>
        <w:rPr>
          <w:rFonts w:ascii="Times New Roman" w:hAnsi="Times New Roman" w:cs="Times New Roman"/>
          <w:color w:val="222222"/>
        </w:rPr>
        <w:t xml:space="preserve">Thank you so much for sharing your object experience and story with us. We received incredible information from every person we interviewed, and saw many examples of the ways in which objects help us stay well, and even help us heal through challenging times in our lives. Your openness and giving made a big impact on our work and we are grateful. Now that a little bit of time has passed, we are hoping that you might be willing to share with us any experiences that you might have had following our interview session. If you could answer the two questions below, you will be providing an even deeper drink of the meaning of objects in people’s lives, and it would be a great contribution to our study. </w:t>
      </w:r>
    </w:p>
    <w:p w14:paraId="1C18BB5B"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p>
    <w:p w14:paraId="7BD85AE3"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r>
        <w:rPr>
          <w:rFonts w:ascii="Times New Roman" w:hAnsi="Times New Roman" w:cs="Times New Roman"/>
          <w:color w:val="222222"/>
        </w:rPr>
        <w:t xml:space="preserve">You can email your responses directly to me at </w:t>
      </w:r>
      <w:hyperlink r:id="rId17" w:history="1">
        <w:r w:rsidRPr="00457E49">
          <w:rPr>
            <w:rStyle w:val="Hyperlink"/>
            <w:rFonts w:ascii="Times New Roman" w:hAnsi="Times New Roman" w:cs="Times New Roman"/>
          </w:rPr>
          <w:t>Brenda_cowan@fitnyc.edu</w:t>
        </w:r>
      </w:hyperlink>
      <w:r>
        <w:rPr>
          <w:rFonts w:ascii="Times New Roman" w:hAnsi="Times New Roman" w:cs="Times New Roman"/>
          <w:color w:val="222222"/>
        </w:rPr>
        <w:t>, and all of your information will be kept anonymous as per our written consent agreement.</w:t>
      </w:r>
    </w:p>
    <w:p w14:paraId="3623A596"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p>
    <w:p w14:paraId="10942D5B"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r>
        <w:rPr>
          <w:rFonts w:ascii="Times New Roman" w:hAnsi="Times New Roman" w:cs="Times New Roman"/>
          <w:color w:val="222222"/>
        </w:rPr>
        <w:t>On behalf of our team, thank you so much again,</w:t>
      </w:r>
    </w:p>
    <w:p w14:paraId="1F9CC8F0" w14:textId="77777777" w:rsidR="009E52C9"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color w:val="222222"/>
        </w:rPr>
      </w:pPr>
      <w:r w:rsidRPr="00D41A96">
        <w:rPr>
          <w:rFonts w:ascii="Times New Roman" w:hAnsi="Times New Roman" w:cs="Times New Roman"/>
          <w:noProof/>
        </w:rPr>
        <w:drawing>
          <wp:inline distT="0" distB="0" distL="0" distR="0" wp14:anchorId="75D5B22A" wp14:editId="2220F2FD">
            <wp:extent cx="2052320" cy="61282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8720" cy="614737"/>
                    </a:xfrm>
                    <a:prstGeom prst="rect">
                      <a:avLst/>
                    </a:prstGeom>
                    <a:noFill/>
                    <a:ln>
                      <a:noFill/>
                    </a:ln>
                  </pic:spPr>
                </pic:pic>
              </a:graphicData>
            </a:graphic>
          </wp:inline>
        </w:drawing>
      </w:r>
    </w:p>
    <w:p w14:paraId="00E7BD61" w14:textId="65EAAF33" w:rsidR="009E52C9" w:rsidRPr="00B87C70" w:rsidRDefault="009E52C9" w:rsidP="009804FA">
      <w:pPr>
        <w:widowControl w:val="0"/>
        <w:tabs>
          <w:tab w:val="left" w:pos="9990"/>
          <w:tab w:val="left" w:pos="10800"/>
        </w:tabs>
        <w:autoSpaceDE w:val="0"/>
        <w:autoSpaceDN w:val="0"/>
        <w:adjustRightInd w:val="0"/>
        <w:spacing w:line="276" w:lineRule="auto"/>
        <w:rPr>
          <w:rFonts w:ascii="Times New Roman" w:hAnsi="Times New Roman" w:cs="Times New Roman"/>
        </w:rPr>
      </w:pPr>
      <w:r>
        <w:rPr>
          <w:rFonts w:ascii="Times New Roman" w:hAnsi="Times New Roman" w:cs="Times New Roman"/>
          <w:color w:val="222222"/>
        </w:rPr>
        <w:t>Brenda Cowan</w:t>
      </w:r>
    </w:p>
    <w:p w14:paraId="5558E603" w14:textId="77777777" w:rsidR="009E52C9" w:rsidRPr="00B87C70" w:rsidRDefault="009E52C9" w:rsidP="009804FA">
      <w:pPr>
        <w:tabs>
          <w:tab w:val="left" w:pos="720"/>
        </w:tabs>
        <w:spacing w:line="276" w:lineRule="auto"/>
        <w:ind w:left="720"/>
        <w:jc w:val="center"/>
        <w:rPr>
          <w:rFonts w:ascii="Times New Roman" w:hAnsi="Times New Roman" w:cs="Times New Roman"/>
          <w:i/>
        </w:rPr>
      </w:pPr>
      <w:r>
        <w:rPr>
          <w:rFonts w:ascii="Times New Roman" w:hAnsi="Times New Roman" w:cs="Times New Roman"/>
          <w:i/>
        </w:rPr>
        <w:t>______________________________________________________</w:t>
      </w:r>
    </w:p>
    <w:p w14:paraId="4E7CEEA3" w14:textId="77777777" w:rsidR="009E52C9" w:rsidRPr="00B87C70" w:rsidRDefault="009E52C9" w:rsidP="009804FA">
      <w:pPr>
        <w:tabs>
          <w:tab w:val="left" w:pos="720"/>
        </w:tabs>
        <w:spacing w:line="276" w:lineRule="auto"/>
        <w:ind w:left="720"/>
        <w:rPr>
          <w:rFonts w:ascii="Times New Roman" w:hAnsi="Times New Roman" w:cs="Times New Roman"/>
          <w:i/>
        </w:rPr>
      </w:pPr>
    </w:p>
    <w:p w14:paraId="5CF1FE12" w14:textId="460C6E27" w:rsidR="009E52C9" w:rsidRPr="00B87C70" w:rsidRDefault="009E52C9" w:rsidP="009804FA">
      <w:pPr>
        <w:tabs>
          <w:tab w:val="left" w:pos="720"/>
        </w:tabs>
        <w:spacing w:line="276" w:lineRule="auto"/>
        <w:rPr>
          <w:rFonts w:ascii="Times New Roman" w:hAnsi="Times New Roman" w:cs="Times New Roman"/>
          <w:i/>
        </w:rPr>
      </w:pPr>
      <w:r>
        <w:rPr>
          <w:rFonts w:ascii="Times New Roman" w:hAnsi="Times New Roman" w:cs="Times New Roman"/>
          <w:i/>
        </w:rPr>
        <w:t>How d</w:t>
      </w:r>
      <w:r w:rsidRPr="00B87C70">
        <w:rPr>
          <w:rFonts w:ascii="Times New Roman" w:hAnsi="Times New Roman" w:cs="Times New Roman"/>
          <w:i/>
        </w:rPr>
        <w:t xml:space="preserve">o you feel changed as a result of sharing </w:t>
      </w:r>
      <w:r>
        <w:rPr>
          <w:rFonts w:ascii="Times New Roman" w:hAnsi="Times New Roman" w:cs="Times New Roman"/>
          <w:i/>
        </w:rPr>
        <w:t>your object with the Museum</w:t>
      </w:r>
      <w:r w:rsidRPr="00B87C70">
        <w:rPr>
          <w:rFonts w:ascii="Times New Roman" w:hAnsi="Times New Roman" w:cs="Times New Roman"/>
          <w:i/>
        </w:rPr>
        <w:t xml:space="preserve">? </w:t>
      </w:r>
    </w:p>
    <w:p w14:paraId="4AACDF31" w14:textId="77777777" w:rsidR="009E52C9" w:rsidRPr="00010B88" w:rsidRDefault="009E52C9" w:rsidP="009804FA">
      <w:pPr>
        <w:tabs>
          <w:tab w:val="left" w:pos="720"/>
        </w:tabs>
        <w:spacing w:line="276" w:lineRule="auto"/>
        <w:rPr>
          <w:rFonts w:ascii="Times New Roman" w:hAnsi="Times New Roman" w:cs="Times New Roman"/>
          <w:i/>
        </w:rPr>
      </w:pPr>
      <w:r>
        <w:rPr>
          <w:rFonts w:ascii="Times New Roman" w:hAnsi="Times New Roman" w:cs="Times New Roman"/>
          <w:i/>
        </w:rPr>
        <w:t>How d</w:t>
      </w:r>
      <w:r w:rsidRPr="00B87C70">
        <w:rPr>
          <w:rFonts w:ascii="Times New Roman" w:hAnsi="Times New Roman" w:cs="Times New Roman"/>
          <w:i/>
        </w:rPr>
        <w:t xml:space="preserve">o you feel as a result of </w:t>
      </w:r>
      <w:r>
        <w:rPr>
          <w:rFonts w:ascii="Times New Roman" w:hAnsi="Times New Roman" w:cs="Times New Roman"/>
          <w:i/>
        </w:rPr>
        <w:t>your sharing experience in the interview</w:t>
      </w:r>
      <w:r w:rsidRPr="00B87C70">
        <w:rPr>
          <w:rFonts w:ascii="Times New Roman" w:hAnsi="Times New Roman" w:cs="Times New Roman"/>
          <w:i/>
        </w:rPr>
        <w:t xml:space="preserve">? </w:t>
      </w:r>
    </w:p>
    <w:p w14:paraId="15D5828E" w14:textId="77777777" w:rsidR="009E52C9" w:rsidRDefault="009E52C9" w:rsidP="009804FA">
      <w:pPr>
        <w:widowControl w:val="0"/>
        <w:autoSpaceDE w:val="0"/>
        <w:autoSpaceDN w:val="0"/>
        <w:adjustRightInd w:val="0"/>
        <w:spacing w:after="240" w:line="276" w:lineRule="auto"/>
        <w:rPr>
          <w:lang w:eastAsia="zh-CN"/>
        </w:rPr>
      </w:pPr>
    </w:p>
    <w:sectPr w:rsidR="009E52C9">
      <w:headerReference w:type="default" r:id="rId19"/>
      <w:footerReference w:type="default" r:id="rId20"/>
      <w:footnotePr>
        <w:numFmt w:val="chicago"/>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EA172" w14:textId="77777777" w:rsidR="00526C7C" w:rsidRDefault="00526C7C">
      <w:r>
        <w:separator/>
      </w:r>
    </w:p>
  </w:endnote>
  <w:endnote w:type="continuationSeparator" w:id="0">
    <w:p w14:paraId="4FEB7655" w14:textId="77777777" w:rsidR="00526C7C" w:rsidRDefault="0052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Quattrocento">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4006" w14:textId="77777777" w:rsidR="00526C7C" w:rsidRDefault="00526C7C">
    <w:pPr>
      <w:pStyle w:val="normal0"/>
      <w:tabs>
        <w:tab w:val="center" w:pos="4320"/>
        <w:tab w:val="right" w:pos="8640"/>
      </w:tabs>
      <w:jc w:val="right"/>
    </w:pPr>
    <w:r>
      <w:fldChar w:fldCharType="begin"/>
    </w:r>
    <w:r>
      <w:instrText>PAGE</w:instrText>
    </w:r>
    <w:r>
      <w:fldChar w:fldCharType="separate"/>
    </w:r>
    <w:r w:rsidR="00AB4474">
      <w:rPr>
        <w:noProof/>
      </w:rPr>
      <w:t>35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50515" w14:textId="77777777" w:rsidR="00526C7C" w:rsidRDefault="00526C7C">
      <w:r>
        <w:separator/>
      </w:r>
    </w:p>
  </w:footnote>
  <w:footnote w:type="continuationSeparator" w:id="0">
    <w:p w14:paraId="17D47C6B" w14:textId="77777777" w:rsidR="00526C7C" w:rsidRDefault="00526C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3E1B7" w14:textId="79D170BF" w:rsidR="00526C7C" w:rsidRDefault="00526C7C">
    <w:pPr>
      <w:pStyle w:val="normal0"/>
      <w:tabs>
        <w:tab w:val="center" w:pos="4320"/>
        <w:tab w:val="right" w:pos="8640"/>
      </w:tabs>
      <w:spacing w:before="480"/>
      <w:ind w:left="2880" w:firstLine="720"/>
      <w:jc w:val="center"/>
    </w:pPr>
    <w:r>
      <w:rPr>
        <w:sz w:val="20"/>
        <w:szCs w:val="20"/>
      </w:rPr>
      <w:t>Psychotherapeutic Object Dynamics Research Report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3D9"/>
    <w:multiLevelType w:val="hybridMultilevel"/>
    <w:tmpl w:val="0414D9EC"/>
    <w:lvl w:ilvl="0" w:tplc="598E29F4">
      <w:start w:val="1"/>
      <w:numFmt w:val="bullet"/>
      <w:lvlText w:val="-"/>
      <w:lvlJc w:val="left"/>
      <w:pPr>
        <w:ind w:left="1080" w:hanging="360"/>
      </w:pPr>
      <w:rPr>
        <w:rFonts w:ascii="Quattrocento" w:eastAsia="Quattrocento" w:hAnsi="Quattrocento" w:cs="Quattrocento"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2A1206"/>
    <w:multiLevelType w:val="hybridMultilevel"/>
    <w:tmpl w:val="2C7A9F60"/>
    <w:lvl w:ilvl="0" w:tplc="97ECBC10">
      <w:start w:val="3"/>
      <w:numFmt w:val="bullet"/>
      <w:lvlText w:val="-"/>
      <w:lvlJc w:val="left"/>
      <w:pPr>
        <w:ind w:left="1080" w:hanging="360"/>
      </w:pPr>
      <w:rPr>
        <w:rFonts w:ascii="Quattrocento" w:eastAsia="Quattrocento" w:hAnsi="Quattrocento" w:cs="Quattrocen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507268"/>
    <w:multiLevelType w:val="hybridMultilevel"/>
    <w:tmpl w:val="346A1C06"/>
    <w:lvl w:ilvl="0" w:tplc="CE10F8CC">
      <w:start w:val="3"/>
      <w:numFmt w:val="bullet"/>
      <w:lvlText w:val="-"/>
      <w:lvlJc w:val="left"/>
      <w:pPr>
        <w:ind w:left="1080" w:hanging="360"/>
      </w:pPr>
      <w:rPr>
        <w:rFonts w:ascii="Quattrocento" w:eastAsia="Quattrocento" w:hAnsi="Quattrocento" w:cs="Quattrocen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6F7E25"/>
    <w:multiLevelType w:val="hybridMultilevel"/>
    <w:tmpl w:val="3E34A44A"/>
    <w:lvl w:ilvl="0" w:tplc="A46C76F6">
      <w:start w:val="3"/>
      <w:numFmt w:val="bullet"/>
      <w:lvlText w:val="-"/>
      <w:lvlJc w:val="left"/>
      <w:pPr>
        <w:ind w:left="1080" w:hanging="360"/>
      </w:pPr>
      <w:rPr>
        <w:rFonts w:ascii="Quattrocento" w:eastAsia="Quattrocento" w:hAnsi="Quattrocento" w:cs="Quattrocen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974A01"/>
    <w:multiLevelType w:val="hybridMultilevel"/>
    <w:tmpl w:val="B672D228"/>
    <w:lvl w:ilvl="0" w:tplc="12D4B35E">
      <w:start w:val="3"/>
      <w:numFmt w:val="bullet"/>
      <w:lvlText w:val="-"/>
      <w:lvlJc w:val="left"/>
      <w:pPr>
        <w:ind w:left="1080" w:hanging="360"/>
      </w:pPr>
      <w:rPr>
        <w:rFonts w:ascii="Quattrocento" w:eastAsia="Quattrocento" w:hAnsi="Quattrocento" w:cs="Quattrocen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B1CED"/>
    <w:multiLevelType w:val="multilevel"/>
    <w:tmpl w:val="BC6634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CF052ED"/>
    <w:multiLevelType w:val="hybridMultilevel"/>
    <w:tmpl w:val="83247AC2"/>
    <w:lvl w:ilvl="0" w:tplc="8EB0877E">
      <w:start w:val="3"/>
      <w:numFmt w:val="bullet"/>
      <w:lvlText w:val="-"/>
      <w:lvlJc w:val="left"/>
      <w:pPr>
        <w:ind w:left="1080" w:hanging="360"/>
      </w:pPr>
      <w:rPr>
        <w:rFonts w:ascii="Quattrocento" w:eastAsia="Quattrocento" w:hAnsi="Quattrocento" w:cs="Quattrocen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8B0F42"/>
    <w:multiLevelType w:val="multilevel"/>
    <w:tmpl w:val="27929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FA7268"/>
    <w:multiLevelType w:val="multilevel"/>
    <w:tmpl w:val="AD04F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745019F"/>
    <w:multiLevelType w:val="hybridMultilevel"/>
    <w:tmpl w:val="F0AA2F7E"/>
    <w:lvl w:ilvl="0" w:tplc="84343B50">
      <w:start w:val="1"/>
      <w:numFmt w:val="bullet"/>
      <w:lvlText w:val="-"/>
      <w:lvlJc w:val="left"/>
      <w:pPr>
        <w:ind w:left="1140" w:hanging="360"/>
      </w:pPr>
      <w:rPr>
        <w:rFonts w:ascii="Quattrocento" w:eastAsia="Quattrocento" w:hAnsi="Quattrocento" w:cs="Quattrocento"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40E25373"/>
    <w:multiLevelType w:val="hybridMultilevel"/>
    <w:tmpl w:val="C3866F8C"/>
    <w:lvl w:ilvl="0" w:tplc="D38E926C">
      <w:start w:val="3"/>
      <w:numFmt w:val="bullet"/>
      <w:lvlText w:val="-"/>
      <w:lvlJc w:val="left"/>
      <w:pPr>
        <w:ind w:left="1080" w:hanging="360"/>
      </w:pPr>
      <w:rPr>
        <w:rFonts w:ascii="Quattrocento" w:eastAsia="Quattrocento" w:hAnsi="Quattrocento" w:cs="Quattrocen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DA6DBC"/>
    <w:multiLevelType w:val="multilevel"/>
    <w:tmpl w:val="2A50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63F5B33"/>
    <w:multiLevelType w:val="multilevel"/>
    <w:tmpl w:val="FCB2B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8293B21"/>
    <w:multiLevelType w:val="multilevel"/>
    <w:tmpl w:val="3E361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1"/>
  </w:num>
  <w:num w:numId="3">
    <w:abstractNumId w:val="5"/>
  </w:num>
  <w:num w:numId="4">
    <w:abstractNumId w:val="12"/>
  </w:num>
  <w:num w:numId="5">
    <w:abstractNumId w:val="13"/>
  </w:num>
  <w:num w:numId="6">
    <w:abstractNumId w:val="8"/>
  </w:num>
  <w:num w:numId="7">
    <w:abstractNumId w:val="9"/>
  </w:num>
  <w:num w:numId="8">
    <w:abstractNumId w:val="0"/>
  </w:num>
  <w:num w:numId="9">
    <w:abstractNumId w:val="3"/>
  </w:num>
  <w:num w:numId="10">
    <w:abstractNumId w:val="4"/>
  </w:num>
  <w:num w:numId="11">
    <w:abstractNumId w:val="6"/>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
  <w:rsids>
    <w:rsidRoot w:val="002C1AAF"/>
    <w:rsid w:val="000006CC"/>
    <w:rsid w:val="000020F9"/>
    <w:rsid w:val="00003727"/>
    <w:rsid w:val="00004059"/>
    <w:rsid w:val="00004917"/>
    <w:rsid w:val="00004C43"/>
    <w:rsid w:val="000052F3"/>
    <w:rsid w:val="00005363"/>
    <w:rsid w:val="00006583"/>
    <w:rsid w:val="00007DC9"/>
    <w:rsid w:val="00007E47"/>
    <w:rsid w:val="00010645"/>
    <w:rsid w:val="000114BA"/>
    <w:rsid w:val="0001168E"/>
    <w:rsid w:val="00011902"/>
    <w:rsid w:val="00013DE3"/>
    <w:rsid w:val="00014F4D"/>
    <w:rsid w:val="000160A5"/>
    <w:rsid w:val="00016DD8"/>
    <w:rsid w:val="0002148E"/>
    <w:rsid w:val="0002220B"/>
    <w:rsid w:val="00022C70"/>
    <w:rsid w:val="00023B76"/>
    <w:rsid w:val="0002713C"/>
    <w:rsid w:val="000271F0"/>
    <w:rsid w:val="00027E71"/>
    <w:rsid w:val="00033BD8"/>
    <w:rsid w:val="00034592"/>
    <w:rsid w:val="00034790"/>
    <w:rsid w:val="000349EF"/>
    <w:rsid w:val="000350B5"/>
    <w:rsid w:val="00037336"/>
    <w:rsid w:val="0003787B"/>
    <w:rsid w:val="00037B2B"/>
    <w:rsid w:val="000400A1"/>
    <w:rsid w:val="000408CF"/>
    <w:rsid w:val="00040ACD"/>
    <w:rsid w:val="00041704"/>
    <w:rsid w:val="00042F69"/>
    <w:rsid w:val="00044229"/>
    <w:rsid w:val="00044D46"/>
    <w:rsid w:val="000454FD"/>
    <w:rsid w:val="00045911"/>
    <w:rsid w:val="000468A1"/>
    <w:rsid w:val="00051162"/>
    <w:rsid w:val="00052B07"/>
    <w:rsid w:val="00052B25"/>
    <w:rsid w:val="00053A3C"/>
    <w:rsid w:val="0005439D"/>
    <w:rsid w:val="00054545"/>
    <w:rsid w:val="00056009"/>
    <w:rsid w:val="00056785"/>
    <w:rsid w:val="00056A66"/>
    <w:rsid w:val="000609AF"/>
    <w:rsid w:val="00061FA2"/>
    <w:rsid w:val="00062324"/>
    <w:rsid w:val="000626A4"/>
    <w:rsid w:val="0006270F"/>
    <w:rsid w:val="00063FCD"/>
    <w:rsid w:val="00064BD1"/>
    <w:rsid w:val="00065388"/>
    <w:rsid w:val="0006610A"/>
    <w:rsid w:val="000675F5"/>
    <w:rsid w:val="00067F00"/>
    <w:rsid w:val="0007036E"/>
    <w:rsid w:val="000706BC"/>
    <w:rsid w:val="000708C9"/>
    <w:rsid w:val="00070988"/>
    <w:rsid w:val="000710B8"/>
    <w:rsid w:val="00071826"/>
    <w:rsid w:val="00072C2E"/>
    <w:rsid w:val="000742C6"/>
    <w:rsid w:val="000749D3"/>
    <w:rsid w:val="000755ED"/>
    <w:rsid w:val="00075778"/>
    <w:rsid w:val="000757A6"/>
    <w:rsid w:val="000770C7"/>
    <w:rsid w:val="000804D2"/>
    <w:rsid w:val="00080B2E"/>
    <w:rsid w:val="00081030"/>
    <w:rsid w:val="0008136F"/>
    <w:rsid w:val="00081A22"/>
    <w:rsid w:val="00081FE7"/>
    <w:rsid w:val="00084990"/>
    <w:rsid w:val="00085A3F"/>
    <w:rsid w:val="00085F55"/>
    <w:rsid w:val="00087DD0"/>
    <w:rsid w:val="0009163E"/>
    <w:rsid w:val="00092AC2"/>
    <w:rsid w:val="00093719"/>
    <w:rsid w:val="00094C8D"/>
    <w:rsid w:val="00097389"/>
    <w:rsid w:val="00097E37"/>
    <w:rsid w:val="000A154F"/>
    <w:rsid w:val="000A204D"/>
    <w:rsid w:val="000A3E38"/>
    <w:rsid w:val="000A4D85"/>
    <w:rsid w:val="000A55D7"/>
    <w:rsid w:val="000A616B"/>
    <w:rsid w:val="000A68E4"/>
    <w:rsid w:val="000A76A6"/>
    <w:rsid w:val="000A797E"/>
    <w:rsid w:val="000A7C22"/>
    <w:rsid w:val="000B02A2"/>
    <w:rsid w:val="000B04D6"/>
    <w:rsid w:val="000B1BAC"/>
    <w:rsid w:val="000B2783"/>
    <w:rsid w:val="000B32B7"/>
    <w:rsid w:val="000B71B7"/>
    <w:rsid w:val="000C2507"/>
    <w:rsid w:val="000C2EB0"/>
    <w:rsid w:val="000C301F"/>
    <w:rsid w:val="000C4B2B"/>
    <w:rsid w:val="000C4FFC"/>
    <w:rsid w:val="000C5D09"/>
    <w:rsid w:val="000C5FD9"/>
    <w:rsid w:val="000C66B3"/>
    <w:rsid w:val="000C6BB9"/>
    <w:rsid w:val="000C6FB9"/>
    <w:rsid w:val="000C744D"/>
    <w:rsid w:val="000C7ECC"/>
    <w:rsid w:val="000D3D15"/>
    <w:rsid w:val="000D4122"/>
    <w:rsid w:val="000D51C4"/>
    <w:rsid w:val="000E0D1F"/>
    <w:rsid w:val="000E1EE2"/>
    <w:rsid w:val="000E2A8E"/>
    <w:rsid w:val="000E4616"/>
    <w:rsid w:val="000E7442"/>
    <w:rsid w:val="000F0FC3"/>
    <w:rsid w:val="000F3EB8"/>
    <w:rsid w:val="000F6E4A"/>
    <w:rsid w:val="00100348"/>
    <w:rsid w:val="001011E0"/>
    <w:rsid w:val="00104119"/>
    <w:rsid w:val="00104173"/>
    <w:rsid w:val="001054F9"/>
    <w:rsid w:val="001059A9"/>
    <w:rsid w:val="00105ED4"/>
    <w:rsid w:val="0010663A"/>
    <w:rsid w:val="001074EF"/>
    <w:rsid w:val="00107DB7"/>
    <w:rsid w:val="0011039F"/>
    <w:rsid w:val="00110AF9"/>
    <w:rsid w:val="00110D96"/>
    <w:rsid w:val="00110E2C"/>
    <w:rsid w:val="00111AB9"/>
    <w:rsid w:val="001130FD"/>
    <w:rsid w:val="00114245"/>
    <w:rsid w:val="001144AC"/>
    <w:rsid w:val="001162EE"/>
    <w:rsid w:val="001168EE"/>
    <w:rsid w:val="001169AE"/>
    <w:rsid w:val="00116B48"/>
    <w:rsid w:val="00117346"/>
    <w:rsid w:val="001178D1"/>
    <w:rsid w:val="00121433"/>
    <w:rsid w:val="00121614"/>
    <w:rsid w:val="00121810"/>
    <w:rsid w:val="001227D6"/>
    <w:rsid w:val="00125279"/>
    <w:rsid w:val="00125D09"/>
    <w:rsid w:val="00125E35"/>
    <w:rsid w:val="00126F02"/>
    <w:rsid w:val="001319CE"/>
    <w:rsid w:val="0013495B"/>
    <w:rsid w:val="001364AA"/>
    <w:rsid w:val="001368D1"/>
    <w:rsid w:val="00136BD4"/>
    <w:rsid w:val="001377D4"/>
    <w:rsid w:val="00137AD0"/>
    <w:rsid w:val="00140A86"/>
    <w:rsid w:val="00140D8D"/>
    <w:rsid w:val="00141143"/>
    <w:rsid w:val="00144299"/>
    <w:rsid w:val="0014480F"/>
    <w:rsid w:val="00144E64"/>
    <w:rsid w:val="00145462"/>
    <w:rsid w:val="00146542"/>
    <w:rsid w:val="0014707A"/>
    <w:rsid w:val="0014719F"/>
    <w:rsid w:val="00147B5E"/>
    <w:rsid w:val="001503E5"/>
    <w:rsid w:val="001505F8"/>
    <w:rsid w:val="001508D5"/>
    <w:rsid w:val="001508EA"/>
    <w:rsid w:val="00151D19"/>
    <w:rsid w:val="001535C3"/>
    <w:rsid w:val="00154AFF"/>
    <w:rsid w:val="00154DCB"/>
    <w:rsid w:val="001558D4"/>
    <w:rsid w:val="00155D98"/>
    <w:rsid w:val="0015643D"/>
    <w:rsid w:val="001564AB"/>
    <w:rsid w:val="0015768B"/>
    <w:rsid w:val="00160936"/>
    <w:rsid w:val="0016095B"/>
    <w:rsid w:val="00160DA9"/>
    <w:rsid w:val="001610A5"/>
    <w:rsid w:val="00162557"/>
    <w:rsid w:val="00162AEB"/>
    <w:rsid w:val="00165469"/>
    <w:rsid w:val="00165B5B"/>
    <w:rsid w:val="00165F42"/>
    <w:rsid w:val="00166050"/>
    <w:rsid w:val="00167153"/>
    <w:rsid w:val="001678AA"/>
    <w:rsid w:val="00167F77"/>
    <w:rsid w:val="0017101F"/>
    <w:rsid w:val="00171531"/>
    <w:rsid w:val="00171AC7"/>
    <w:rsid w:val="0017350D"/>
    <w:rsid w:val="00176727"/>
    <w:rsid w:val="00177B8E"/>
    <w:rsid w:val="00180E20"/>
    <w:rsid w:val="0018112B"/>
    <w:rsid w:val="001812B1"/>
    <w:rsid w:val="001819F5"/>
    <w:rsid w:val="00182434"/>
    <w:rsid w:val="001840C6"/>
    <w:rsid w:val="001846EC"/>
    <w:rsid w:val="00185C4B"/>
    <w:rsid w:val="00186ACB"/>
    <w:rsid w:val="00187614"/>
    <w:rsid w:val="00191F11"/>
    <w:rsid w:val="00191FF5"/>
    <w:rsid w:val="00192423"/>
    <w:rsid w:val="00193C4F"/>
    <w:rsid w:val="00193F9D"/>
    <w:rsid w:val="00195E8B"/>
    <w:rsid w:val="00197816"/>
    <w:rsid w:val="00197CE1"/>
    <w:rsid w:val="001A1018"/>
    <w:rsid w:val="001A1A43"/>
    <w:rsid w:val="001A1BE0"/>
    <w:rsid w:val="001A2A3F"/>
    <w:rsid w:val="001A34B6"/>
    <w:rsid w:val="001A401E"/>
    <w:rsid w:val="001A483A"/>
    <w:rsid w:val="001A4A38"/>
    <w:rsid w:val="001A5A0D"/>
    <w:rsid w:val="001A7D1E"/>
    <w:rsid w:val="001B0E69"/>
    <w:rsid w:val="001B280F"/>
    <w:rsid w:val="001B3DB3"/>
    <w:rsid w:val="001B40D2"/>
    <w:rsid w:val="001B562A"/>
    <w:rsid w:val="001B58CE"/>
    <w:rsid w:val="001B67AB"/>
    <w:rsid w:val="001B68A1"/>
    <w:rsid w:val="001B728A"/>
    <w:rsid w:val="001C4111"/>
    <w:rsid w:val="001C50A0"/>
    <w:rsid w:val="001C5403"/>
    <w:rsid w:val="001C6786"/>
    <w:rsid w:val="001C6AC0"/>
    <w:rsid w:val="001C7782"/>
    <w:rsid w:val="001C793E"/>
    <w:rsid w:val="001D1647"/>
    <w:rsid w:val="001D25A5"/>
    <w:rsid w:val="001D3C02"/>
    <w:rsid w:val="001D3F0E"/>
    <w:rsid w:val="001D4A8D"/>
    <w:rsid w:val="001D509F"/>
    <w:rsid w:val="001D6933"/>
    <w:rsid w:val="001D734B"/>
    <w:rsid w:val="001D7A1E"/>
    <w:rsid w:val="001D7FAA"/>
    <w:rsid w:val="001E12D4"/>
    <w:rsid w:val="001E2B02"/>
    <w:rsid w:val="001E3506"/>
    <w:rsid w:val="001E3843"/>
    <w:rsid w:val="001E5DA9"/>
    <w:rsid w:val="001E6AD2"/>
    <w:rsid w:val="001E7921"/>
    <w:rsid w:val="001F059A"/>
    <w:rsid w:val="001F13AF"/>
    <w:rsid w:val="001F14E3"/>
    <w:rsid w:val="001F14ED"/>
    <w:rsid w:val="001F15AA"/>
    <w:rsid w:val="001F1BB3"/>
    <w:rsid w:val="001F1D0E"/>
    <w:rsid w:val="001F3E7C"/>
    <w:rsid w:val="001F4FDA"/>
    <w:rsid w:val="001F563D"/>
    <w:rsid w:val="0020213D"/>
    <w:rsid w:val="00202A51"/>
    <w:rsid w:val="002039FB"/>
    <w:rsid w:val="00204BAB"/>
    <w:rsid w:val="00205240"/>
    <w:rsid w:val="00210DB7"/>
    <w:rsid w:val="002112F0"/>
    <w:rsid w:val="002114EE"/>
    <w:rsid w:val="002117E7"/>
    <w:rsid w:val="0021190C"/>
    <w:rsid w:val="002151FD"/>
    <w:rsid w:val="00215657"/>
    <w:rsid w:val="00215934"/>
    <w:rsid w:val="0021598C"/>
    <w:rsid w:val="002170D6"/>
    <w:rsid w:val="002178D0"/>
    <w:rsid w:val="00220D5E"/>
    <w:rsid w:val="002218DC"/>
    <w:rsid w:val="002232D6"/>
    <w:rsid w:val="00223B7B"/>
    <w:rsid w:val="00225F3D"/>
    <w:rsid w:val="0022636E"/>
    <w:rsid w:val="002263AF"/>
    <w:rsid w:val="00227191"/>
    <w:rsid w:val="00227305"/>
    <w:rsid w:val="00227EB1"/>
    <w:rsid w:val="00231B6F"/>
    <w:rsid w:val="00233C6E"/>
    <w:rsid w:val="002341AA"/>
    <w:rsid w:val="00234673"/>
    <w:rsid w:val="00235495"/>
    <w:rsid w:val="002357DB"/>
    <w:rsid w:val="00236453"/>
    <w:rsid w:val="00237553"/>
    <w:rsid w:val="002379CC"/>
    <w:rsid w:val="002414D4"/>
    <w:rsid w:val="002417D4"/>
    <w:rsid w:val="0024198B"/>
    <w:rsid w:val="00242F95"/>
    <w:rsid w:val="002443BC"/>
    <w:rsid w:val="00246F18"/>
    <w:rsid w:val="002501E0"/>
    <w:rsid w:val="00250558"/>
    <w:rsid w:val="00250757"/>
    <w:rsid w:val="00251084"/>
    <w:rsid w:val="00251791"/>
    <w:rsid w:val="00251EE4"/>
    <w:rsid w:val="00252CD1"/>
    <w:rsid w:val="00252FBC"/>
    <w:rsid w:val="002544FE"/>
    <w:rsid w:val="0025529F"/>
    <w:rsid w:val="00257642"/>
    <w:rsid w:val="00257801"/>
    <w:rsid w:val="002609AA"/>
    <w:rsid w:val="00263304"/>
    <w:rsid w:val="00265746"/>
    <w:rsid w:val="002672B7"/>
    <w:rsid w:val="00267F16"/>
    <w:rsid w:val="0027035E"/>
    <w:rsid w:val="00270E29"/>
    <w:rsid w:val="00271403"/>
    <w:rsid w:val="0027178D"/>
    <w:rsid w:val="00272F19"/>
    <w:rsid w:val="00273B77"/>
    <w:rsid w:val="0027509C"/>
    <w:rsid w:val="0027527D"/>
    <w:rsid w:val="002760EE"/>
    <w:rsid w:val="00276A68"/>
    <w:rsid w:val="002776B6"/>
    <w:rsid w:val="002778CC"/>
    <w:rsid w:val="00277DF1"/>
    <w:rsid w:val="00282688"/>
    <w:rsid w:val="00282EA9"/>
    <w:rsid w:val="002832EF"/>
    <w:rsid w:val="0028343E"/>
    <w:rsid w:val="00283776"/>
    <w:rsid w:val="00287881"/>
    <w:rsid w:val="0029035F"/>
    <w:rsid w:val="002907B1"/>
    <w:rsid w:val="00293F1A"/>
    <w:rsid w:val="00294522"/>
    <w:rsid w:val="00294C1A"/>
    <w:rsid w:val="00295D04"/>
    <w:rsid w:val="00296FA2"/>
    <w:rsid w:val="00297848"/>
    <w:rsid w:val="002A05DB"/>
    <w:rsid w:val="002A1600"/>
    <w:rsid w:val="002A2470"/>
    <w:rsid w:val="002A3258"/>
    <w:rsid w:val="002A40E6"/>
    <w:rsid w:val="002A4316"/>
    <w:rsid w:val="002A5D78"/>
    <w:rsid w:val="002A628E"/>
    <w:rsid w:val="002A6DEF"/>
    <w:rsid w:val="002A7659"/>
    <w:rsid w:val="002B1E0A"/>
    <w:rsid w:val="002B36A1"/>
    <w:rsid w:val="002B40A8"/>
    <w:rsid w:val="002B4123"/>
    <w:rsid w:val="002B5449"/>
    <w:rsid w:val="002B5E5A"/>
    <w:rsid w:val="002B6902"/>
    <w:rsid w:val="002B6E94"/>
    <w:rsid w:val="002B793B"/>
    <w:rsid w:val="002C07C7"/>
    <w:rsid w:val="002C0D4A"/>
    <w:rsid w:val="002C16E7"/>
    <w:rsid w:val="002C1AAF"/>
    <w:rsid w:val="002C3D39"/>
    <w:rsid w:val="002C411F"/>
    <w:rsid w:val="002C4187"/>
    <w:rsid w:val="002C436F"/>
    <w:rsid w:val="002C57BE"/>
    <w:rsid w:val="002C79C3"/>
    <w:rsid w:val="002D07EE"/>
    <w:rsid w:val="002D08C8"/>
    <w:rsid w:val="002D1DD6"/>
    <w:rsid w:val="002D389D"/>
    <w:rsid w:val="002D4465"/>
    <w:rsid w:val="002D5EA2"/>
    <w:rsid w:val="002D6526"/>
    <w:rsid w:val="002D6E1B"/>
    <w:rsid w:val="002D7574"/>
    <w:rsid w:val="002D7E79"/>
    <w:rsid w:val="002E15B9"/>
    <w:rsid w:val="002E2268"/>
    <w:rsid w:val="002E24D7"/>
    <w:rsid w:val="002E29E3"/>
    <w:rsid w:val="002E2BAC"/>
    <w:rsid w:val="002E36B9"/>
    <w:rsid w:val="002E41C1"/>
    <w:rsid w:val="002E4EBA"/>
    <w:rsid w:val="002E5163"/>
    <w:rsid w:val="002E544D"/>
    <w:rsid w:val="002E6B01"/>
    <w:rsid w:val="002E7810"/>
    <w:rsid w:val="002F05DC"/>
    <w:rsid w:val="002F211A"/>
    <w:rsid w:val="002F2B23"/>
    <w:rsid w:val="002F2F68"/>
    <w:rsid w:val="002F30A6"/>
    <w:rsid w:val="002F5967"/>
    <w:rsid w:val="002F6D97"/>
    <w:rsid w:val="0030085C"/>
    <w:rsid w:val="003009C2"/>
    <w:rsid w:val="003012EC"/>
    <w:rsid w:val="0030183F"/>
    <w:rsid w:val="0030218C"/>
    <w:rsid w:val="003022ED"/>
    <w:rsid w:val="00302444"/>
    <w:rsid w:val="003046B5"/>
    <w:rsid w:val="00305F56"/>
    <w:rsid w:val="003061F0"/>
    <w:rsid w:val="00307F73"/>
    <w:rsid w:val="00310AE9"/>
    <w:rsid w:val="003119FB"/>
    <w:rsid w:val="00312F92"/>
    <w:rsid w:val="00313775"/>
    <w:rsid w:val="003145C6"/>
    <w:rsid w:val="00314C6D"/>
    <w:rsid w:val="00315973"/>
    <w:rsid w:val="003159B4"/>
    <w:rsid w:val="00315B37"/>
    <w:rsid w:val="00315E98"/>
    <w:rsid w:val="00317252"/>
    <w:rsid w:val="00317E17"/>
    <w:rsid w:val="00320AEC"/>
    <w:rsid w:val="0032449B"/>
    <w:rsid w:val="0032701B"/>
    <w:rsid w:val="003273A4"/>
    <w:rsid w:val="00330493"/>
    <w:rsid w:val="00331B24"/>
    <w:rsid w:val="003327DF"/>
    <w:rsid w:val="003341A5"/>
    <w:rsid w:val="00334C11"/>
    <w:rsid w:val="00335725"/>
    <w:rsid w:val="00340BB1"/>
    <w:rsid w:val="003414D7"/>
    <w:rsid w:val="003415EB"/>
    <w:rsid w:val="0034201D"/>
    <w:rsid w:val="003435F1"/>
    <w:rsid w:val="00343A66"/>
    <w:rsid w:val="00344953"/>
    <w:rsid w:val="00345215"/>
    <w:rsid w:val="0034579A"/>
    <w:rsid w:val="00345B0A"/>
    <w:rsid w:val="00345D61"/>
    <w:rsid w:val="003469AD"/>
    <w:rsid w:val="00346B20"/>
    <w:rsid w:val="0034737B"/>
    <w:rsid w:val="00350EF8"/>
    <w:rsid w:val="00351E18"/>
    <w:rsid w:val="00352B2C"/>
    <w:rsid w:val="00352DAE"/>
    <w:rsid w:val="00353BA8"/>
    <w:rsid w:val="00353BEE"/>
    <w:rsid w:val="00353F4B"/>
    <w:rsid w:val="003544F5"/>
    <w:rsid w:val="00354AA3"/>
    <w:rsid w:val="00355682"/>
    <w:rsid w:val="00355AD6"/>
    <w:rsid w:val="00356E04"/>
    <w:rsid w:val="00360B08"/>
    <w:rsid w:val="003618EC"/>
    <w:rsid w:val="003623C7"/>
    <w:rsid w:val="00362897"/>
    <w:rsid w:val="00362AAE"/>
    <w:rsid w:val="00363EAD"/>
    <w:rsid w:val="0036404B"/>
    <w:rsid w:val="003648CE"/>
    <w:rsid w:val="003653C2"/>
    <w:rsid w:val="00366D18"/>
    <w:rsid w:val="0037063A"/>
    <w:rsid w:val="0037202F"/>
    <w:rsid w:val="003737E0"/>
    <w:rsid w:val="00374626"/>
    <w:rsid w:val="00374B33"/>
    <w:rsid w:val="00374B3D"/>
    <w:rsid w:val="003751FA"/>
    <w:rsid w:val="00375A97"/>
    <w:rsid w:val="00375D33"/>
    <w:rsid w:val="003767E7"/>
    <w:rsid w:val="003804F2"/>
    <w:rsid w:val="00381381"/>
    <w:rsid w:val="003816A5"/>
    <w:rsid w:val="00381C6E"/>
    <w:rsid w:val="00382827"/>
    <w:rsid w:val="00383C75"/>
    <w:rsid w:val="0038564C"/>
    <w:rsid w:val="003858AA"/>
    <w:rsid w:val="00390325"/>
    <w:rsid w:val="00390756"/>
    <w:rsid w:val="0039242B"/>
    <w:rsid w:val="003939E0"/>
    <w:rsid w:val="00393B1D"/>
    <w:rsid w:val="00394FEE"/>
    <w:rsid w:val="003959DC"/>
    <w:rsid w:val="00395C4E"/>
    <w:rsid w:val="00396282"/>
    <w:rsid w:val="00396917"/>
    <w:rsid w:val="00396B33"/>
    <w:rsid w:val="00397556"/>
    <w:rsid w:val="003A07DD"/>
    <w:rsid w:val="003A33B8"/>
    <w:rsid w:val="003A3FEF"/>
    <w:rsid w:val="003A4B2F"/>
    <w:rsid w:val="003A4F33"/>
    <w:rsid w:val="003A5D80"/>
    <w:rsid w:val="003B06C3"/>
    <w:rsid w:val="003B0B16"/>
    <w:rsid w:val="003B0DBC"/>
    <w:rsid w:val="003B1303"/>
    <w:rsid w:val="003B14DC"/>
    <w:rsid w:val="003B2042"/>
    <w:rsid w:val="003B40A8"/>
    <w:rsid w:val="003B4D31"/>
    <w:rsid w:val="003B588A"/>
    <w:rsid w:val="003B6781"/>
    <w:rsid w:val="003B6E95"/>
    <w:rsid w:val="003B6F5B"/>
    <w:rsid w:val="003B782B"/>
    <w:rsid w:val="003B79C3"/>
    <w:rsid w:val="003C0477"/>
    <w:rsid w:val="003C18BA"/>
    <w:rsid w:val="003C2F5A"/>
    <w:rsid w:val="003C33D5"/>
    <w:rsid w:val="003C3C05"/>
    <w:rsid w:val="003C4B25"/>
    <w:rsid w:val="003C5954"/>
    <w:rsid w:val="003C6CFB"/>
    <w:rsid w:val="003D1314"/>
    <w:rsid w:val="003D26F5"/>
    <w:rsid w:val="003D2B35"/>
    <w:rsid w:val="003D511F"/>
    <w:rsid w:val="003D54AD"/>
    <w:rsid w:val="003D54CF"/>
    <w:rsid w:val="003D6239"/>
    <w:rsid w:val="003D658E"/>
    <w:rsid w:val="003D7DD4"/>
    <w:rsid w:val="003E0C4D"/>
    <w:rsid w:val="003E291B"/>
    <w:rsid w:val="003E361C"/>
    <w:rsid w:val="003E38DA"/>
    <w:rsid w:val="003E3EE2"/>
    <w:rsid w:val="003E6D37"/>
    <w:rsid w:val="003E7B44"/>
    <w:rsid w:val="003E7E92"/>
    <w:rsid w:val="003F091A"/>
    <w:rsid w:val="003F3CEF"/>
    <w:rsid w:val="003F4065"/>
    <w:rsid w:val="003F4214"/>
    <w:rsid w:val="003F43CB"/>
    <w:rsid w:val="003F4512"/>
    <w:rsid w:val="003F60F4"/>
    <w:rsid w:val="003F71C7"/>
    <w:rsid w:val="003F7206"/>
    <w:rsid w:val="00400BF3"/>
    <w:rsid w:val="00400EC0"/>
    <w:rsid w:val="0040116B"/>
    <w:rsid w:val="0040186B"/>
    <w:rsid w:val="00403FDD"/>
    <w:rsid w:val="0040509F"/>
    <w:rsid w:val="004050A4"/>
    <w:rsid w:val="004078CE"/>
    <w:rsid w:val="00407CBD"/>
    <w:rsid w:val="00410841"/>
    <w:rsid w:val="00411160"/>
    <w:rsid w:val="00412247"/>
    <w:rsid w:val="00414D01"/>
    <w:rsid w:val="004179AD"/>
    <w:rsid w:val="00420EA6"/>
    <w:rsid w:val="00421AE4"/>
    <w:rsid w:val="00422C74"/>
    <w:rsid w:val="00422DDF"/>
    <w:rsid w:val="00424ECF"/>
    <w:rsid w:val="004251EA"/>
    <w:rsid w:val="00427420"/>
    <w:rsid w:val="00431F0D"/>
    <w:rsid w:val="00432BA4"/>
    <w:rsid w:val="00436959"/>
    <w:rsid w:val="00436F22"/>
    <w:rsid w:val="00436F31"/>
    <w:rsid w:val="00437488"/>
    <w:rsid w:val="004374C1"/>
    <w:rsid w:val="00437638"/>
    <w:rsid w:val="0043784A"/>
    <w:rsid w:val="00437E52"/>
    <w:rsid w:val="004405EF"/>
    <w:rsid w:val="00440CF0"/>
    <w:rsid w:val="00440EEB"/>
    <w:rsid w:val="004420E2"/>
    <w:rsid w:val="004427A2"/>
    <w:rsid w:val="0044316A"/>
    <w:rsid w:val="004443A8"/>
    <w:rsid w:val="00445BF4"/>
    <w:rsid w:val="00446E0E"/>
    <w:rsid w:val="004472D2"/>
    <w:rsid w:val="00447A72"/>
    <w:rsid w:val="004500F6"/>
    <w:rsid w:val="0045041B"/>
    <w:rsid w:val="00450687"/>
    <w:rsid w:val="00450874"/>
    <w:rsid w:val="00450A61"/>
    <w:rsid w:val="00451209"/>
    <w:rsid w:val="004513B0"/>
    <w:rsid w:val="00451C82"/>
    <w:rsid w:val="00451DB1"/>
    <w:rsid w:val="00453051"/>
    <w:rsid w:val="00453791"/>
    <w:rsid w:val="00453EB8"/>
    <w:rsid w:val="00455754"/>
    <w:rsid w:val="0045619B"/>
    <w:rsid w:val="0045662B"/>
    <w:rsid w:val="00456F51"/>
    <w:rsid w:val="00457EBC"/>
    <w:rsid w:val="00460E6D"/>
    <w:rsid w:val="004612AF"/>
    <w:rsid w:val="0046136D"/>
    <w:rsid w:val="00461378"/>
    <w:rsid w:val="00461AEC"/>
    <w:rsid w:val="00462DD7"/>
    <w:rsid w:val="00463F1D"/>
    <w:rsid w:val="00464FEF"/>
    <w:rsid w:val="00467987"/>
    <w:rsid w:val="00467C0E"/>
    <w:rsid w:val="00471159"/>
    <w:rsid w:val="004714E1"/>
    <w:rsid w:val="00471597"/>
    <w:rsid w:val="00471654"/>
    <w:rsid w:val="00471BFB"/>
    <w:rsid w:val="00473AF9"/>
    <w:rsid w:val="004742B9"/>
    <w:rsid w:val="004749B2"/>
    <w:rsid w:val="00474B89"/>
    <w:rsid w:val="00474BC3"/>
    <w:rsid w:val="00480B59"/>
    <w:rsid w:val="0048122A"/>
    <w:rsid w:val="004815F3"/>
    <w:rsid w:val="004817B5"/>
    <w:rsid w:val="0048293A"/>
    <w:rsid w:val="00482C58"/>
    <w:rsid w:val="004849F7"/>
    <w:rsid w:val="00484D37"/>
    <w:rsid w:val="00486254"/>
    <w:rsid w:val="00487710"/>
    <w:rsid w:val="00490FC6"/>
    <w:rsid w:val="0049135A"/>
    <w:rsid w:val="00491473"/>
    <w:rsid w:val="00491DEC"/>
    <w:rsid w:val="00492AE3"/>
    <w:rsid w:val="00493B5D"/>
    <w:rsid w:val="00494000"/>
    <w:rsid w:val="00494C32"/>
    <w:rsid w:val="00495905"/>
    <w:rsid w:val="0049595A"/>
    <w:rsid w:val="0049787A"/>
    <w:rsid w:val="004979F2"/>
    <w:rsid w:val="004A0B26"/>
    <w:rsid w:val="004A1ADC"/>
    <w:rsid w:val="004A254C"/>
    <w:rsid w:val="004A4610"/>
    <w:rsid w:val="004A5448"/>
    <w:rsid w:val="004A6978"/>
    <w:rsid w:val="004B02C8"/>
    <w:rsid w:val="004B0AB2"/>
    <w:rsid w:val="004B0C5C"/>
    <w:rsid w:val="004B16B6"/>
    <w:rsid w:val="004B19AA"/>
    <w:rsid w:val="004B3914"/>
    <w:rsid w:val="004B41FE"/>
    <w:rsid w:val="004B4B46"/>
    <w:rsid w:val="004B6F13"/>
    <w:rsid w:val="004B749C"/>
    <w:rsid w:val="004B74B9"/>
    <w:rsid w:val="004C1847"/>
    <w:rsid w:val="004C1F05"/>
    <w:rsid w:val="004C2919"/>
    <w:rsid w:val="004C433D"/>
    <w:rsid w:val="004C50A5"/>
    <w:rsid w:val="004C595B"/>
    <w:rsid w:val="004C642A"/>
    <w:rsid w:val="004D1034"/>
    <w:rsid w:val="004D39A4"/>
    <w:rsid w:val="004D433F"/>
    <w:rsid w:val="004D439C"/>
    <w:rsid w:val="004D491A"/>
    <w:rsid w:val="004D4E72"/>
    <w:rsid w:val="004D5234"/>
    <w:rsid w:val="004D5E0E"/>
    <w:rsid w:val="004D6485"/>
    <w:rsid w:val="004E0410"/>
    <w:rsid w:val="004E06A1"/>
    <w:rsid w:val="004E13EB"/>
    <w:rsid w:val="004E30BD"/>
    <w:rsid w:val="004E3D3A"/>
    <w:rsid w:val="004E3F10"/>
    <w:rsid w:val="004E45BE"/>
    <w:rsid w:val="004E4C0F"/>
    <w:rsid w:val="004E54C1"/>
    <w:rsid w:val="004E57C0"/>
    <w:rsid w:val="004E64EE"/>
    <w:rsid w:val="004E6D4C"/>
    <w:rsid w:val="004E74A9"/>
    <w:rsid w:val="004F0DED"/>
    <w:rsid w:val="004F14FA"/>
    <w:rsid w:val="004F1A53"/>
    <w:rsid w:val="004F1F21"/>
    <w:rsid w:val="004F1F29"/>
    <w:rsid w:val="004F4D97"/>
    <w:rsid w:val="004F5B4B"/>
    <w:rsid w:val="004F5D8E"/>
    <w:rsid w:val="004F6D0D"/>
    <w:rsid w:val="004F7C89"/>
    <w:rsid w:val="00500BC8"/>
    <w:rsid w:val="00500ED7"/>
    <w:rsid w:val="00500EEA"/>
    <w:rsid w:val="00503927"/>
    <w:rsid w:val="00503A96"/>
    <w:rsid w:val="00504A18"/>
    <w:rsid w:val="00505356"/>
    <w:rsid w:val="005054B6"/>
    <w:rsid w:val="00505920"/>
    <w:rsid w:val="005066D2"/>
    <w:rsid w:val="00506AE0"/>
    <w:rsid w:val="005079AF"/>
    <w:rsid w:val="00510498"/>
    <w:rsid w:val="005107A3"/>
    <w:rsid w:val="0051096F"/>
    <w:rsid w:val="005122ED"/>
    <w:rsid w:val="005129D1"/>
    <w:rsid w:val="00512AE1"/>
    <w:rsid w:val="005130E5"/>
    <w:rsid w:val="005137F7"/>
    <w:rsid w:val="00513BC4"/>
    <w:rsid w:val="0051412E"/>
    <w:rsid w:val="00514365"/>
    <w:rsid w:val="00514901"/>
    <w:rsid w:val="00516DA1"/>
    <w:rsid w:val="0051785F"/>
    <w:rsid w:val="00517987"/>
    <w:rsid w:val="00517F58"/>
    <w:rsid w:val="005211E8"/>
    <w:rsid w:val="00521772"/>
    <w:rsid w:val="00524584"/>
    <w:rsid w:val="00524805"/>
    <w:rsid w:val="005249B5"/>
    <w:rsid w:val="00524EC6"/>
    <w:rsid w:val="00524F48"/>
    <w:rsid w:val="0052591E"/>
    <w:rsid w:val="00526C7C"/>
    <w:rsid w:val="00526CA4"/>
    <w:rsid w:val="00530CEA"/>
    <w:rsid w:val="005314E0"/>
    <w:rsid w:val="00531DE4"/>
    <w:rsid w:val="0053289B"/>
    <w:rsid w:val="00532A97"/>
    <w:rsid w:val="00534A6A"/>
    <w:rsid w:val="00534CC7"/>
    <w:rsid w:val="00536CEE"/>
    <w:rsid w:val="00537D18"/>
    <w:rsid w:val="00541A66"/>
    <w:rsid w:val="00543079"/>
    <w:rsid w:val="00543859"/>
    <w:rsid w:val="00543918"/>
    <w:rsid w:val="0054459F"/>
    <w:rsid w:val="00545B41"/>
    <w:rsid w:val="0054671B"/>
    <w:rsid w:val="005472AF"/>
    <w:rsid w:val="00547309"/>
    <w:rsid w:val="00550DB5"/>
    <w:rsid w:val="005515BE"/>
    <w:rsid w:val="00552E3F"/>
    <w:rsid w:val="005537E0"/>
    <w:rsid w:val="00553B68"/>
    <w:rsid w:val="00554706"/>
    <w:rsid w:val="005551CD"/>
    <w:rsid w:val="00555C1A"/>
    <w:rsid w:val="00555D1B"/>
    <w:rsid w:val="005565D1"/>
    <w:rsid w:val="0056010B"/>
    <w:rsid w:val="0056088D"/>
    <w:rsid w:val="005620B1"/>
    <w:rsid w:val="00562452"/>
    <w:rsid w:val="0056298E"/>
    <w:rsid w:val="0056461D"/>
    <w:rsid w:val="0056501B"/>
    <w:rsid w:val="005673E2"/>
    <w:rsid w:val="00567574"/>
    <w:rsid w:val="00567D15"/>
    <w:rsid w:val="0057012C"/>
    <w:rsid w:val="0057254C"/>
    <w:rsid w:val="0057446E"/>
    <w:rsid w:val="0057447F"/>
    <w:rsid w:val="00574999"/>
    <w:rsid w:val="00574B69"/>
    <w:rsid w:val="0057566D"/>
    <w:rsid w:val="00575CFD"/>
    <w:rsid w:val="00580707"/>
    <w:rsid w:val="00580D4C"/>
    <w:rsid w:val="00581FA1"/>
    <w:rsid w:val="005828B5"/>
    <w:rsid w:val="005831F6"/>
    <w:rsid w:val="00586682"/>
    <w:rsid w:val="00586CC1"/>
    <w:rsid w:val="00587A40"/>
    <w:rsid w:val="00587DCF"/>
    <w:rsid w:val="00590CFB"/>
    <w:rsid w:val="00591A30"/>
    <w:rsid w:val="0059252D"/>
    <w:rsid w:val="00592715"/>
    <w:rsid w:val="00594E09"/>
    <w:rsid w:val="005A090C"/>
    <w:rsid w:val="005A0AD8"/>
    <w:rsid w:val="005A311D"/>
    <w:rsid w:val="005A5F4A"/>
    <w:rsid w:val="005A60F8"/>
    <w:rsid w:val="005A78A8"/>
    <w:rsid w:val="005B18E9"/>
    <w:rsid w:val="005B1D7E"/>
    <w:rsid w:val="005B2629"/>
    <w:rsid w:val="005B29C1"/>
    <w:rsid w:val="005B2A5F"/>
    <w:rsid w:val="005B3159"/>
    <w:rsid w:val="005B5D66"/>
    <w:rsid w:val="005B60EF"/>
    <w:rsid w:val="005B6819"/>
    <w:rsid w:val="005B6B6E"/>
    <w:rsid w:val="005B6FB5"/>
    <w:rsid w:val="005B725D"/>
    <w:rsid w:val="005B7328"/>
    <w:rsid w:val="005B7994"/>
    <w:rsid w:val="005B7D1D"/>
    <w:rsid w:val="005C0CE5"/>
    <w:rsid w:val="005C11A8"/>
    <w:rsid w:val="005C1D29"/>
    <w:rsid w:val="005C1E85"/>
    <w:rsid w:val="005C21CD"/>
    <w:rsid w:val="005C65BA"/>
    <w:rsid w:val="005C6705"/>
    <w:rsid w:val="005C75C5"/>
    <w:rsid w:val="005C7BCA"/>
    <w:rsid w:val="005D08D2"/>
    <w:rsid w:val="005D2F4B"/>
    <w:rsid w:val="005D3116"/>
    <w:rsid w:val="005D3B09"/>
    <w:rsid w:val="005D4078"/>
    <w:rsid w:val="005D55D9"/>
    <w:rsid w:val="005D5B7E"/>
    <w:rsid w:val="005D6627"/>
    <w:rsid w:val="005D6C69"/>
    <w:rsid w:val="005D78C4"/>
    <w:rsid w:val="005E0197"/>
    <w:rsid w:val="005E0206"/>
    <w:rsid w:val="005E0D92"/>
    <w:rsid w:val="005E3BC1"/>
    <w:rsid w:val="005F0170"/>
    <w:rsid w:val="005F165D"/>
    <w:rsid w:val="005F290F"/>
    <w:rsid w:val="005F323F"/>
    <w:rsid w:val="005F3661"/>
    <w:rsid w:val="005F3950"/>
    <w:rsid w:val="005F4659"/>
    <w:rsid w:val="005F475F"/>
    <w:rsid w:val="005F59FE"/>
    <w:rsid w:val="005F5C6D"/>
    <w:rsid w:val="005F5CA0"/>
    <w:rsid w:val="005F652E"/>
    <w:rsid w:val="005F6C7F"/>
    <w:rsid w:val="005F7C35"/>
    <w:rsid w:val="00600002"/>
    <w:rsid w:val="00601582"/>
    <w:rsid w:val="0060197A"/>
    <w:rsid w:val="00601DB6"/>
    <w:rsid w:val="0060245C"/>
    <w:rsid w:val="00602CAC"/>
    <w:rsid w:val="00603804"/>
    <w:rsid w:val="00603E50"/>
    <w:rsid w:val="00604944"/>
    <w:rsid w:val="00604AFC"/>
    <w:rsid w:val="00606525"/>
    <w:rsid w:val="00607425"/>
    <w:rsid w:val="006078F1"/>
    <w:rsid w:val="00610304"/>
    <w:rsid w:val="00610EC0"/>
    <w:rsid w:val="00610FDB"/>
    <w:rsid w:val="00612A17"/>
    <w:rsid w:val="00612A8D"/>
    <w:rsid w:val="006135DB"/>
    <w:rsid w:val="0061390A"/>
    <w:rsid w:val="00613F33"/>
    <w:rsid w:val="00614342"/>
    <w:rsid w:val="00614670"/>
    <w:rsid w:val="006153BB"/>
    <w:rsid w:val="006159DE"/>
    <w:rsid w:val="00617A1D"/>
    <w:rsid w:val="00617F4B"/>
    <w:rsid w:val="0062141B"/>
    <w:rsid w:val="00621F7A"/>
    <w:rsid w:val="0062276B"/>
    <w:rsid w:val="00623B16"/>
    <w:rsid w:val="00624A8B"/>
    <w:rsid w:val="006252B0"/>
    <w:rsid w:val="006263B5"/>
    <w:rsid w:val="00626871"/>
    <w:rsid w:val="00627384"/>
    <w:rsid w:val="00627892"/>
    <w:rsid w:val="006309E7"/>
    <w:rsid w:val="006316AF"/>
    <w:rsid w:val="00634B0C"/>
    <w:rsid w:val="006357FE"/>
    <w:rsid w:val="00636733"/>
    <w:rsid w:val="006405FE"/>
    <w:rsid w:val="00641857"/>
    <w:rsid w:val="0064527C"/>
    <w:rsid w:val="00645C8F"/>
    <w:rsid w:val="006462B6"/>
    <w:rsid w:val="006463B1"/>
    <w:rsid w:val="00646CDA"/>
    <w:rsid w:val="006505FB"/>
    <w:rsid w:val="00650DD3"/>
    <w:rsid w:val="00650E3C"/>
    <w:rsid w:val="0065223E"/>
    <w:rsid w:val="00652825"/>
    <w:rsid w:val="00653DEF"/>
    <w:rsid w:val="00653E93"/>
    <w:rsid w:val="0065419E"/>
    <w:rsid w:val="006575B4"/>
    <w:rsid w:val="00660216"/>
    <w:rsid w:val="006602D3"/>
    <w:rsid w:val="0066078A"/>
    <w:rsid w:val="0066246E"/>
    <w:rsid w:val="00662F8D"/>
    <w:rsid w:val="0066401A"/>
    <w:rsid w:val="00664A1B"/>
    <w:rsid w:val="00664B5C"/>
    <w:rsid w:val="00665841"/>
    <w:rsid w:val="00665FEE"/>
    <w:rsid w:val="00666417"/>
    <w:rsid w:val="006704C4"/>
    <w:rsid w:val="0067090B"/>
    <w:rsid w:val="0067099B"/>
    <w:rsid w:val="0067176A"/>
    <w:rsid w:val="00672D1A"/>
    <w:rsid w:val="00673607"/>
    <w:rsid w:val="00675362"/>
    <w:rsid w:val="00676069"/>
    <w:rsid w:val="006761AB"/>
    <w:rsid w:val="00677DF8"/>
    <w:rsid w:val="00681590"/>
    <w:rsid w:val="00681C89"/>
    <w:rsid w:val="00681FC9"/>
    <w:rsid w:val="00683570"/>
    <w:rsid w:val="00685B65"/>
    <w:rsid w:val="00685DCE"/>
    <w:rsid w:val="00686AE7"/>
    <w:rsid w:val="00686D8E"/>
    <w:rsid w:val="00692225"/>
    <w:rsid w:val="00692261"/>
    <w:rsid w:val="006928F1"/>
    <w:rsid w:val="00693532"/>
    <w:rsid w:val="00695017"/>
    <w:rsid w:val="006951A1"/>
    <w:rsid w:val="0069621E"/>
    <w:rsid w:val="006A2151"/>
    <w:rsid w:val="006A230E"/>
    <w:rsid w:val="006A3342"/>
    <w:rsid w:val="006A5151"/>
    <w:rsid w:val="006A61ED"/>
    <w:rsid w:val="006A6204"/>
    <w:rsid w:val="006B1847"/>
    <w:rsid w:val="006B188E"/>
    <w:rsid w:val="006B2C60"/>
    <w:rsid w:val="006B2DE0"/>
    <w:rsid w:val="006B33F1"/>
    <w:rsid w:val="006B376A"/>
    <w:rsid w:val="006B509C"/>
    <w:rsid w:val="006B5EA1"/>
    <w:rsid w:val="006B6553"/>
    <w:rsid w:val="006B6A15"/>
    <w:rsid w:val="006B7A57"/>
    <w:rsid w:val="006C13E6"/>
    <w:rsid w:val="006C2871"/>
    <w:rsid w:val="006C42CF"/>
    <w:rsid w:val="006C57C4"/>
    <w:rsid w:val="006C5877"/>
    <w:rsid w:val="006C5F78"/>
    <w:rsid w:val="006C69A7"/>
    <w:rsid w:val="006D0B61"/>
    <w:rsid w:val="006D0F93"/>
    <w:rsid w:val="006D1980"/>
    <w:rsid w:val="006D19DA"/>
    <w:rsid w:val="006D2A5A"/>
    <w:rsid w:val="006E0B7F"/>
    <w:rsid w:val="006E1950"/>
    <w:rsid w:val="006E2AF7"/>
    <w:rsid w:val="006E54C2"/>
    <w:rsid w:val="006E63C9"/>
    <w:rsid w:val="006E6810"/>
    <w:rsid w:val="006E69BC"/>
    <w:rsid w:val="006F0267"/>
    <w:rsid w:val="006F11F1"/>
    <w:rsid w:val="006F31CA"/>
    <w:rsid w:val="006F37D8"/>
    <w:rsid w:val="006F40F3"/>
    <w:rsid w:val="006F6A6B"/>
    <w:rsid w:val="006F748C"/>
    <w:rsid w:val="006F789C"/>
    <w:rsid w:val="007004A2"/>
    <w:rsid w:val="00701C1E"/>
    <w:rsid w:val="007032CB"/>
    <w:rsid w:val="00703FF0"/>
    <w:rsid w:val="007064E4"/>
    <w:rsid w:val="0071026E"/>
    <w:rsid w:val="00710727"/>
    <w:rsid w:val="00710752"/>
    <w:rsid w:val="00711B93"/>
    <w:rsid w:val="00711F78"/>
    <w:rsid w:val="00713953"/>
    <w:rsid w:val="00713C0D"/>
    <w:rsid w:val="00714066"/>
    <w:rsid w:val="00714204"/>
    <w:rsid w:val="0071480A"/>
    <w:rsid w:val="00714E0C"/>
    <w:rsid w:val="007152D1"/>
    <w:rsid w:val="0071578A"/>
    <w:rsid w:val="00715BD3"/>
    <w:rsid w:val="00716A38"/>
    <w:rsid w:val="00721993"/>
    <w:rsid w:val="00721DDF"/>
    <w:rsid w:val="00723438"/>
    <w:rsid w:val="0072384A"/>
    <w:rsid w:val="00723FD7"/>
    <w:rsid w:val="00724B52"/>
    <w:rsid w:val="00724C56"/>
    <w:rsid w:val="00724E23"/>
    <w:rsid w:val="0072516A"/>
    <w:rsid w:val="007251B6"/>
    <w:rsid w:val="00726437"/>
    <w:rsid w:val="007264F7"/>
    <w:rsid w:val="00727BBA"/>
    <w:rsid w:val="00727E55"/>
    <w:rsid w:val="007301A9"/>
    <w:rsid w:val="0073117B"/>
    <w:rsid w:val="00731E77"/>
    <w:rsid w:val="00732C38"/>
    <w:rsid w:val="007330FE"/>
    <w:rsid w:val="00733610"/>
    <w:rsid w:val="007344F9"/>
    <w:rsid w:val="0073469A"/>
    <w:rsid w:val="00734760"/>
    <w:rsid w:val="00734D2E"/>
    <w:rsid w:val="00734FA9"/>
    <w:rsid w:val="00735102"/>
    <w:rsid w:val="007359C6"/>
    <w:rsid w:val="00735DCB"/>
    <w:rsid w:val="00741428"/>
    <w:rsid w:val="00741BEF"/>
    <w:rsid w:val="00741DCB"/>
    <w:rsid w:val="00742F56"/>
    <w:rsid w:val="007452DB"/>
    <w:rsid w:val="0074570E"/>
    <w:rsid w:val="0074723D"/>
    <w:rsid w:val="00747584"/>
    <w:rsid w:val="00747C3D"/>
    <w:rsid w:val="007523D5"/>
    <w:rsid w:val="00752FCF"/>
    <w:rsid w:val="007560CF"/>
    <w:rsid w:val="0075621D"/>
    <w:rsid w:val="007566C5"/>
    <w:rsid w:val="00756C9A"/>
    <w:rsid w:val="00757762"/>
    <w:rsid w:val="0076003C"/>
    <w:rsid w:val="007603B4"/>
    <w:rsid w:val="00761DBB"/>
    <w:rsid w:val="00762764"/>
    <w:rsid w:val="00762AF7"/>
    <w:rsid w:val="00763941"/>
    <w:rsid w:val="0076580A"/>
    <w:rsid w:val="00765C76"/>
    <w:rsid w:val="00766DB1"/>
    <w:rsid w:val="00771E1E"/>
    <w:rsid w:val="00772D60"/>
    <w:rsid w:val="00775E7D"/>
    <w:rsid w:val="00776D53"/>
    <w:rsid w:val="00777A46"/>
    <w:rsid w:val="00777D88"/>
    <w:rsid w:val="0078134C"/>
    <w:rsid w:val="00781966"/>
    <w:rsid w:val="00783345"/>
    <w:rsid w:val="00783DD0"/>
    <w:rsid w:val="00785041"/>
    <w:rsid w:val="00790401"/>
    <w:rsid w:val="007916D1"/>
    <w:rsid w:val="007922CA"/>
    <w:rsid w:val="00793A11"/>
    <w:rsid w:val="00793A4F"/>
    <w:rsid w:val="00793F38"/>
    <w:rsid w:val="0079517A"/>
    <w:rsid w:val="00795FE8"/>
    <w:rsid w:val="00796C96"/>
    <w:rsid w:val="007979ED"/>
    <w:rsid w:val="00797BDE"/>
    <w:rsid w:val="007A1404"/>
    <w:rsid w:val="007A3AB6"/>
    <w:rsid w:val="007A50C7"/>
    <w:rsid w:val="007A5242"/>
    <w:rsid w:val="007A6361"/>
    <w:rsid w:val="007A6777"/>
    <w:rsid w:val="007A69C3"/>
    <w:rsid w:val="007B052B"/>
    <w:rsid w:val="007B0B2C"/>
    <w:rsid w:val="007B0DFD"/>
    <w:rsid w:val="007B1AFF"/>
    <w:rsid w:val="007B4C86"/>
    <w:rsid w:val="007B4E4E"/>
    <w:rsid w:val="007B51F9"/>
    <w:rsid w:val="007B7512"/>
    <w:rsid w:val="007B7CDD"/>
    <w:rsid w:val="007C0AB4"/>
    <w:rsid w:val="007C1C5F"/>
    <w:rsid w:val="007C1E97"/>
    <w:rsid w:val="007C250B"/>
    <w:rsid w:val="007C468A"/>
    <w:rsid w:val="007C497C"/>
    <w:rsid w:val="007C4AC0"/>
    <w:rsid w:val="007C5F4B"/>
    <w:rsid w:val="007C645B"/>
    <w:rsid w:val="007C7101"/>
    <w:rsid w:val="007C714F"/>
    <w:rsid w:val="007C7557"/>
    <w:rsid w:val="007D0788"/>
    <w:rsid w:val="007D3861"/>
    <w:rsid w:val="007D445F"/>
    <w:rsid w:val="007D4645"/>
    <w:rsid w:val="007D5138"/>
    <w:rsid w:val="007D56A4"/>
    <w:rsid w:val="007D6A10"/>
    <w:rsid w:val="007D765E"/>
    <w:rsid w:val="007D7BC8"/>
    <w:rsid w:val="007E1663"/>
    <w:rsid w:val="007E5E88"/>
    <w:rsid w:val="007E792A"/>
    <w:rsid w:val="007F1775"/>
    <w:rsid w:val="007F19C6"/>
    <w:rsid w:val="007F1FF1"/>
    <w:rsid w:val="007F2250"/>
    <w:rsid w:val="007F373E"/>
    <w:rsid w:val="007F3FEC"/>
    <w:rsid w:val="007F4415"/>
    <w:rsid w:val="008008BD"/>
    <w:rsid w:val="008020D7"/>
    <w:rsid w:val="00802278"/>
    <w:rsid w:val="0080275C"/>
    <w:rsid w:val="00802C6A"/>
    <w:rsid w:val="00803556"/>
    <w:rsid w:val="00803EAA"/>
    <w:rsid w:val="00804093"/>
    <w:rsid w:val="00804BC8"/>
    <w:rsid w:val="00804FC9"/>
    <w:rsid w:val="00805E7A"/>
    <w:rsid w:val="00806016"/>
    <w:rsid w:val="008067C2"/>
    <w:rsid w:val="008105E7"/>
    <w:rsid w:val="00810B61"/>
    <w:rsid w:val="00810E47"/>
    <w:rsid w:val="00811A5D"/>
    <w:rsid w:val="0081236E"/>
    <w:rsid w:val="00812F7E"/>
    <w:rsid w:val="00814BD2"/>
    <w:rsid w:val="0081514A"/>
    <w:rsid w:val="0081667E"/>
    <w:rsid w:val="0081738B"/>
    <w:rsid w:val="00817549"/>
    <w:rsid w:val="00817E10"/>
    <w:rsid w:val="008212C1"/>
    <w:rsid w:val="00822A2A"/>
    <w:rsid w:val="00823B25"/>
    <w:rsid w:val="008240C2"/>
    <w:rsid w:val="00824CC3"/>
    <w:rsid w:val="0082536C"/>
    <w:rsid w:val="0082568A"/>
    <w:rsid w:val="00825BAE"/>
    <w:rsid w:val="008272E2"/>
    <w:rsid w:val="00830331"/>
    <w:rsid w:val="00831613"/>
    <w:rsid w:val="008338AE"/>
    <w:rsid w:val="00835363"/>
    <w:rsid w:val="0083593D"/>
    <w:rsid w:val="0083696A"/>
    <w:rsid w:val="00837677"/>
    <w:rsid w:val="00837A4F"/>
    <w:rsid w:val="00837B46"/>
    <w:rsid w:val="008401AC"/>
    <w:rsid w:val="00840B2E"/>
    <w:rsid w:val="0084487A"/>
    <w:rsid w:val="008450F4"/>
    <w:rsid w:val="008466D1"/>
    <w:rsid w:val="00846B3E"/>
    <w:rsid w:val="00847D1A"/>
    <w:rsid w:val="00847EDF"/>
    <w:rsid w:val="008508FB"/>
    <w:rsid w:val="00852E69"/>
    <w:rsid w:val="0085372F"/>
    <w:rsid w:val="0085379C"/>
    <w:rsid w:val="008546C3"/>
    <w:rsid w:val="00854D34"/>
    <w:rsid w:val="00854FAF"/>
    <w:rsid w:val="00857F5C"/>
    <w:rsid w:val="008605F3"/>
    <w:rsid w:val="0086176E"/>
    <w:rsid w:val="00861F4B"/>
    <w:rsid w:val="0086388F"/>
    <w:rsid w:val="00863E2D"/>
    <w:rsid w:val="0086416D"/>
    <w:rsid w:val="008641B0"/>
    <w:rsid w:val="00864E48"/>
    <w:rsid w:val="00865F80"/>
    <w:rsid w:val="00867B19"/>
    <w:rsid w:val="00870231"/>
    <w:rsid w:val="00870778"/>
    <w:rsid w:val="00871480"/>
    <w:rsid w:val="008715E3"/>
    <w:rsid w:val="00871963"/>
    <w:rsid w:val="008727AE"/>
    <w:rsid w:val="00872E56"/>
    <w:rsid w:val="0087490B"/>
    <w:rsid w:val="0087493E"/>
    <w:rsid w:val="00874A5E"/>
    <w:rsid w:val="0087549E"/>
    <w:rsid w:val="008757B6"/>
    <w:rsid w:val="008758F4"/>
    <w:rsid w:val="00880F27"/>
    <w:rsid w:val="00881AB2"/>
    <w:rsid w:val="00881E0B"/>
    <w:rsid w:val="00882068"/>
    <w:rsid w:val="00882074"/>
    <w:rsid w:val="00883972"/>
    <w:rsid w:val="008839FB"/>
    <w:rsid w:val="00885A46"/>
    <w:rsid w:val="00885C5F"/>
    <w:rsid w:val="00890140"/>
    <w:rsid w:val="008913CB"/>
    <w:rsid w:val="00892B55"/>
    <w:rsid w:val="00892E48"/>
    <w:rsid w:val="00894ADC"/>
    <w:rsid w:val="00894DBB"/>
    <w:rsid w:val="008973DB"/>
    <w:rsid w:val="008A07C1"/>
    <w:rsid w:val="008A08C8"/>
    <w:rsid w:val="008A1054"/>
    <w:rsid w:val="008A33C4"/>
    <w:rsid w:val="008A356B"/>
    <w:rsid w:val="008A4573"/>
    <w:rsid w:val="008A47D7"/>
    <w:rsid w:val="008A5961"/>
    <w:rsid w:val="008B02DF"/>
    <w:rsid w:val="008B1443"/>
    <w:rsid w:val="008B1AF1"/>
    <w:rsid w:val="008B1B2F"/>
    <w:rsid w:val="008B1DE3"/>
    <w:rsid w:val="008B3820"/>
    <w:rsid w:val="008B3AB1"/>
    <w:rsid w:val="008B4412"/>
    <w:rsid w:val="008B4F7B"/>
    <w:rsid w:val="008B5EA5"/>
    <w:rsid w:val="008B620B"/>
    <w:rsid w:val="008B6CFC"/>
    <w:rsid w:val="008B784E"/>
    <w:rsid w:val="008C0A98"/>
    <w:rsid w:val="008C1D2F"/>
    <w:rsid w:val="008C2539"/>
    <w:rsid w:val="008C377F"/>
    <w:rsid w:val="008C38F9"/>
    <w:rsid w:val="008C3B53"/>
    <w:rsid w:val="008C3EBC"/>
    <w:rsid w:val="008C4F22"/>
    <w:rsid w:val="008D06AE"/>
    <w:rsid w:val="008D0D55"/>
    <w:rsid w:val="008D41D2"/>
    <w:rsid w:val="008D6E43"/>
    <w:rsid w:val="008D7866"/>
    <w:rsid w:val="008E050A"/>
    <w:rsid w:val="008E1CF5"/>
    <w:rsid w:val="008E1F65"/>
    <w:rsid w:val="008E2206"/>
    <w:rsid w:val="008E279D"/>
    <w:rsid w:val="008E55C6"/>
    <w:rsid w:val="008E5F8C"/>
    <w:rsid w:val="008E659B"/>
    <w:rsid w:val="008E6799"/>
    <w:rsid w:val="008E77D6"/>
    <w:rsid w:val="008E7DBC"/>
    <w:rsid w:val="008F0729"/>
    <w:rsid w:val="008F2018"/>
    <w:rsid w:val="008F2BBD"/>
    <w:rsid w:val="008F54FA"/>
    <w:rsid w:val="008F5E88"/>
    <w:rsid w:val="009002AE"/>
    <w:rsid w:val="0090119E"/>
    <w:rsid w:val="00901D5C"/>
    <w:rsid w:val="00901F3A"/>
    <w:rsid w:val="00902AAF"/>
    <w:rsid w:val="00902C52"/>
    <w:rsid w:val="00903B44"/>
    <w:rsid w:val="00904FF2"/>
    <w:rsid w:val="00906123"/>
    <w:rsid w:val="0090630F"/>
    <w:rsid w:val="00907389"/>
    <w:rsid w:val="00907538"/>
    <w:rsid w:val="00910BFA"/>
    <w:rsid w:val="009112AE"/>
    <w:rsid w:val="0091219E"/>
    <w:rsid w:val="00912967"/>
    <w:rsid w:val="00913A95"/>
    <w:rsid w:val="00914A66"/>
    <w:rsid w:val="00914C0C"/>
    <w:rsid w:val="009150F1"/>
    <w:rsid w:val="009153D4"/>
    <w:rsid w:val="00915FC6"/>
    <w:rsid w:val="00916B69"/>
    <w:rsid w:val="00916BBF"/>
    <w:rsid w:val="009210A9"/>
    <w:rsid w:val="00921718"/>
    <w:rsid w:val="00921C49"/>
    <w:rsid w:val="00922311"/>
    <w:rsid w:val="009224F9"/>
    <w:rsid w:val="009226BA"/>
    <w:rsid w:val="009231F6"/>
    <w:rsid w:val="00923B5F"/>
    <w:rsid w:val="009244D7"/>
    <w:rsid w:val="009265DF"/>
    <w:rsid w:val="009317E5"/>
    <w:rsid w:val="00932026"/>
    <w:rsid w:val="00933B27"/>
    <w:rsid w:val="00933FEB"/>
    <w:rsid w:val="00934AF1"/>
    <w:rsid w:val="009351AE"/>
    <w:rsid w:val="00936D2E"/>
    <w:rsid w:val="009373BC"/>
    <w:rsid w:val="0093778F"/>
    <w:rsid w:val="00937D27"/>
    <w:rsid w:val="00941E00"/>
    <w:rsid w:val="0094497D"/>
    <w:rsid w:val="00946D9E"/>
    <w:rsid w:val="009472D5"/>
    <w:rsid w:val="00947EA9"/>
    <w:rsid w:val="00947FE6"/>
    <w:rsid w:val="00950D44"/>
    <w:rsid w:val="009522DD"/>
    <w:rsid w:val="00952C16"/>
    <w:rsid w:val="00952F12"/>
    <w:rsid w:val="009533DD"/>
    <w:rsid w:val="00953B2E"/>
    <w:rsid w:val="00953BBF"/>
    <w:rsid w:val="00955443"/>
    <w:rsid w:val="00957D1A"/>
    <w:rsid w:val="009606A3"/>
    <w:rsid w:val="009610DE"/>
    <w:rsid w:val="00961145"/>
    <w:rsid w:val="00963357"/>
    <w:rsid w:val="00964E8C"/>
    <w:rsid w:val="00967612"/>
    <w:rsid w:val="00967792"/>
    <w:rsid w:val="00970CB3"/>
    <w:rsid w:val="00977166"/>
    <w:rsid w:val="009800C3"/>
    <w:rsid w:val="009804FA"/>
    <w:rsid w:val="00982963"/>
    <w:rsid w:val="00982A9E"/>
    <w:rsid w:val="0098367A"/>
    <w:rsid w:val="009837EF"/>
    <w:rsid w:val="009859A3"/>
    <w:rsid w:val="0098614B"/>
    <w:rsid w:val="0098673E"/>
    <w:rsid w:val="00986838"/>
    <w:rsid w:val="009926CB"/>
    <w:rsid w:val="00993F60"/>
    <w:rsid w:val="00995435"/>
    <w:rsid w:val="009965EB"/>
    <w:rsid w:val="00996D3E"/>
    <w:rsid w:val="00996FD7"/>
    <w:rsid w:val="009A16A5"/>
    <w:rsid w:val="009A2967"/>
    <w:rsid w:val="009A35D0"/>
    <w:rsid w:val="009A4018"/>
    <w:rsid w:val="009A5B73"/>
    <w:rsid w:val="009A700E"/>
    <w:rsid w:val="009B0374"/>
    <w:rsid w:val="009B0F8C"/>
    <w:rsid w:val="009B3857"/>
    <w:rsid w:val="009B5F84"/>
    <w:rsid w:val="009B6381"/>
    <w:rsid w:val="009B714A"/>
    <w:rsid w:val="009B7FDE"/>
    <w:rsid w:val="009C1BDB"/>
    <w:rsid w:val="009C30A1"/>
    <w:rsid w:val="009C352B"/>
    <w:rsid w:val="009C3ADB"/>
    <w:rsid w:val="009C5217"/>
    <w:rsid w:val="009C5625"/>
    <w:rsid w:val="009C5C8A"/>
    <w:rsid w:val="009C6B47"/>
    <w:rsid w:val="009D0B1B"/>
    <w:rsid w:val="009D14BD"/>
    <w:rsid w:val="009D1B6F"/>
    <w:rsid w:val="009D28A7"/>
    <w:rsid w:val="009D3015"/>
    <w:rsid w:val="009D3114"/>
    <w:rsid w:val="009D3DAB"/>
    <w:rsid w:val="009D4E2C"/>
    <w:rsid w:val="009D74F6"/>
    <w:rsid w:val="009D7AE8"/>
    <w:rsid w:val="009E0595"/>
    <w:rsid w:val="009E2203"/>
    <w:rsid w:val="009E32FD"/>
    <w:rsid w:val="009E339B"/>
    <w:rsid w:val="009E3F1F"/>
    <w:rsid w:val="009E4147"/>
    <w:rsid w:val="009E4BE4"/>
    <w:rsid w:val="009E522D"/>
    <w:rsid w:val="009E527A"/>
    <w:rsid w:val="009E52C9"/>
    <w:rsid w:val="009E5692"/>
    <w:rsid w:val="009E6602"/>
    <w:rsid w:val="009E721B"/>
    <w:rsid w:val="009F0588"/>
    <w:rsid w:val="009F2878"/>
    <w:rsid w:val="009F2A30"/>
    <w:rsid w:val="009F2C37"/>
    <w:rsid w:val="009F53E9"/>
    <w:rsid w:val="009F6544"/>
    <w:rsid w:val="009F65B0"/>
    <w:rsid w:val="009F7CBB"/>
    <w:rsid w:val="00A007E1"/>
    <w:rsid w:val="00A00DE9"/>
    <w:rsid w:val="00A010FC"/>
    <w:rsid w:val="00A01AC5"/>
    <w:rsid w:val="00A01AD1"/>
    <w:rsid w:val="00A01B36"/>
    <w:rsid w:val="00A01BA6"/>
    <w:rsid w:val="00A021FE"/>
    <w:rsid w:val="00A02974"/>
    <w:rsid w:val="00A02C18"/>
    <w:rsid w:val="00A02E1D"/>
    <w:rsid w:val="00A040F2"/>
    <w:rsid w:val="00A04425"/>
    <w:rsid w:val="00A04F5D"/>
    <w:rsid w:val="00A06B84"/>
    <w:rsid w:val="00A07082"/>
    <w:rsid w:val="00A07B49"/>
    <w:rsid w:val="00A108FC"/>
    <w:rsid w:val="00A1095B"/>
    <w:rsid w:val="00A10D13"/>
    <w:rsid w:val="00A1290A"/>
    <w:rsid w:val="00A1435B"/>
    <w:rsid w:val="00A1447E"/>
    <w:rsid w:val="00A1556A"/>
    <w:rsid w:val="00A15FED"/>
    <w:rsid w:val="00A163A2"/>
    <w:rsid w:val="00A16B85"/>
    <w:rsid w:val="00A1736C"/>
    <w:rsid w:val="00A228AF"/>
    <w:rsid w:val="00A23B7A"/>
    <w:rsid w:val="00A24B30"/>
    <w:rsid w:val="00A27136"/>
    <w:rsid w:val="00A32A6E"/>
    <w:rsid w:val="00A33EC2"/>
    <w:rsid w:val="00A35E2E"/>
    <w:rsid w:val="00A36231"/>
    <w:rsid w:val="00A41E2A"/>
    <w:rsid w:val="00A425A8"/>
    <w:rsid w:val="00A42E22"/>
    <w:rsid w:val="00A43253"/>
    <w:rsid w:val="00A4397C"/>
    <w:rsid w:val="00A43E44"/>
    <w:rsid w:val="00A44546"/>
    <w:rsid w:val="00A445F5"/>
    <w:rsid w:val="00A44A0A"/>
    <w:rsid w:val="00A4672E"/>
    <w:rsid w:val="00A477D9"/>
    <w:rsid w:val="00A52F92"/>
    <w:rsid w:val="00A5302D"/>
    <w:rsid w:val="00A53D0C"/>
    <w:rsid w:val="00A54046"/>
    <w:rsid w:val="00A54B26"/>
    <w:rsid w:val="00A60D7D"/>
    <w:rsid w:val="00A614E8"/>
    <w:rsid w:val="00A61D48"/>
    <w:rsid w:val="00A61ED8"/>
    <w:rsid w:val="00A61FE5"/>
    <w:rsid w:val="00A63316"/>
    <w:rsid w:val="00A6401D"/>
    <w:rsid w:val="00A6590F"/>
    <w:rsid w:val="00A65911"/>
    <w:rsid w:val="00A66EA1"/>
    <w:rsid w:val="00A70BCA"/>
    <w:rsid w:val="00A70FAF"/>
    <w:rsid w:val="00A714E9"/>
    <w:rsid w:val="00A719C2"/>
    <w:rsid w:val="00A726E9"/>
    <w:rsid w:val="00A726EA"/>
    <w:rsid w:val="00A73DDC"/>
    <w:rsid w:val="00A76086"/>
    <w:rsid w:val="00A777C7"/>
    <w:rsid w:val="00A778F2"/>
    <w:rsid w:val="00A77E25"/>
    <w:rsid w:val="00A77F15"/>
    <w:rsid w:val="00A8106E"/>
    <w:rsid w:val="00A817EC"/>
    <w:rsid w:val="00A82277"/>
    <w:rsid w:val="00A822E1"/>
    <w:rsid w:val="00A82D0C"/>
    <w:rsid w:val="00A83DEF"/>
    <w:rsid w:val="00A841C6"/>
    <w:rsid w:val="00A84F24"/>
    <w:rsid w:val="00A8563F"/>
    <w:rsid w:val="00A85C36"/>
    <w:rsid w:val="00A87930"/>
    <w:rsid w:val="00A87AFF"/>
    <w:rsid w:val="00A903C9"/>
    <w:rsid w:val="00A91C87"/>
    <w:rsid w:val="00A93076"/>
    <w:rsid w:val="00A9589C"/>
    <w:rsid w:val="00A973D5"/>
    <w:rsid w:val="00A974C4"/>
    <w:rsid w:val="00A97DF7"/>
    <w:rsid w:val="00A97F97"/>
    <w:rsid w:val="00AA05D0"/>
    <w:rsid w:val="00AA1D52"/>
    <w:rsid w:val="00AA269D"/>
    <w:rsid w:val="00AA26EF"/>
    <w:rsid w:val="00AA2AFA"/>
    <w:rsid w:val="00AA3354"/>
    <w:rsid w:val="00AA6C7D"/>
    <w:rsid w:val="00AA6EF6"/>
    <w:rsid w:val="00AA6F3E"/>
    <w:rsid w:val="00AB147E"/>
    <w:rsid w:val="00AB218F"/>
    <w:rsid w:val="00AB2687"/>
    <w:rsid w:val="00AB4076"/>
    <w:rsid w:val="00AB4474"/>
    <w:rsid w:val="00AB5F6B"/>
    <w:rsid w:val="00AB69BD"/>
    <w:rsid w:val="00AC1650"/>
    <w:rsid w:val="00AC1D0C"/>
    <w:rsid w:val="00AC26BC"/>
    <w:rsid w:val="00AC4356"/>
    <w:rsid w:val="00AC4902"/>
    <w:rsid w:val="00AC53DB"/>
    <w:rsid w:val="00AC680D"/>
    <w:rsid w:val="00AC6BDC"/>
    <w:rsid w:val="00AC7692"/>
    <w:rsid w:val="00AD0325"/>
    <w:rsid w:val="00AD11D0"/>
    <w:rsid w:val="00AD1B96"/>
    <w:rsid w:val="00AD1C65"/>
    <w:rsid w:val="00AD22EE"/>
    <w:rsid w:val="00AD3AD5"/>
    <w:rsid w:val="00AD4D3A"/>
    <w:rsid w:val="00AE1C65"/>
    <w:rsid w:val="00AE1D4E"/>
    <w:rsid w:val="00AE50FE"/>
    <w:rsid w:val="00AE6B99"/>
    <w:rsid w:val="00AE73A1"/>
    <w:rsid w:val="00AE758F"/>
    <w:rsid w:val="00AE7ACE"/>
    <w:rsid w:val="00AE7CAA"/>
    <w:rsid w:val="00AE7DBC"/>
    <w:rsid w:val="00AF0967"/>
    <w:rsid w:val="00AF0E08"/>
    <w:rsid w:val="00AF2DCE"/>
    <w:rsid w:val="00AF4501"/>
    <w:rsid w:val="00AF63A8"/>
    <w:rsid w:val="00AF6C9F"/>
    <w:rsid w:val="00AF6CAE"/>
    <w:rsid w:val="00AF7D2E"/>
    <w:rsid w:val="00B00999"/>
    <w:rsid w:val="00B014EE"/>
    <w:rsid w:val="00B016EC"/>
    <w:rsid w:val="00B02342"/>
    <w:rsid w:val="00B0359D"/>
    <w:rsid w:val="00B0482F"/>
    <w:rsid w:val="00B06909"/>
    <w:rsid w:val="00B07CF4"/>
    <w:rsid w:val="00B1163F"/>
    <w:rsid w:val="00B11EEC"/>
    <w:rsid w:val="00B12983"/>
    <w:rsid w:val="00B134DC"/>
    <w:rsid w:val="00B147C8"/>
    <w:rsid w:val="00B149B5"/>
    <w:rsid w:val="00B152FC"/>
    <w:rsid w:val="00B15426"/>
    <w:rsid w:val="00B161EB"/>
    <w:rsid w:val="00B1654D"/>
    <w:rsid w:val="00B214C1"/>
    <w:rsid w:val="00B22255"/>
    <w:rsid w:val="00B22FCD"/>
    <w:rsid w:val="00B240D7"/>
    <w:rsid w:val="00B261FB"/>
    <w:rsid w:val="00B274A4"/>
    <w:rsid w:val="00B30AFB"/>
    <w:rsid w:val="00B30E62"/>
    <w:rsid w:val="00B313E5"/>
    <w:rsid w:val="00B32278"/>
    <w:rsid w:val="00B32C35"/>
    <w:rsid w:val="00B336C1"/>
    <w:rsid w:val="00B34568"/>
    <w:rsid w:val="00B35762"/>
    <w:rsid w:val="00B37D87"/>
    <w:rsid w:val="00B40952"/>
    <w:rsid w:val="00B436DA"/>
    <w:rsid w:val="00B4431A"/>
    <w:rsid w:val="00B45215"/>
    <w:rsid w:val="00B46168"/>
    <w:rsid w:val="00B46A8F"/>
    <w:rsid w:val="00B50674"/>
    <w:rsid w:val="00B506AC"/>
    <w:rsid w:val="00B50999"/>
    <w:rsid w:val="00B5122F"/>
    <w:rsid w:val="00B51605"/>
    <w:rsid w:val="00B519F0"/>
    <w:rsid w:val="00B524FE"/>
    <w:rsid w:val="00B567EC"/>
    <w:rsid w:val="00B573F2"/>
    <w:rsid w:val="00B61997"/>
    <w:rsid w:val="00B6551E"/>
    <w:rsid w:val="00B65FAC"/>
    <w:rsid w:val="00B7057A"/>
    <w:rsid w:val="00B71699"/>
    <w:rsid w:val="00B72824"/>
    <w:rsid w:val="00B74026"/>
    <w:rsid w:val="00B740E1"/>
    <w:rsid w:val="00B76EEE"/>
    <w:rsid w:val="00B809D1"/>
    <w:rsid w:val="00B80BC9"/>
    <w:rsid w:val="00B80E94"/>
    <w:rsid w:val="00B81BBA"/>
    <w:rsid w:val="00B8235B"/>
    <w:rsid w:val="00B8299E"/>
    <w:rsid w:val="00B83AAC"/>
    <w:rsid w:val="00B84365"/>
    <w:rsid w:val="00B8501B"/>
    <w:rsid w:val="00B85464"/>
    <w:rsid w:val="00B86033"/>
    <w:rsid w:val="00B866EF"/>
    <w:rsid w:val="00B87947"/>
    <w:rsid w:val="00B87A86"/>
    <w:rsid w:val="00B933CA"/>
    <w:rsid w:val="00B93681"/>
    <w:rsid w:val="00B94168"/>
    <w:rsid w:val="00B97F02"/>
    <w:rsid w:val="00BA0CA1"/>
    <w:rsid w:val="00BA1268"/>
    <w:rsid w:val="00BA2B56"/>
    <w:rsid w:val="00BA40FF"/>
    <w:rsid w:val="00BA64D9"/>
    <w:rsid w:val="00BA7A63"/>
    <w:rsid w:val="00BB1D39"/>
    <w:rsid w:val="00BB1E0C"/>
    <w:rsid w:val="00BB24D0"/>
    <w:rsid w:val="00BB3799"/>
    <w:rsid w:val="00BB455D"/>
    <w:rsid w:val="00BB4AB7"/>
    <w:rsid w:val="00BB6EED"/>
    <w:rsid w:val="00BB7311"/>
    <w:rsid w:val="00BB7429"/>
    <w:rsid w:val="00BC0978"/>
    <w:rsid w:val="00BC0B04"/>
    <w:rsid w:val="00BC235F"/>
    <w:rsid w:val="00BC24A0"/>
    <w:rsid w:val="00BC2E37"/>
    <w:rsid w:val="00BC38AF"/>
    <w:rsid w:val="00BC5535"/>
    <w:rsid w:val="00BC6454"/>
    <w:rsid w:val="00BC6EAC"/>
    <w:rsid w:val="00BC7F39"/>
    <w:rsid w:val="00BD0004"/>
    <w:rsid w:val="00BD00E8"/>
    <w:rsid w:val="00BD0546"/>
    <w:rsid w:val="00BD0766"/>
    <w:rsid w:val="00BD104C"/>
    <w:rsid w:val="00BD1317"/>
    <w:rsid w:val="00BD2A2C"/>
    <w:rsid w:val="00BD364B"/>
    <w:rsid w:val="00BD37D0"/>
    <w:rsid w:val="00BD3D44"/>
    <w:rsid w:val="00BD5479"/>
    <w:rsid w:val="00BD65A9"/>
    <w:rsid w:val="00BD7C66"/>
    <w:rsid w:val="00BE0AF1"/>
    <w:rsid w:val="00BE179F"/>
    <w:rsid w:val="00BE19D4"/>
    <w:rsid w:val="00BE310E"/>
    <w:rsid w:val="00BE3E27"/>
    <w:rsid w:val="00BE50D9"/>
    <w:rsid w:val="00BE5425"/>
    <w:rsid w:val="00BE542D"/>
    <w:rsid w:val="00BE5755"/>
    <w:rsid w:val="00BE5888"/>
    <w:rsid w:val="00BE5DE3"/>
    <w:rsid w:val="00BF0BDB"/>
    <w:rsid w:val="00BF0F0B"/>
    <w:rsid w:val="00BF34A7"/>
    <w:rsid w:val="00BF3F34"/>
    <w:rsid w:val="00BF54FE"/>
    <w:rsid w:val="00BF5E15"/>
    <w:rsid w:val="00BF6419"/>
    <w:rsid w:val="00BF6C1E"/>
    <w:rsid w:val="00BF6DE9"/>
    <w:rsid w:val="00BF75A1"/>
    <w:rsid w:val="00C0116C"/>
    <w:rsid w:val="00C01385"/>
    <w:rsid w:val="00C01562"/>
    <w:rsid w:val="00C02129"/>
    <w:rsid w:val="00C0215F"/>
    <w:rsid w:val="00C02659"/>
    <w:rsid w:val="00C037F0"/>
    <w:rsid w:val="00C04A78"/>
    <w:rsid w:val="00C050BC"/>
    <w:rsid w:val="00C06382"/>
    <w:rsid w:val="00C07441"/>
    <w:rsid w:val="00C126F3"/>
    <w:rsid w:val="00C13318"/>
    <w:rsid w:val="00C14899"/>
    <w:rsid w:val="00C1647A"/>
    <w:rsid w:val="00C16586"/>
    <w:rsid w:val="00C16C49"/>
    <w:rsid w:val="00C17C07"/>
    <w:rsid w:val="00C207DF"/>
    <w:rsid w:val="00C21084"/>
    <w:rsid w:val="00C21EC2"/>
    <w:rsid w:val="00C2352C"/>
    <w:rsid w:val="00C259D4"/>
    <w:rsid w:val="00C25CCF"/>
    <w:rsid w:val="00C26C88"/>
    <w:rsid w:val="00C27379"/>
    <w:rsid w:val="00C30D63"/>
    <w:rsid w:val="00C3392A"/>
    <w:rsid w:val="00C35345"/>
    <w:rsid w:val="00C35983"/>
    <w:rsid w:val="00C36CCB"/>
    <w:rsid w:val="00C377CD"/>
    <w:rsid w:val="00C41A6C"/>
    <w:rsid w:val="00C41BC5"/>
    <w:rsid w:val="00C448F8"/>
    <w:rsid w:val="00C44B58"/>
    <w:rsid w:val="00C453ED"/>
    <w:rsid w:val="00C45A2A"/>
    <w:rsid w:val="00C471F6"/>
    <w:rsid w:val="00C47ED2"/>
    <w:rsid w:val="00C50788"/>
    <w:rsid w:val="00C510A3"/>
    <w:rsid w:val="00C5198F"/>
    <w:rsid w:val="00C51C8F"/>
    <w:rsid w:val="00C51E25"/>
    <w:rsid w:val="00C52223"/>
    <w:rsid w:val="00C52C25"/>
    <w:rsid w:val="00C53373"/>
    <w:rsid w:val="00C53BC1"/>
    <w:rsid w:val="00C54ABB"/>
    <w:rsid w:val="00C550A2"/>
    <w:rsid w:val="00C55BA1"/>
    <w:rsid w:val="00C56367"/>
    <w:rsid w:val="00C56FF7"/>
    <w:rsid w:val="00C576ED"/>
    <w:rsid w:val="00C5776D"/>
    <w:rsid w:val="00C60955"/>
    <w:rsid w:val="00C61F32"/>
    <w:rsid w:val="00C621E8"/>
    <w:rsid w:val="00C62B5F"/>
    <w:rsid w:val="00C62DFF"/>
    <w:rsid w:val="00C63108"/>
    <w:rsid w:val="00C6360D"/>
    <w:rsid w:val="00C63954"/>
    <w:rsid w:val="00C65EB1"/>
    <w:rsid w:val="00C66CDA"/>
    <w:rsid w:val="00C66D6C"/>
    <w:rsid w:val="00C71433"/>
    <w:rsid w:val="00C733AB"/>
    <w:rsid w:val="00C7362B"/>
    <w:rsid w:val="00C73672"/>
    <w:rsid w:val="00C73F0D"/>
    <w:rsid w:val="00C75757"/>
    <w:rsid w:val="00C76796"/>
    <w:rsid w:val="00C769E7"/>
    <w:rsid w:val="00C806F5"/>
    <w:rsid w:val="00C80943"/>
    <w:rsid w:val="00C80A54"/>
    <w:rsid w:val="00C8209C"/>
    <w:rsid w:val="00C822C6"/>
    <w:rsid w:val="00C82B89"/>
    <w:rsid w:val="00C83E8E"/>
    <w:rsid w:val="00C840C4"/>
    <w:rsid w:val="00C84ACF"/>
    <w:rsid w:val="00C8510A"/>
    <w:rsid w:val="00C8599A"/>
    <w:rsid w:val="00C85C2D"/>
    <w:rsid w:val="00C86A4C"/>
    <w:rsid w:val="00C879A3"/>
    <w:rsid w:val="00C903B4"/>
    <w:rsid w:val="00C913C5"/>
    <w:rsid w:val="00C916B1"/>
    <w:rsid w:val="00C91A96"/>
    <w:rsid w:val="00C92D64"/>
    <w:rsid w:val="00C93ADB"/>
    <w:rsid w:val="00C93C98"/>
    <w:rsid w:val="00C94881"/>
    <w:rsid w:val="00C95B13"/>
    <w:rsid w:val="00C9631E"/>
    <w:rsid w:val="00C972B7"/>
    <w:rsid w:val="00CA085C"/>
    <w:rsid w:val="00CA08F1"/>
    <w:rsid w:val="00CA1D6D"/>
    <w:rsid w:val="00CA215A"/>
    <w:rsid w:val="00CA260A"/>
    <w:rsid w:val="00CA312D"/>
    <w:rsid w:val="00CA5FCC"/>
    <w:rsid w:val="00CA7107"/>
    <w:rsid w:val="00CA7704"/>
    <w:rsid w:val="00CA7F94"/>
    <w:rsid w:val="00CB01C7"/>
    <w:rsid w:val="00CB2761"/>
    <w:rsid w:val="00CB287D"/>
    <w:rsid w:val="00CB2E0D"/>
    <w:rsid w:val="00CB3185"/>
    <w:rsid w:val="00CB4667"/>
    <w:rsid w:val="00CB5387"/>
    <w:rsid w:val="00CB59E7"/>
    <w:rsid w:val="00CB6FB9"/>
    <w:rsid w:val="00CB7009"/>
    <w:rsid w:val="00CB747F"/>
    <w:rsid w:val="00CB74B1"/>
    <w:rsid w:val="00CB7809"/>
    <w:rsid w:val="00CB7C86"/>
    <w:rsid w:val="00CC0DA9"/>
    <w:rsid w:val="00CC0FDA"/>
    <w:rsid w:val="00CC1197"/>
    <w:rsid w:val="00CC1E59"/>
    <w:rsid w:val="00CC263C"/>
    <w:rsid w:val="00CC2723"/>
    <w:rsid w:val="00CC3639"/>
    <w:rsid w:val="00CC531F"/>
    <w:rsid w:val="00CC5343"/>
    <w:rsid w:val="00CC634F"/>
    <w:rsid w:val="00CC7364"/>
    <w:rsid w:val="00CD1989"/>
    <w:rsid w:val="00CD250D"/>
    <w:rsid w:val="00CD2B3C"/>
    <w:rsid w:val="00CD2CCF"/>
    <w:rsid w:val="00CD56AC"/>
    <w:rsid w:val="00CD67C3"/>
    <w:rsid w:val="00CE113D"/>
    <w:rsid w:val="00CE13D8"/>
    <w:rsid w:val="00CE16AE"/>
    <w:rsid w:val="00CE2147"/>
    <w:rsid w:val="00CE3774"/>
    <w:rsid w:val="00CE378B"/>
    <w:rsid w:val="00CE3801"/>
    <w:rsid w:val="00CE3E89"/>
    <w:rsid w:val="00CE5147"/>
    <w:rsid w:val="00CE5444"/>
    <w:rsid w:val="00CE5DC6"/>
    <w:rsid w:val="00CE6FFA"/>
    <w:rsid w:val="00CE7A5D"/>
    <w:rsid w:val="00CE7F73"/>
    <w:rsid w:val="00CF0EA0"/>
    <w:rsid w:val="00CF198B"/>
    <w:rsid w:val="00CF2FCF"/>
    <w:rsid w:val="00CF3CC6"/>
    <w:rsid w:val="00CF3D55"/>
    <w:rsid w:val="00CF422D"/>
    <w:rsid w:val="00CF49C6"/>
    <w:rsid w:val="00CF5C07"/>
    <w:rsid w:val="00CF6767"/>
    <w:rsid w:val="00CF6C0C"/>
    <w:rsid w:val="00CF7F8C"/>
    <w:rsid w:val="00D0280C"/>
    <w:rsid w:val="00D039A9"/>
    <w:rsid w:val="00D0676E"/>
    <w:rsid w:val="00D072FB"/>
    <w:rsid w:val="00D10905"/>
    <w:rsid w:val="00D10D90"/>
    <w:rsid w:val="00D10F6B"/>
    <w:rsid w:val="00D1291D"/>
    <w:rsid w:val="00D14F80"/>
    <w:rsid w:val="00D1699F"/>
    <w:rsid w:val="00D16F5E"/>
    <w:rsid w:val="00D17202"/>
    <w:rsid w:val="00D1760F"/>
    <w:rsid w:val="00D17D21"/>
    <w:rsid w:val="00D20A6E"/>
    <w:rsid w:val="00D20E56"/>
    <w:rsid w:val="00D216ED"/>
    <w:rsid w:val="00D21EE1"/>
    <w:rsid w:val="00D22C9C"/>
    <w:rsid w:val="00D22CE1"/>
    <w:rsid w:val="00D231BA"/>
    <w:rsid w:val="00D23C6C"/>
    <w:rsid w:val="00D244F4"/>
    <w:rsid w:val="00D24A18"/>
    <w:rsid w:val="00D24EFE"/>
    <w:rsid w:val="00D265DE"/>
    <w:rsid w:val="00D26932"/>
    <w:rsid w:val="00D27045"/>
    <w:rsid w:val="00D27564"/>
    <w:rsid w:val="00D30D4E"/>
    <w:rsid w:val="00D314F5"/>
    <w:rsid w:val="00D31F6D"/>
    <w:rsid w:val="00D32313"/>
    <w:rsid w:val="00D33237"/>
    <w:rsid w:val="00D33405"/>
    <w:rsid w:val="00D33803"/>
    <w:rsid w:val="00D34F1E"/>
    <w:rsid w:val="00D3585D"/>
    <w:rsid w:val="00D3690F"/>
    <w:rsid w:val="00D371DC"/>
    <w:rsid w:val="00D4035E"/>
    <w:rsid w:val="00D40FC6"/>
    <w:rsid w:val="00D444EE"/>
    <w:rsid w:val="00D45362"/>
    <w:rsid w:val="00D455CF"/>
    <w:rsid w:val="00D45EE3"/>
    <w:rsid w:val="00D45EFE"/>
    <w:rsid w:val="00D460F8"/>
    <w:rsid w:val="00D464F6"/>
    <w:rsid w:val="00D46813"/>
    <w:rsid w:val="00D47AAE"/>
    <w:rsid w:val="00D47C89"/>
    <w:rsid w:val="00D509B9"/>
    <w:rsid w:val="00D50EF6"/>
    <w:rsid w:val="00D52676"/>
    <w:rsid w:val="00D53C5D"/>
    <w:rsid w:val="00D5472D"/>
    <w:rsid w:val="00D54A35"/>
    <w:rsid w:val="00D552C5"/>
    <w:rsid w:val="00D55B6B"/>
    <w:rsid w:val="00D57523"/>
    <w:rsid w:val="00D57F85"/>
    <w:rsid w:val="00D609BD"/>
    <w:rsid w:val="00D60C56"/>
    <w:rsid w:val="00D61346"/>
    <w:rsid w:val="00D616F8"/>
    <w:rsid w:val="00D63522"/>
    <w:rsid w:val="00D63950"/>
    <w:rsid w:val="00D6527F"/>
    <w:rsid w:val="00D66B6E"/>
    <w:rsid w:val="00D66DAF"/>
    <w:rsid w:val="00D67DA0"/>
    <w:rsid w:val="00D67E93"/>
    <w:rsid w:val="00D732B8"/>
    <w:rsid w:val="00D73F28"/>
    <w:rsid w:val="00D752E8"/>
    <w:rsid w:val="00D75BAE"/>
    <w:rsid w:val="00D76D8F"/>
    <w:rsid w:val="00D770F4"/>
    <w:rsid w:val="00D80BA0"/>
    <w:rsid w:val="00D8154B"/>
    <w:rsid w:val="00D821EA"/>
    <w:rsid w:val="00D8435A"/>
    <w:rsid w:val="00D84E6C"/>
    <w:rsid w:val="00D869AE"/>
    <w:rsid w:val="00D86A93"/>
    <w:rsid w:val="00D87953"/>
    <w:rsid w:val="00D87C17"/>
    <w:rsid w:val="00D9014C"/>
    <w:rsid w:val="00D923E5"/>
    <w:rsid w:val="00D930D3"/>
    <w:rsid w:val="00D934F4"/>
    <w:rsid w:val="00D93C8C"/>
    <w:rsid w:val="00D93CCD"/>
    <w:rsid w:val="00D945A5"/>
    <w:rsid w:val="00D96659"/>
    <w:rsid w:val="00D96D29"/>
    <w:rsid w:val="00DA06EB"/>
    <w:rsid w:val="00DA1471"/>
    <w:rsid w:val="00DA1A5F"/>
    <w:rsid w:val="00DA30C4"/>
    <w:rsid w:val="00DA3952"/>
    <w:rsid w:val="00DA65BB"/>
    <w:rsid w:val="00DA687D"/>
    <w:rsid w:val="00DB101A"/>
    <w:rsid w:val="00DB2C8D"/>
    <w:rsid w:val="00DB2CF3"/>
    <w:rsid w:val="00DB5562"/>
    <w:rsid w:val="00DB60A5"/>
    <w:rsid w:val="00DB6725"/>
    <w:rsid w:val="00DB6F3F"/>
    <w:rsid w:val="00DB7B95"/>
    <w:rsid w:val="00DC0021"/>
    <w:rsid w:val="00DC03F1"/>
    <w:rsid w:val="00DC12AF"/>
    <w:rsid w:val="00DC156F"/>
    <w:rsid w:val="00DC1643"/>
    <w:rsid w:val="00DC23F1"/>
    <w:rsid w:val="00DC354E"/>
    <w:rsid w:val="00DC5A15"/>
    <w:rsid w:val="00DC6892"/>
    <w:rsid w:val="00DC73F2"/>
    <w:rsid w:val="00DC7D05"/>
    <w:rsid w:val="00DC7F3A"/>
    <w:rsid w:val="00DD1A24"/>
    <w:rsid w:val="00DD2BA5"/>
    <w:rsid w:val="00DD2D54"/>
    <w:rsid w:val="00DD3EDC"/>
    <w:rsid w:val="00DD4452"/>
    <w:rsid w:val="00DD4AE2"/>
    <w:rsid w:val="00DD597B"/>
    <w:rsid w:val="00DD5B06"/>
    <w:rsid w:val="00DD63E6"/>
    <w:rsid w:val="00DD68C4"/>
    <w:rsid w:val="00DD6F55"/>
    <w:rsid w:val="00DE03BF"/>
    <w:rsid w:val="00DE1EBC"/>
    <w:rsid w:val="00DE2106"/>
    <w:rsid w:val="00DE6439"/>
    <w:rsid w:val="00DE71E2"/>
    <w:rsid w:val="00DF0282"/>
    <w:rsid w:val="00DF1624"/>
    <w:rsid w:val="00DF24F8"/>
    <w:rsid w:val="00DF271B"/>
    <w:rsid w:val="00DF4191"/>
    <w:rsid w:val="00DF4531"/>
    <w:rsid w:val="00DF4779"/>
    <w:rsid w:val="00DF4D11"/>
    <w:rsid w:val="00DF52F4"/>
    <w:rsid w:val="00DF5524"/>
    <w:rsid w:val="00DF5644"/>
    <w:rsid w:val="00DF5CD8"/>
    <w:rsid w:val="00E004E3"/>
    <w:rsid w:val="00E009C7"/>
    <w:rsid w:val="00E01D26"/>
    <w:rsid w:val="00E0220F"/>
    <w:rsid w:val="00E04917"/>
    <w:rsid w:val="00E04B1A"/>
    <w:rsid w:val="00E0617C"/>
    <w:rsid w:val="00E064B9"/>
    <w:rsid w:val="00E068F5"/>
    <w:rsid w:val="00E07488"/>
    <w:rsid w:val="00E1015D"/>
    <w:rsid w:val="00E106A0"/>
    <w:rsid w:val="00E12A30"/>
    <w:rsid w:val="00E13EA0"/>
    <w:rsid w:val="00E14188"/>
    <w:rsid w:val="00E1542E"/>
    <w:rsid w:val="00E15ABA"/>
    <w:rsid w:val="00E172EC"/>
    <w:rsid w:val="00E17AB2"/>
    <w:rsid w:val="00E2196A"/>
    <w:rsid w:val="00E21D64"/>
    <w:rsid w:val="00E21FCE"/>
    <w:rsid w:val="00E23180"/>
    <w:rsid w:val="00E237E1"/>
    <w:rsid w:val="00E23F27"/>
    <w:rsid w:val="00E241CE"/>
    <w:rsid w:val="00E24EFC"/>
    <w:rsid w:val="00E2623A"/>
    <w:rsid w:val="00E26948"/>
    <w:rsid w:val="00E26DB8"/>
    <w:rsid w:val="00E273D7"/>
    <w:rsid w:val="00E274F5"/>
    <w:rsid w:val="00E27939"/>
    <w:rsid w:val="00E27F5F"/>
    <w:rsid w:val="00E30107"/>
    <w:rsid w:val="00E30E21"/>
    <w:rsid w:val="00E31079"/>
    <w:rsid w:val="00E31B5D"/>
    <w:rsid w:val="00E32AFC"/>
    <w:rsid w:val="00E34074"/>
    <w:rsid w:val="00E35C43"/>
    <w:rsid w:val="00E365DB"/>
    <w:rsid w:val="00E409FB"/>
    <w:rsid w:val="00E40B47"/>
    <w:rsid w:val="00E40DDC"/>
    <w:rsid w:val="00E440DF"/>
    <w:rsid w:val="00E4411C"/>
    <w:rsid w:val="00E450B1"/>
    <w:rsid w:val="00E450E5"/>
    <w:rsid w:val="00E451BF"/>
    <w:rsid w:val="00E478B5"/>
    <w:rsid w:val="00E47ED5"/>
    <w:rsid w:val="00E50DA1"/>
    <w:rsid w:val="00E5118F"/>
    <w:rsid w:val="00E543D8"/>
    <w:rsid w:val="00E5537F"/>
    <w:rsid w:val="00E566BE"/>
    <w:rsid w:val="00E570C0"/>
    <w:rsid w:val="00E574AF"/>
    <w:rsid w:val="00E624D9"/>
    <w:rsid w:val="00E629DF"/>
    <w:rsid w:val="00E635CA"/>
    <w:rsid w:val="00E63666"/>
    <w:rsid w:val="00E63E37"/>
    <w:rsid w:val="00E65FC5"/>
    <w:rsid w:val="00E66252"/>
    <w:rsid w:val="00E67522"/>
    <w:rsid w:val="00E67702"/>
    <w:rsid w:val="00E70968"/>
    <w:rsid w:val="00E70A1C"/>
    <w:rsid w:val="00E71004"/>
    <w:rsid w:val="00E710F8"/>
    <w:rsid w:val="00E711A8"/>
    <w:rsid w:val="00E71496"/>
    <w:rsid w:val="00E71AE5"/>
    <w:rsid w:val="00E72C5A"/>
    <w:rsid w:val="00E72FD5"/>
    <w:rsid w:val="00E743E1"/>
    <w:rsid w:val="00E74A03"/>
    <w:rsid w:val="00E74FCC"/>
    <w:rsid w:val="00E76531"/>
    <w:rsid w:val="00E77168"/>
    <w:rsid w:val="00E77F5A"/>
    <w:rsid w:val="00E80101"/>
    <w:rsid w:val="00E80257"/>
    <w:rsid w:val="00E811C9"/>
    <w:rsid w:val="00E816F1"/>
    <w:rsid w:val="00E83C3E"/>
    <w:rsid w:val="00E84CB3"/>
    <w:rsid w:val="00E85135"/>
    <w:rsid w:val="00E85331"/>
    <w:rsid w:val="00E86966"/>
    <w:rsid w:val="00E902FF"/>
    <w:rsid w:val="00E908C3"/>
    <w:rsid w:val="00E90DFB"/>
    <w:rsid w:val="00E9127F"/>
    <w:rsid w:val="00E92BF8"/>
    <w:rsid w:val="00E92F4E"/>
    <w:rsid w:val="00E94703"/>
    <w:rsid w:val="00EA15B9"/>
    <w:rsid w:val="00EA255E"/>
    <w:rsid w:val="00EA31C5"/>
    <w:rsid w:val="00EA333B"/>
    <w:rsid w:val="00EA35E0"/>
    <w:rsid w:val="00EA3747"/>
    <w:rsid w:val="00EA42A0"/>
    <w:rsid w:val="00EA4A74"/>
    <w:rsid w:val="00EA65DF"/>
    <w:rsid w:val="00EA747C"/>
    <w:rsid w:val="00EB0EFF"/>
    <w:rsid w:val="00EB59F1"/>
    <w:rsid w:val="00EB5E93"/>
    <w:rsid w:val="00EB69C2"/>
    <w:rsid w:val="00EC12E7"/>
    <w:rsid w:val="00EC13D2"/>
    <w:rsid w:val="00EC1F69"/>
    <w:rsid w:val="00EC212B"/>
    <w:rsid w:val="00EC3BF1"/>
    <w:rsid w:val="00EC3DC2"/>
    <w:rsid w:val="00EC3F7F"/>
    <w:rsid w:val="00EC44E1"/>
    <w:rsid w:val="00EC4854"/>
    <w:rsid w:val="00EC4F02"/>
    <w:rsid w:val="00EC5C7E"/>
    <w:rsid w:val="00EC5D74"/>
    <w:rsid w:val="00EC7091"/>
    <w:rsid w:val="00ED143B"/>
    <w:rsid w:val="00ED1476"/>
    <w:rsid w:val="00ED18CD"/>
    <w:rsid w:val="00ED410C"/>
    <w:rsid w:val="00ED49FB"/>
    <w:rsid w:val="00ED5156"/>
    <w:rsid w:val="00ED6B91"/>
    <w:rsid w:val="00EE0C33"/>
    <w:rsid w:val="00EE1A1C"/>
    <w:rsid w:val="00EE20B4"/>
    <w:rsid w:val="00EE288D"/>
    <w:rsid w:val="00EE2988"/>
    <w:rsid w:val="00EE37C4"/>
    <w:rsid w:val="00EE3800"/>
    <w:rsid w:val="00EE4D93"/>
    <w:rsid w:val="00EE764D"/>
    <w:rsid w:val="00EF00E1"/>
    <w:rsid w:val="00EF1472"/>
    <w:rsid w:val="00EF31D5"/>
    <w:rsid w:val="00EF57AA"/>
    <w:rsid w:val="00EF5F10"/>
    <w:rsid w:val="00EF73A0"/>
    <w:rsid w:val="00F00B2E"/>
    <w:rsid w:val="00F00FD8"/>
    <w:rsid w:val="00F016CD"/>
    <w:rsid w:val="00F031BD"/>
    <w:rsid w:val="00F04A5A"/>
    <w:rsid w:val="00F0546D"/>
    <w:rsid w:val="00F05573"/>
    <w:rsid w:val="00F07AB6"/>
    <w:rsid w:val="00F10A14"/>
    <w:rsid w:val="00F1147F"/>
    <w:rsid w:val="00F11E4A"/>
    <w:rsid w:val="00F13049"/>
    <w:rsid w:val="00F1305E"/>
    <w:rsid w:val="00F133C3"/>
    <w:rsid w:val="00F13746"/>
    <w:rsid w:val="00F13CCD"/>
    <w:rsid w:val="00F148DB"/>
    <w:rsid w:val="00F14F08"/>
    <w:rsid w:val="00F16D65"/>
    <w:rsid w:val="00F21CDE"/>
    <w:rsid w:val="00F21D3F"/>
    <w:rsid w:val="00F22C70"/>
    <w:rsid w:val="00F22C8E"/>
    <w:rsid w:val="00F24938"/>
    <w:rsid w:val="00F255FF"/>
    <w:rsid w:val="00F25775"/>
    <w:rsid w:val="00F25D40"/>
    <w:rsid w:val="00F26DE6"/>
    <w:rsid w:val="00F27683"/>
    <w:rsid w:val="00F30F2B"/>
    <w:rsid w:val="00F3199C"/>
    <w:rsid w:val="00F32490"/>
    <w:rsid w:val="00F32568"/>
    <w:rsid w:val="00F329E2"/>
    <w:rsid w:val="00F32C69"/>
    <w:rsid w:val="00F37C64"/>
    <w:rsid w:val="00F40515"/>
    <w:rsid w:val="00F433F4"/>
    <w:rsid w:val="00F43886"/>
    <w:rsid w:val="00F458AF"/>
    <w:rsid w:val="00F46CC5"/>
    <w:rsid w:val="00F50810"/>
    <w:rsid w:val="00F50E42"/>
    <w:rsid w:val="00F5223B"/>
    <w:rsid w:val="00F52811"/>
    <w:rsid w:val="00F52C21"/>
    <w:rsid w:val="00F53921"/>
    <w:rsid w:val="00F54EBA"/>
    <w:rsid w:val="00F57052"/>
    <w:rsid w:val="00F601F0"/>
    <w:rsid w:val="00F60F45"/>
    <w:rsid w:val="00F62468"/>
    <w:rsid w:val="00F62690"/>
    <w:rsid w:val="00F63A1D"/>
    <w:rsid w:val="00F63C71"/>
    <w:rsid w:val="00F641F5"/>
    <w:rsid w:val="00F6444E"/>
    <w:rsid w:val="00F64C5C"/>
    <w:rsid w:val="00F65223"/>
    <w:rsid w:val="00F65B0B"/>
    <w:rsid w:val="00F66F7E"/>
    <w:rsid w:val="00F67CBD"/>
    <w:rsid w:val="00F70369"/>
    <w:rsid w:val="00F731BB"/>
    <w:rsid w:val="00F741F0"/>
    <w:rsid w:val="00F76035"/>
    <w:rsid w:val="00F77FE8"/>
    <w:rsid w:val="00F802FA"/>
    <w:rsid w:val="00F809F0"/>
    <w:rsid w:val="00F81502"/>
    <w:rsid w:val="00F84D38"/>
    <w:rsid w:val="00F85823"/>
    <w:rsid w:val="00F85F4B"/>
    <w:rsid w:val="00F87443"/>
    <w:rsid w:val="00F91005"/>
    <w:rsid w:val="00F91FE3"/>
    <w:rsid w:val="00F92F45"/>
    <w:rsid w:val="00F96FFF"/>
    <w:rsid w:val="00F97806"/>
    <w:rsid w:val="00F97C4A"/>
    <w:rsid w:val="00FA024F"/>
    <w:rsid w:val="00FA0730"/>
    <w:rsid w:val="00FA23A1"/>
    <w:rsid w:val="00FA2E87"/>
    <w:rsid w:val="00FA7480"/>
    <w:rsid w:val="00FB083A"/>
    <w:rsid w:val="00FB08C5"/>
    <w:rsid w:val="00FB0CFF"/>
    <w:rsid w:val="00FB0D3B"/>
    <w:rsid w:val="00FB12A8"/>
    <w:rsid w:val="00FB1A70"/>
    <w:rsid w:val="00FB2D7E"/>
    <w:rsid w:val="00FB2DF7"/>
    <w:rsid w:val="00FB3697"/>
    <w:rsid w:val="00FB37A2"/>
    <w:rsid w:val="00FB381F"/>
    <w:rsid w:val="00FB53A6"/>
    <w:rsid w:val="00FB750E"/>
    <w:rsid w:val="00FB78BE"/>
    <w:rsid w:val="00FC0C83"/>
    <w:rsid w:val="00FC1C0A"/>
    <w:rsid w:val="00FC23E4"/>
    <w:rsid w:val="00FC2FCC"/>
    <w:rsid w:val="00FC4E55"/>
    <w:rsid w:val="00FC6BC1"/>
    <w:rsid w:val="00FC70D8"/>
    <w:rsid w:val="00FD0546"/>
    <w:rsid w:val="00FD0F0D"/>
    <w:rsid w:val="00FD1690"/>
    <w:rsid w:val="00FD1C90"/>
    <w:rsid w:val="00FD2380"/>
    <w:rsid w:val="00FD51E6"/>
    <w:rsid w:val="00FD56E3"/>
    <w:rsid w:val="00FD6BDC"/>
    <w:rsid w:val="00FD78D6"/>
    <w:rsid w:val="00FE1446"/>
    <w:rsid w:val="00FE2AE1"/>
    <w:rsid w:val="00FE2F2E"/>
    <w:rsid w:val="00FE2FC8"/>
    <w:rsid w:val="00FE42EC"/>
    <w:rsid w:val="00FE5611"/>
    <w:rsid w:val="00FE62C6"/>
    <w:rsid w:val="00FF0452"/>
    <w:rsid w:val="00FF084B"/>
    <w:rsid w:val="00FF0FAC"/>
    <w:rsid w:val="00FF12C9"/>
    <w:rsid w:val="00FF24A5"/>
    <w:rsid w:val="00FF37BD"/>
    <w:rsid w:val="00FF483A"/>
    <w:rsid w:val="00FF5591"/>
    <w:rsid w:val="00FF6437"/>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attrocento" w:eastAsia="Quattrocento" w:hAnsi="Quattrocento" w:cs="Quattrocento"/>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Arial" w:eastAsia="Arial" w:hAnsi="Arial" w:cs="Arial"/>
      <w:b/>
      <w:sz w:val="32"/>
      <w:szCs w:val="32"/>
    </w:rPr>
  </w:style>
  <w:style w:type="paragraph" w:styleId="Heading2">
    <w:name w:val="heading 2"/>
    <w:basedOn w:val="normal0"/>
    <w:next w:val="normal0"/>
    <w:link w:val="Heading2Char"/>
    <w:pPr>
      <w:keepNext/>
      <w:keepLines/>
      <w:spacing w:before="360" w:after="80"/>
      <w:contextualSpacing/>
      <w:outlineLvl w:val="1"/>
    </w:pPr>
    <w:rPr>
      <w:b/>
      <w:sz w:val="36"/>
      <w:szCs w:val="36"/>
    </w:rPr>
  </w:style>
  <w:style w:type="paragraph" w:styleId="Heading3">
    <w:name w:val="heading 3"/>
    <w:basedOn w:val="normal0"/>
    <w:next w:val="normal0"/>
    <w:link w:val="Heading3Char"/>
    <w:pPr>
      <w:keepNext/>
      <w:keepLines/>
      <w:spacing w:before="280" w:after="80"/>
      <w:contextualSpacing/>
      <w:outlineLvl w:val="2"/>
    </w:pPr>
    <w:rPr>
      <w:b/>
      <w:sz w:val="28"/>
      <w:szCs w:val="28"/>
    </w:rPr>
  </w:style>
  <w:style w:type="paragraph" w:styleId="Heading4">
    <w:name w:val="heading 4"/>
    <w:basedOn w:val="normal0"/>
    <w:next w:val="normal0"/>
    <w:link w:val="Heading4Char"/>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74FCC"/>
    <w:rPr>
      <w:sz w:val="18"/>
      <w:szCs w:val="18"/>
    </w:rPr>
  </w:style>
  <w:style w:type="paragraph" w:styleId="CommentText">
    <w:name w:val="annotation text"/>
    <w:basedOn w:val="Normal"/>
    <w:link w:val="CommentTextChar"/>
    <w:uiPriority w:val="99"/>
    <w:semiHidden/>
    <w:unhideWhenUsed/>
    <w:rsid w:val="00E74FCC"/>
  </w:style>
  <w:style w:type="character" w:customStyle="1" w:styleId="CommentTextChar">
    <w:name w:val="Comment Text Char"/>
    <w:basedOn w:val="DefaultParagraphFont"/>
    <w:link w:val="CommentText"/>
    <w:uiPriority w:val="99"/>
    <w:semiHidden/>
    <w:rsid w:val="00E74FCC"/>
  </w:style>
  <w:style w:type="paragraph" w:styleId="CommentSubject">
    <w:name w:val="annotation subject"/>
    <w:basedOn w:val="CommentText"/>
    <w:next w:val="CommentText"/>
    <w:link w:val="CommentSubjectChar"/>
    <w:uiPriority w:val="99"/>
    <w:semiHidden/>
    <w:unhideWhenUsed/>
    <w:rsid w:val="00E74FCC"/>
    <w:rPr>
      <w:b/>
      <w:bCs/>
      <w:sz w:val="20"/>
      <w:szCs w:val="20"/>
    </w:rPr>
  </w:style>
  <w:style w:type="character" w:customStyle="1" w:styleId="CommentSubjectChar">
    <w:name w:val="Comment Subject Char"/>
    <w:basedOn w:val="CommentTextChar"/>
    <w:link w:val="CommentSubject"/>
    <w:uiPriority w:val="99"/>
    <w:semiHidden/>
    <w:rsid w:val="00E74FCC"/>
    <w:rPr>
      <w:b/>
      <w:bCs/>
      <w:sz w:val="20"/>
      <w:szCs w:val="20"/>
    </w:rPr>
  </w:style>
  <w:style w:type="paragraph" w:styleId="BalloonText">
    <w:name w:val="Balloon Text"/>
    <w:basedOn w:val="Normal"/>
    <w:link w:val="BalloonTextChar"/>
    <w:uiPriority w:val="99"/>
    <w:semiHidden/>
    <w:unhideWhenUsed/>
    <w:rsid w:val="00E74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FCC"/>
    <w:rPr>
      <w:rFonts w:ascii="Lucida Grande" w:hAnsi="Lucida Grande" w:cs="Lucida Grande"/>
      <w:sz w:val="18"/>
      <w:szCs w:val="18"/>
    </w:rPr>
  </w:style>
  <w:style w:type="paragraph" w:styleId="FootnoteText">
    <w:name w:val="footnote text"/>
    <w:basedOn w:val="Normal"/>
    <w:link w:val="FootnoteTextChar"/>
    <w:uiPriority w:val="99"/>
    <w:unhideWhenUsed/>
    <w:rsid w:val="00E74FCC"/>
  </w:style>
  <w:style w:type="character" w:customStyle="1" w:styleId="FootnoteTextChar">
    <w:name w:val="Footnote Text Char"/>
    <w:basedOn w:val="DefaultParagraphFont"/>
    <w:link w:val="FootnoteText"/>
    <w:uiPriority w:val="99"/>
    <w:rsid w:val="00E74FCC"/>
  </w:style>
  <w:style w:type="character" w:styleId="FootnoteReference">
    <w:name w:val="footnote reference"/>
    <w:basedOn w:val="DefaultParagraphFont"/>
    <w:uiPriority w:val="99"/>
    <w:unhideWhenUsed/>
    <w:rsid w:val="00E74FCC"/>
    <w:rPr>
      <w:vertAlign w:val="superscript"/>
    </w:rPr>
  </w:style>
  <w:style w:type="paragraph" w:styleId="NormalWeb">
    <w:name w:val="Normal (Web)"/>
    <w:basedOn w:val="Normal"/>
    <w:uiPriority w:val="99"/>
    <w:unhideWhenUsed/>
    <w:rsid w:val="00E106A0"/>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CB74B1"/>
    <w:pPr>
      <w:ind w:left="720"/>
      <w:contextualSpacing/>
    </w:p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style>
  <w:style w:type="character" w:styleId="Hyperlink">
    <w:name w:val="Hyperlink"/>
    <w:basedOn w:val="DefaultParagraphFont"/>
    <w:uiPriority w:val="99"/>
    <w:unhideWhenUsed/>
    <w:rsid w:val="003273A4"/>
    <w:rPr>
      <w:color w:val="0000FF" w:themeColor="hyperlink"/>
      <w:u w:val="single"/>
    </w:rPr>
  </w:style>
  <w:style w:type="character" w:styleId="FollowedHyperlink">
    <w:name w:val="FollowedHyperlink"/>
    <w:basedOn w:val="DefaultParagraphFont"/>
    <w:uiPriority w:val="99"/>
    <w:semiHidden/>
    <w:unhideWhenUsed/>
    <w:rsid w:val="004F14FA"/>
    <w:rPr>
      <w:color w:val="800080" w:themeColor="followedHyperlink"/>
      <w:u w:val="single"/>
    </w:rPr>
  </w:style>
  <w:style w:type="character" w:customStyle="1" w:styleId="Heading2Char">
    <w:name w:val="Heading 2 Char"/>
    <w:basedOn w:val="DefaultParagraphFont"/>
    <w:link w:val="Heading2"/>
    <w:rsid w:val="00E451BF"/>
    <w:rPr>
      <w:b/>
      <w:sz w:val="36"/>
      <w:szCs w:val="36"/>
    </w:rPr>
  </w:style>
  <w:style w:type="character" w:customStyle="1" w:styleId="Heading3Char">
    <w:name w:val="Heading 3 Char"/>
    <w:basedOn w:val="DefaultParagraphFont"/>
    <w:link w:val="Heading3"/>
    <w:rsid w:val="00E451BF"/>
    <w:rPr>
      <w:b/>
      <w:sz w:val="28"/>
      <w:szCs w:val="28"/>
    </w:rPr>
  </w:style>
  <w:style w:type="character" w:customStyle="1" w:styleId="Heading4Char">
    <w:name w:val="Heading 4 Char"/>
    <w:basedOn w:val="DefaultParagraphFont"/>
    <w:link w:val="Heading4"/>
    <w:rsid w:val="00E451BF"/>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attrocento" w:eastAsia="Quattrocento" w:hAnsi="Quattrocento" w:cs="Quattrocento"/>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Arial" w:eastAsia="Arial" w:hAnsi="Arial" w:cs="Arial"/>
      <w:b/>
      <w:sz w:val="32"/>
      <w:szCs w:val="32"/>
    </w:rPr>
  </w:style>
  <w:style w:type="paragraph" w:styleId="Heading2">
    <w:name w:val="heading 2"/>
    <w:basedOn w:val="normal0"/>
    <w:next w:val="normal0"/>
    <w:link w:val="Heading2Char"/>
    <w:pPr>
      <w:keepNext/>
      <w:keepLines/>
      <w:spacing w:before="360" w:after="80"/>
      <w:contextualSpacing/>
      <w:outlineLvl w:val="1"/>
    </w:pPr>
    <w:rPr>
      <w:b/>
      <w:sz w:val="36"/>
      <w:szCs w:val="36"/>
    </w:rPr>
  </w:style>
  <w:style w:type="paragraph" w:styleId="Heading3">
    <w:name w:val="heading 3"/>
    <w:basedOn w:val="normal0"/>
    <w:next w:val="normal0"/>
    <w:link w:val="Heading3Char"/>
    <w:pPr>
      <w:keepNext/>
      <w:keepLines/>
      <w:spacing w:before="280" w:after="80"/>
      <w:contextualSpacing/>
      <w:outlineLvl w:val="2"/>
    </w:pPr>
    <w:rPr>
      <w:b/>
      <w:sz w:val="28"/>
      <w:szCs w:val="28"/>
    </w:rPr>
  </w:style>
  <w:style w:type="paragraph" w:styleId="Heading4">
    <w:name w:val="heading 4"/>
    <w:basedOn w:val="normal0"/>
    <w:next w:val="normal0"/>
    <w:link w:val="Heading4Char"/>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74FCC"/>
    <w:rPr>
      <w:sz w:val="18"/>
      <w:szCs w:val="18"/>
    </w:rPr>
  </w:style>
  <w:style w:type="paragraph" w:styleId="CommentText">
    <w:name w:val="annotation text"/>
    <w:basedOn w:val="Normal"/>
    <w:link w:val="CommentTextChar"/>
    <w:uiPriority w:val="99"/>
    <w:semiHidden/>
    <w:unhideWhenUsed/>
    <w:rsid w:val="00E74FCC"/>
  </w:style>
  <w:style w:type="character" w:customStyle="1" w:styleId="CommentTextChar">
    <w:name w:val="Comment Text Char"/>
    <w:basedOn w:val="DefaultParagraphFont"/>
    <w:link w:val="CommentText"/>
    <w:uiPriority w:val="99"/>
    <w:semiHidden/>
    <w:rsid w:val="00E74FCC"/>
  </w:style>
  <w:style w:type="paragraph" w:styleId="CommentSubject">
    <w:name w:val="annotation subject"/>
    <w:basedOn w:val="CommentText"/>
    <w:next w:val="CommentText"/>
    <w:link w:val="CommentSubjectChar"/>
    <w:uiPriority w:val="99"/>
    <w:semiHidden/>
    <w:unhideWhenUsed/>
    <w:rsid w:val="00E74FCC"/>
    <w:rPr>
      <w:b/>
      <w:bCs/>
      <w:sz w:val="20"/>
      <w:szCs w:val="20"/>
    </w:rPr>
  </w:style>
  <w:style w:type="character" w:customStyle="1" w:styleId="CommentSubjectChar">
    <w:name w:val="Comment Subject Char"/>
    <w:basedOn w:val="CommentTextChar"/>
    <w:link w:val="CommentSubject"/>
    <w:uiPriority w:val="99"/>
    <w:semiHidden/>
    <w:rsid w:val="00E74FCC"/>
    <w:rPr>
      <w:b/>
      <w:bCs/>
      <w:sz w:val="20"/>
      <w:szCs w:val="20"/>
    </w:rPr>
  </w:style>
  <w:style w:type="paragraph" w:styleId="BalloonText">
    <w:name w:val="Balloon Text"/>
    <w:basedOn w:val="Normal"/>
    <w:link w:val="BalloonTextChar"/>
    <w:uiPriority w:val="99"/>
    <w:semiHidden/>
    <w:unhideWhenUsed/>
    <w:rsid w:val="00E74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FCC"/>
    <w:rPr>
      <w:rFonts w:ascii="Lucida Grande" w:hAnsi="Lucida Grande" w:cs="Lucida Grande"/>
      <w:sz w:val="18"/>
      <w:szCs w:val="18"/>
    </w:rPr>
  </w:style>
  <w:style w:type="paragraph" w:styleId="FootnoteText">
    <w:name w:val="footnote text"/>
    <w:basedOn w:val="Normal"/>
    <w:link w:val="FootnoteTextChar"/>
    <w:uiPriority w:val="99"/>
    <w:unhideWhenUsed/>
    <w:rsid w:val="00E74FCC"/>
  </w:style>
  <w:style w:type="character" w:customStyle="1" w:styleId="FootnoteTextChar">
    <w:name w:val="Footnote Text Char"/>
    <w:basedOn w:val="DefaultParagraphFont"/>
    <w:link w:val="FootnoteText"/>
    <w:uiPriority w:val="99"/>
    <w:rsid w:val="00E74FCC"/>
  </w:style>
  <w:style w:type="character" w:styleId="FootnoteReference">
    <w:name w:val="footnote reference"/>
    <w:basedOn w:val="DefaultParagraphFont"/>
    <w:uiPriority w:val="99"/>
    <w:unhideWhenUsed/>
    <w:rsid w:val="00E74FCC"/>
    <w:rPr>
      <w:vertAlign w:val="superscript"/>
    </w:rPr>
  </w:style>
  <w:style w:type="paragraph" w:styleId="NormalWeb">
    <w:name w:val="Normal (Web)"/>
    <w:basedOn w:val="Normal"/>
    <w:uiPriority w:val="99"/>
    <w:unhideWhenUsed/>
    <w:rsid w:val="00E106A0"/>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CB74B1"/>
    <w:pPr>
      <w:ind w:left="720"/>
      <w:contextualSpacing/>
    </w:p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style>
  <w:style w:type="character" w:styleId="Hyperlink">
    <w:name w:val="Hyperlink"/>
    <w:basedOn w:val="DefaultParagraphFont"/>
    <w:uiPriority w:val="99"/>
    <w:unhideWhenUsed/>
    <w:rsid w:val="003273A4"/>
    <w:rPr>
      <w:color w:val="0000FF" w:themeColor="hyperlink"/>
      <w:u w:val="single"/>
    </w:rPr>
  </w:style>
  <w:style w:type="character" w:styleId="FollowedHyperlink">
    <w:name w:val="FollowedHyperlink"/>
    <w:basedOn w:val="DefaultParagraphFont"/>
    <w:uiPriority w:val="99"/>
    <w:semiHidden/>
    <w:unhideWhenUsed/>
    <w:rsid w:val="004F14FA"/>
    <w:rPr>
      <w:color w:val="800080" w:themeColor="followedHyperlink"/>
      <w:u w:val="single"/>
    </w:rPr>
  </w:style>
  <w:style w:type="character" w:customStyle="1" w:styleId="Heading2Char">
    <w:name w:val="Heading 2 Char"/>
    <w:basedOn w:val="DefaultParagraphFont"/>
    <w:link w:val="Heading2"/>
    <w:rsid w:val="00E451BF"/>
    <w:rPr>
      <w:b/>
      <w:sz w:val="36"/>
      <w:szCs w:val="36"/>
    </w:rPr>
  </w:style>
  <w:style w:type="character" w:customStyle="1" w:styleId="Heading3Char">
    <w:name w:val="Heading 3 Char"/>
    <w:basedOn w:val="DefaultParagraphFont"/>
    <w:link w:val="Heading3"/>
    <w:rsid w:val="00E451BF"/>
    <w:rPr>
      <w:b/>
      <w:sz w:val="28"/>
      <w:szCs w:val="28"/>
    </w:rPr>
  </w:style>
  <w:style w:type="character" w:customStyle="1" w:styleId="Heading4Char">
    <w:name w:val="Heading 4 Char"/>
    <w:basedOn w:val="DefaultParagraphFont"/>
    <w:link w:val="Heading4"/>
    <w:rsid w:val="00E451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3669">
      <w:bodyDiv w:val="1"/>
      <w:marLeft w:val="0"/>
      <w:marRight w:val="0"/>
      <w:marTop w:val="0"/>
      <w:marBottom w:val="0"/>
      <w:divBdr>
        <w:top w:val="none" w:sz="0" w:space="0" w:color="auto"/>
        <w:left w:val="none" w:sz="0" w:space="0" w:color="auto"/>
        <w:bottom w:val="none" w:sz="0" w:space="0" w:color="auto"/>
        <w:right w:val="none" w:sz="0" w:space="0" w:color="auto"/>
      </w:divBdr>
    </w:div>
    <w:div w:id="595018906">
      <w:bodyDiv w:val="1"/>
      <w:marLeft w:val="0"/>
      <w:marRight w:val="0"/>
      <w:marTop w:val="0"/>
      <w:marBottom w:val="0"/>
      <w:divBdr>
        <w:top w:val="none" w:sz="0" w:space="0" w:color="auto"/>
        <w:left w:val="none" w:sz="0" w:space="0" w:color="auto"/>
        <w:bottom w:val="none" w:sz="0" w:space="0" w:color="auto"/>
        <w:right w:val="none" w:sz="0" w:space="0" w:color="auto"/>
      </w:divBdr>
      <w:divsChild>
        <w:div w:id="1903785756">
          <w:marLeft w:val="0"/>
          <w:marRight w:val="0"/>
          <w:marTop w:val="0"/>
          <w:marBottom w:val="0"/>
          <w:divBdr>
            <w:top w:val="none" w:sz="0" w:space="0" w:color="auto"/>
            <w:left w:val="none" w:sz="0" w:space="0" w:color="auto"/>
            <w:bottom w:val="none" w:sz="0" w:space="0" w:color="auto"/>
            <w:right w:val="none" w:sz="0" w:space="0" w:color="auto"/>
          </w:divBdr>
        </w:div>
        <w:div w:id="232861180">
          <w:marLeft w:val="0"/>
          <w:marRight w:val="0"/>
          <w:marTop w:val="0"/>
          <w:marBottom w:val="0"/>
          <w:divBdr>
            <w:top w:val="none" w:sz="0" w:space="0" w:color="auto"/>
            <w:left w:val="none" w:sz="0" w:space="0" w:color="auto"/>
            <w:bottom w:val="none" w:sz="0" w:space="0" w:color="auto"/>
            <w:right w:val="none" w:sz="0" w:space="0" w:color="auto"/>
          </w:divBdr>
        </w:div>
        <w:div w:id="825557273">
          <w:marLeft w:val="0"/>
          <w:marRight w:val="0"/>
          <w:marTop w:val="0"/>
          <w:marBottom w:val="0"/>
          <w:divBdr>
            <w:top w:val="none" w:sz="0" w:space="0" w:color="auto"/>
            <w:left w:val="none" w:sz="0" w:space="0" w:color="auto"/>
            <w:bottom w:val="none" w:sz="0" w:space="0" w:color="auto"/>
            <w:right w:val="none" w:sz="0" w:space="0" w:color="auto"/>
          </w:divBdr>
        </w:div>
        <w:div w:id="716393276">
          <w:marLeft w:val="0"/>
          <w:marRight w:val="0"/>
          <w:marTop w:val="0"/>
          <w:marBottom w:val="0"/>
          <w:divBdr>
            <w:top w:val="none" w:sz="0" w:space="0" w:color="auto"/>
            <w:left w:val="none" w:sz="0" w:space="0" w:color="auto"/>
            <w:bottom w:val="none" w:sz="0" w:space="0" w:color="auto"/>
            <w:right w:val="none" w:sz="0" w:space="0" w:color="auto"/>
          </w:divBdr>
        </w:div>
        <w:div w:id="1544056254">
          <w:marLeft w:val="0"/>
          <w:marRight w:val="0"/>
          <w:marTop w:val="0"/>
          <w:marBottom w:val="0"/>
          <w:divBdr>
            <w:top w:val="none" w:sz="0" w:space="0" w:color="auto"/>
            <w:left w:val="none" w:sz="0" w:space="0" w:color="auto"/>
            <w:bottom w:val="none" w:sz="0" w:space="0" w:color="auto"/>
            <w:right w:val="none" w:sz="0" w:space="0" w:color="auto"/>
          </w:divBdr>
        </w:div>
        <w:div w:id="1193347518">
          <w:marLeft w:val="0"/>
          <w:marRight w:val="0"/>
          <w:marTop w:val="0"/>
          <w:marBottom w:val="0"/>
          <w:divBdr>
            <w:top w:val="none" w:sz="0" w:space="0" w:color="auto"/>
            <w:left w:val="none" w:sz="0" w:space="0" w:color="auto"/>
            <w:bottom w:val="none" w:sz="0" w:space="0" w:color="auto"/>
            <w:right w:val="none" w:sz="0" w:space="0" w:color="auto"/>
          </w:divBdr>
        </w:div>
        <w:div w:id="1165049559">
          <w:marLeft w:val="0"/>
          <w:marRight w:val="0"/>
          <w:marTop w:val="0"/>
          <w:marBottom w:val="0"/>
          <w:divBdr>
            <w:top w:val="none" w:sz="0" w:space="0" w:color="auto"/>
            <w:left w:val="none" w:sz="0" w:space="0" w:color="auto"/>
            <w:bottom w:val="none" w:sz="0" w:space="0" w:color="auto"/>
            <w:right w:val="none" w:sz="0" w:space="0" w:color="auto"/>
          </w:divBdr>
        </w:div>
        <w:div w:id="1806195906">
          <w:marLeft w:val="0"/>
          <w:marRight w:val="0"/>
          <w:marTop w:val="0"/>
          <w:marBottom w:val="0"/>
          <w:divBdr>
            <w:top w:val="none" w:sz="0" w:space="0" w:color="auto"/>
            <w:left w:val="none" w:sz="0" w:space="0" w:color="auto"/>
            <w:bottom w:val="none" w:sz="0" w:space="0" w:color="auto"/>
            <w:right w:val="none" w:sz="0" w:space="0" w:color="auto"/>
          </w:divBdr>
        </w:div>
      </w:divsChild>
    </w:div>
    <w:div w:id="18771141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fitnyc.edu/cet/cowan-b-dynamics-report12-16.pdf" TargetMode="External"/><Relationship Id="rId11" Type="http://schemas.openxmlformats.org/officeDocument/2006/relationships/hyperlink" Target="https://www.911memorial.org" TargetMode="External"/><Relationship Id="rId12" Type="http://schemas.openxmlformats.org/officeDocument/2006/relationships/hyperlink" Target="https://www.fitnyc.edu/cet/cowan-b-dynamics-report12-16.pdf" TargetMode="External"/><Relationship Id="rId13" Type="http://schemas.openxmlformats.org/officeDocument/2006/relationships/hyperlink" Target="http://museum.warchildhood.com" TargetMode="External"/><Relationship Id="rId14" Type="http://schemas.openxmlformats.org/officeDocument/2006/relationships/hyperlink" Target="https://www.fitnyc.edu/cet/cowan-b-dynamics-report12-16.pdf" TargetMode="External"/><Relationship Id="rId15" Type="http://schemas.openxmlformats.org/officeDocument/2006/relationships/image" Target="media/image2.jpeg"/><Relationship Id="rId16" Type="http://schemas.openxmlformats.org/officeDocument/2006/relationships/image" Target="media/image3.png"/><Relationship Id="rId17" Type="http://schemas.openxmlformats.org/officeDocument/2006/relationships/hyperlink" Target="mailto:Brenda_cowan@fitnyc.edu" TargetMode="External"/><Relationship Id="rId18" Type="http://schemas.openxmlformats.org/officeDocument/2006/relationships/image" Target="media/image4.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2F3E-9B04-9742-B737-222D6954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3232</TotalTime>
  <Pages>54</Pages>
  <Words>14521</Words>
  <Characters>82770</Characters>
  <Application>Microsoft Macintosh Word</Application>
  <DocSecurity>0</DocSecurity>
  <Lines>689</Lines>
  <Paragraphs>194</Paragraphs>
  <ScaleCrop>false</ScaleCrop>
  <Company>RAPP</Company>
  <LinksUpToDate>false</LinksUpToDate>
  <CharactersWithSpaces>97097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Doe</cp:lastModifiedBy>
  <cp:revision>2200</cp:revision>
  <cp:lastPrinted>2018-08-10T21:22:00Z</cp:lastPrinted>
  <dcterms:created xsi:type="dcterms:W3CDTF">2016-08-24T12:53:00Z</dcterms:created>
  <dcterms:modified xsi:type="dcterms:W3CDTF">2018-10-18T01:21:00Z</dcterms:modified>
</cp:coreProperties>
</file>